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94037" w14:textId="77777777" w:rsidR="00ED399E" w:rsidRPr="00BA7428" w:rsidRDefault="006B2353" w:rsidP="00D02308">
      <w:pPr>
        <w:rPr>
          <w:rFonts w:ascii="Cooper Black" w:hAnsi="Cooper Black"/>
          <w:sz w:val="44"/>
          <w:szCs w:val="44"/>
        </w:rPr>
      </w:pPr>
      <w:r>
        <w:rPr>
          <w:noProof/>
          <w:sz w:val="24"/>
          <w:szCs w:val="24"/>
        </w:rPr>
        <w:drawing>
          <wp:anchor distT="0" distB="0" distL="114300" distR="114300" simplePos="0" relativeHeight="251672576" behindDoc="1" locked="0" layoutInCell="1" allowOverlap="1" wp14:anchorId="22ADD180" wp14:editId="014ACE88">
            <wp:simplePos x="0" y="0"/>
            <wp:positionH relativeFrom="column">
              <wp:posOffset>-179070</wp:posOffset>
            </wp:positionH>
            <wp:positionV relativeFrom="paragraph">
              <wp:posOffset>-106680</wp:posOffset>
            </wp:positionV>
            <wp:extent cx="7562850" cy="1019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 cropp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417" cy="1020060"/>
                    </a:xfrm>
                    <a:prstGeom prst="rect">
                      <a:avLst/>
                    </a:prstGeom>
                  </pic:spPr>
                </pic:pic>
              </a:graphicData>
            </a:graphic>
            <wp14:sizeRelH relativeFrom="margin">
              <wp14:pctWidth>0</wp14:pctWidth>
            </wp14:sizeRelH>
            <wp14:sizeRelV relativeFrom="margin">
              <wp14:pctHeight>0</wp14:pctHeight>
            </wp14:sizeRelV>
          </wp:anchor>
        </w:drawing>
      </w:r>
      <w:r w:rsidR="00A54F3F">
        <w:rPr>
          <w:rFonts w:ascii="Cooper Black" w:hAnsi="Cooper Black"/>
          <w:noProof/>
          <w:sz w:val="44"/>
          <w:szCs w:val="44"/>
        </w:rPr>
        <w:drawing>
          <wp:anchor distT="0" distB="0" distL="114300" distR="114300" simplePos="0" relativeHeight="251661311" behindDoc="1" locked="0" layoutInCell="1" allowOverlap="1" wp14:anchorId="2DE1DF45" wp14:editId="4D3F25D2">
            <wp:simplePos x="0" y="0"/>
            <wp:positionH relativeFrom="page">
              <wp:posOffset>-38101</wp:posOffset>
            </wp:positionH>
            <wp:positionV relativeFrom="paragraph">
              <wp:posOffset>-897255</wp:posOffset>
            </wp:positionV>
            <wp:extent cx="7781925" cy="12573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land Map.png"/>
                    <pic:cNvPicPr/>
                  </pic:nvPicPr>
                  <pic:blipFill rotWithShape="1">
                    <a:blip r:embed="rId7" cstate="print">
                      <a:extLst>
                        <a:ext uri="{28A0092B-C50C-407E-A947-70E740481C1C}">
                          <a14:useLocalDpi xmlns:a14="http://schemas.microsoft.com/office/drawing/2010/main" val="0"/>
                        </a:ext>
                      </a:extLst>
                    </a:blip>
                    <a:srcRect l="-144" t="2" r="94" b="5912"/>
                    <a:stretch/>
                  </pic:blipFill>
                  <pic:spPr bwMode="auto">
                    <a:xfrm>
                      <a:off x="0" y="0"/>
                      <a:ext cx="7781925" cy="1257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1422B" w14:textId="77777777" w:rsidR="00D02308" w:rsidRPr="00D02308" w:rsidRDefault="001825D4" w:rsidP="001825D4">
      <w:pPr>
        <w:pStyle w:val="ListParagraph"/>
        <w:tabs>
          <w:tab w:val="left" w:pos="3624"/>
        </w:tabs>
        <w:ind w:left="360"/>
        <w:rPr>
          <w:rFonts w:ascii="Cooper Black" w:hAnsi="Cooper Black"/>
          <w:sz w:val="24"/>
          <w:szCs w:val="24"/>
        </w:rPr>
      </w:pPr>
      <w:r>
        <w:rPr>
          <w:rFonts w:ascii="Cooper Black" w:hAnsi="Cooper Black"/>
          <w:sz w:val="24"/>
          <w:szCs w:val="24"/>
        </w:rPr>
        <w:tab/>
      </w:r>
    </w:p>
    <w:p w14:paraId="0C242A57" w14:textId="77777777" w:rsidR="00CE41CF" w:rsidRPr="00CE41CF" w:rsidRDefault="006B2353" w:rsidP="00CE41CF">
      <w:pPr>
        <w:ind w:left="5040"/>
        <w:rPr>
          <w:rFonts w:ascii="Cooper Black" w:hAnsi="Cooper Black"/>
          <w:sz w:val="24"/>
          <w:szCs w:val="24"/>
        </w:rPr>
      </w:pPr>
      <w:r>
        <w:rPr>
          <w:noProof/>
        </w:rPr>
        <mc:AlternateContent>
          <mc:Choice Requires="wps">
            <w:drawing>
              <wp:anchor distT="0" distB="0" distL="114300" distR="114300" simplePos="0" relativeHeight="251669504" behindDoc="0" locked="0" layoutInCell="1" allowOverlap="1" wp14:anchorId="0A9AC0C5" wp14:editId="6DE20EB2">
                <wp:simplePos x="0" y="0"/>
                <wp:positionH relativeFrom="margin">
                  <wp:posOffset>2247265</wp:posOffset>
                </wp:positionH>
                <wp:positionV relativeFrom="paragraph">
                  <wp:posOffset>117475</wp:posOffset>
                </wp:positionV>
                <wp:extent cx="5136515" cy="581025"/>
                <wp:effectExtent l="0" t="0" r="6985" b="9525"/>
                <wp:wrapNone/>
                <wp:docPr id="5" name="Text Box 5"/>
                <wp:cNvGraphicFramePr/>
                <a:graphic xmlns:a="http://schemas.openxmlformats.org/drawingml/2006/main">
                  <a:graphicData uri="http://schemas.microsoft.com/office/word/2010/wordprocessingShape">
                    <wps:wsp>
                      <wps:cNvSpPr txBox="1"/>
                      <wps:spPr>
                        <a:xfrm>
                          <a:off x="0" y="0"/>
                          <a:ext cx="5136515" cy="581025"/>
                        </a:xfrm>
                        <a:prstGeom prst="rect">
                          <a:avLst/>
                        </a:prstGeom>
                        <a:solidFill>
                          <a:srgbClr val="FFC000"/>
                        </a:solidFill>
                        <a:ln>
                          <a:noFill/>
                        </a:ln>
                        <a:effectLst/>
                      </wps:spPr>
                      <wps:txbx>
                        <w:txbxContent>
                          <w:p w14:paraId="11178FD9" w14:textId="77777777" w:rsidR="00AE1B53" w:rsidRPr="00071AF8" w:rsidRDefault="00AE1B53" w:rsidP="00C16C38">
                            <w:pPr>
                              <w:spacing w:after="0" w:line="400" w:lineRule="exact"/>
                              <w:jc w:val="center"/>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AF8">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 </w:t>
                            </w:r>
                            <w:r w:rsidRPr="00E46C5B">
                              <w:rPr>
                                <w:rFonts w:ascii="Showcard Gothic" w:hAnsi="Showcard Gothic"/>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71AF8">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Reasons to Take a Sophomore English Course</w:t>
                            </w:r>
                          </w:p>
                          <w:p w14:paraId="4FF62790" w14:textId="77777777" w:rsidR="00AE1B53" w:rsidRPr="00700394" w:rsidRDefault="00AE1B53" w:rsidP="00C16C38">
                            <w:pPr>
                              <w:spacing w:after="0" w:line="240" w:lineRule="exact"/>
                              <w:jc w:val="center"/>
                              <w:rPr>
                                <w:rFonts w:ascii="Bernard MT Condensed" w:hAnsi="Bernard MT Condensed"/>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588DD7" w14:textId="77777777" w:rsidR="00AE1B53" w:rsidRPr="005C6918" w:rsidRDefault="00AE1B53">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AC0C5" id="_x0000_t202" coordsize="21600,21600" o:spt="202" path="m,l,21600r21600,l21600,xe">
                <v:stroke joinstyle="miter"/>
                <v:path gradientshapeok="t" o:connecttype="rect"/>
              </v:shapetype>
              <v:shape id="Text Box 5" o:spid="_x0000_s1026" type="#_x0000_t202" style="position:absolute;left:0;text-align:left;margin-left:176.95pt;margin-top:9.25pt;width:404.45pt;height:4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W0QgIAAH8EAAAOAAAAZHJzL2Uyb0RvYy54bWysVE1v2zAMvQ/YfxB0X2xncdcZcYosRYYB&#10;RVsgGXpWZCk2IIuapMTOfv0o2UmzbqdhF5lfIsX3SM/v+laRo7CuAV3SbJJSIjSHqtH7kn7frj/c&#10;UuI80xVToEVJT8LRu8X7d/POFGIKNahKWIJJtCs6U9Lae1MkieO1aJmbgBEanRJsyzyqdp9UlnWY&#10;vVXJNE1vkg5sZSxw4Rxa7wcnXcT8Ugrun6R0whNVUnybj6eN5y6cyWLOir1lpm74+Az2D69oWaOx&#10;6CXVPfOMHGzzR6q24RYcSD/h0CYgZcNF7AG7ydI33WxqZkTsBcFx5gKT+39p+ePx2ZKmKmlOiWYt&#10;UrQVvSdfoCd5QKczrsCgjcEw36MZWT7bHRpD0720bfhiOwT9iPPpgm1IxtGYZx9v8gyLcPTlt1k6&#10;jemT19vGOv9VQEuCUFKL3EVI2fHBeXwJhp5DQjEHqqnWjVJRsfvdSllyZMjzer1K00gtXvktTOkQ&#10;rCFcGzIOFhEnZSwTOh46C5Lvd/0Iww6qE6JgYZgiZ/i6wac+MOefmcWxwcZxFfwTHlJBV1IYJUpq&#10;sD//Zg/xyCZ6KelwDEvqfhyYFZSobxp5/pzNZmFuozLLP01Rsdee3bVHH9oVIAIZLp3hUQzxXp1F&#10;aaF9wY1ZhqroYppj7ZL6s7jyw3LgxnGxXMYgnFTD/IPeGB5SBwgDEdv+hVkzsuWR50c4Dywr3pA2&#10;xA7gLw8eZBMZDQAPqCK9QcEpj0SPGxnW6FqPUa//jcUvAAAA//8DAFBLAwQUAAYACAAAACEA/gSt&#10;ouAAAAALAQAADwAAAGRycy9kb3ducmV2LnhtbEyPwU7DMBBE70j8g7VIXCpqt1VCCXEqhARcEIi2&#10;Elc3WZKo8TrYbhP+ns0Jbjuap9mZfDPaTpzRh9aRhsVcgUAqXdVSrWG/e7pZgwjRUGU6R6jhBwNs&#10;isuL3GSVG+gDz9tYCw6hkBkNTYx9JmUoG7QmzF2PxN6X89ZElr6WlTcDh9tOLpVKpTUt8YfG9PjY&#10;YHncnqyG9Pbt9TMZjmHWf7+81zPph/LZa319NT7cg4g4xj8YpvpcHQrudHAnqoLoNKyS1R2jbKwT&#10;EBOwSJc85jBdSoEscvl/Q/ELAAD//wMAUEsBAi0AFAAGAAgAAAAhALaDOJL+AAAA4QEAABMAAAAA&#10;AAAAAAAAAAAAAAAAAFtDb250ZW50X1R5cGVzXS54bWxQSwECLQAUAAYACAAAACEAOP0h/9YAAACU&#10;AQAACwAAAAAAAAAAAAAAAAAvAQAAX3JlbHMvLnJlbHNQSwECLQAUAAYACAAAACEAJmA1tEICAAB/&#10;BAAADgAAAAAAAAAAAAAAAAAuAgAAZHJzL2Uyb0RvYy54bWxQSwECLQAUAAYACAAAACEA/gStouAA&#10;AAALAQAADwAAAAAAAAAAAAAAAACcBAAAZHJzL2Rvd25yZXYueG1sUEsFBgAAAAAEAAQA8wAAAKkF&#10;AAAAAA==&#10;" fillcolor="#ffc000" stroked="f">
                <v:textbox>
                  <w:txbxContent>
                    <w:p w14:paraId="11178FD9" w14:textId="77777777" w:rsidR="00AE1B53" w:rsidRPr="00071AF8" w:rsidRDefault="00AE1B53" w:rsidP="00C16C38">
                      <w:pPr>
                        <w:spacing w:after="0" w:line="400" w:lineRule="exact"/>
                        <w:jc w:val="center"/>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AF8">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 </w:t>
                      </w:r>
                      <w:r w:rsidRPr="00E46C5B">
                        <w:rPr>
                          <w:rFonts w:ascii="Showcard Gothic" w:hAnsi="Showcard Gothic"/>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71AF8">
                        <w:rPr>
                          <w:rFonts w:ascii="Showcard Gothic" w:hAnsi="Showcard Gothic"/>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Reasons to Take a Sophomore English Course</w:t>
                      </w:r>
                    </w:p>
                    <w:p w14:paraId="4FF62790" w14:textId="77777777" w:rsidR="00AE1B53" w:rsidRPr="00700394" w:rsidRDefault="00AE1B53" w:rsidP="00C16C38">
                      <w:pPr>
                        <w:spacing w:after="0" w:line="240" w:lineRule="exact"/>
                        <w:jc w:val="center"/>
                        <w:rPr>
                          <w:rFonts w:ascii="Bernard MT Condensed" w:hAnsi="Bernard MT Condensed"/>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588DD7" w14:textId="77777777" w:rsidR="00AE1B53" w:rsidRPr="005C6918" w:rsidRDefault="00AE1B53">
                      <w:pPr>
                        <w:rPr>
                          <w:sz w:val="56"/>
                          <w:szCs w:val="56"/>
                        </w:rPr>
                      </w:pPr>
                    </w:p>
                  </w:txbxContent>
                </v:textbox>
                <w10:wrap anchorx="margin"/>
              </v:shape>
            </w:pict>
          </mc:Fallback>
        </mc:AlternateContent>
      </w:r>
      <w:r>
        <w:rPr>
          <w:rFonts w:ascii="Cooper Black" w:hAnsi="Cooper Black"/>
          <w:noProof/>
          <w:sz w:val="44"/>
          <w:szCs w:val="44"/>
        </w:rPr>
        <w:drawing>
          <wp:anchor distT="0" distB="0" distL="114300" distR="114300" simplePos="0" relativeHeight="251671552" behindDoc="1" locked="0" layoutInCell="1" allowOverlap="1" wp14:anchorId="145AA74C" wp14:editId="74D0BFFC">
            <wp:simplePos x="0" y="0"/>
            <wp:positionH relativeFrom="column">
              <wp:posOffset>-236220</wp:posOffset>
            </wp:positionH>
            <wp:positionV relativeFrom="paragraph">
              <wp:posOffset>80010</wp:posOffset>
            </wp:positionV>
            <wp:extent cx="2333625" cy="4510754"/>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phmore Lit choices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3625" cy="4510754"/>
                    </a:xfrm>
                    <a:prstGeom prst="rect">
                      <a:avLst/>
                    </a:prstGeom>
                    <a:effectLst>
                      <a:softEdge rad="254000"/>
                    </a:effectLst>
                  </pic:spPr>
                </pic:pic>
              </a:graphicData>
            </a:graphic>
            <wp14:sizeRelH relativeFrom="margin">
              <wp14:pctWidth>0</wp14:pctWidth>
            </wp14:sizeRelH>
            <wp14:sizeRelV relativeFrom="margin">
              <wp14:pctHeight>0</wp14:pctHeight>
            </wp14:sizeRelV>
          </wp:anchor>
        </w:drawing>
      </w:r>
    </w:p>
    <w:p w14:paraId="6279005A" w14:textId="77777777" w:rsidR="006B2353" w:rsidRDefault="006B2353" w:rsidP="00A54F3F">
      <w:pPr>
        <w:pBdr>
          <w:top w:val="thinThickSmallGap" w:sz="24" w:space="0" w:color="2003F3"/>
          <w:left w:val="thinThickSmallGap" w:sz="24" w:space="0" w:color="2003F3"/>
          <w:bottom w:val="thinThickSmallGap" w:sz="24" w:space="1" w:color="2003F3"/>
          <w:right w:val="thinThickSmallGap" w:sz="24" w:space="4" w:color="2003F3"/>
        </w:pBdr>
        <w:tabs>
          <w:tab w:val="left" w:pos="4944"/>
          <w:tab w:val="center" w:pos="7335"/>
        </w:tabs>
        <w:spacing w:after="0" w:line="240" w:lineRule="auto"/>
        <w:ind w:left="4176" w:hanging="432"/>
        <w:rPr>
          <w:rFonts w:ascii="Cooper Black" w:hAnsi="Cooper Black"/>
          <w:b/>
          <w:color w:val="FF0000"/>
          <w:sz w:val="40"/>
          <w:szCs w:val="40"/>
        </w:rPr>
      </w:pPr>
    </w:p>
    <w:p w14:paraId="570F781A" w14:textId="1B4C069F" w:rsidR="002D4E44" w:rsidRPr="00CB0EE9" w:rsidRDefault="002D4E44" w:rsidP="00A54F3F">
      <w:pPr>
        <w:pBdr>
          <w:top w:val="thinThickSmallGap" w:sz="24" w:space="0" w:color="2003F3"/>
          <w:left w:val="thinThickSmallGap" w:sz="24" w:space="0" w:color="2003F3"/>
          <w:bottom w:val="thinThickSmallGap" w:sz="24" w:space="1" w:color="2003F3"/>
          <w:right w:val="thinThickSmallGap" w:sz="24" w:space="4" w:color="2003F3"/>
        </w:pBdr>
        <w:tabs>
          <w:tab w:val="left" w:pos="4944"/>
          <w:tab w:val="center" w:pos="7335"/>
        </w:tabs>
        <w:spacing w:after="0" w:line="240" w:lineRule="auto"/>
        <w:ind w:left="4176" w:hanging="432"/>
        <w:rPr>
          <w:rFonts w:ascii="Rockwell Extra Bold" w:hAnsi="Rockwell Extra Bold"/>
          <w:b/>
          <w:sz w:val="24"/>
          <w:szCs w:val="24"/>
        </w:rPr>
      </w:pPr>
      <w:r w:rsidRPr="00050C4B">
        <w:rPr>
          <w:rFonts w:ascii="Cooper Black" w:hAnsi="Cooper Black"/>
          <w:b/>
          <w:color w:val="FF0000"/>
          <w:sz w:val="40"/>
          <w:szCs w:val="40"/>
        </w:rPr>
        <w:t>5</w:t>
      </w:r>
      <w:r>
        <w:rPr>
          <w:rFonts w:ascii="Cooper Black" w:hAnsi="Cooper Black"/>
          <w:b/>
          <w:color w:val="FF0000"/>
          <w:sz w:val="40"/>
          <w:szCs w:val="40"/>
        </w:rPr>
        <w:t xml:space="preserve"> </w:t>
      </w:r>
      <w:r>
        <w:rPr>
          <w:rFonts w:ascii="Ravie" w:hAnsi="Ravie"/>
        </w:rPr>
        <w:t xml:space="preserve"> </w:t>
      </w:r>
      <w:r w:rsidRPr="00CB0EE9">
        <w:rPr>
          <w:rFonts w:ascii="Rockwell Extra Bold" w:hAnsi="Rockwell Extra Bold"/>
          <w:b/>
          <w:sz w:val="24"/>
          <w:szCs w:val="24"/>
        </w:rPr>
        <w:t xml:space="preserve">To </w:t>
      </w:r>
      <w:r w:rsidR="00F64A25">
        <w:rPr>
          <w:rFonts w:ascii="Rockwell Extra Bold" w:hAnsi="Rockwell Extra Bold"/>
          <w:b/>
          <w:sz w:val="24"/>
          <w:szCs w:val="24"/>
        </w:rPr>
        <w:t xml:space="preserve">graduate </w:t>
      </w:r>
      <w:r w:rsidR="00242960">
        <w:rPr>
          <w:rFonts w:ascii="Rockwell Extra Bold" w:hAnsi="Rockwell Extra Bold"/>
          <w:b/>
          <w:sz w:val="24"/>
          <w:szCs w:val="24"/>
        </w:rPr>
        <w:t xml:space="preserve">with </w:t>
      </w:r>
      <w:r w:rsidR="00242960" w:rsidRPr="00CB0EE9">
        <w:rPr>
          <w:rFonts w:ascii="Rockwell Extra Bold" w:hAnsi="Rockwell Extra Bold"/>
          <w:b/>
          <w:sz w:val="24"/>
          <w:szCs w:val="24"/>
        </w:rPr>
        <w:t>an</w:t>
      </w:r>
      <w:r w:rsidRPr="00CB0EE9">
        <w:rPr>
          <w:rFonts w:ascii="Rockwell Extra Bold" w:hAnsi="Rockwell Extra Bold"/>
          <w:b/>
          <w:sz w:val="24"/>
          <w:szCs w:val="24"/>
        </w:rPr>
        <w:t xml:space="preserve"> Associate’s or Bachelor’s</w:t>
      </w:r>
      <w:r w:rsidR="00F64A25">
        <w:rPr>
          <w:rFonts w:ascii="Rockwell Extra Bold" w:hAnsi="Rockwell Extra Bold"/>
          <w:b/>
          <w:sz w:val="24"/>
          <w:szCs w:val="24"/>
        </w:rPr>
        <w:t xml:space="preserve"> </w:t>
      </w:r>
      <w:r w:rsidRPr="00CB0EE9">
        <w:rPr>
          <w:rFonts w:ascii="Rockwell Extra Bold" w:hAnsi="Rockwell Extra Bold"/>
          <w:b/>
          <w:sz w:val="24"/>
          <w:szCs w:val="24"/>
        </w:rPr>
        <w:t>degree, you must take a</w:t>
      </w:r>
      <w:r w:rsidR="009A5406">
        <w:rPr>
          <w:rFonts w:ascii="Rockwell Extra Bold" w:hAnsi="Rockwell Extra Bold"/>
          <w:b/>
          <w:sz w:val="24"/>
          <w:szCs w:val="24"/>
        </w:rPr>
        <w:t xml:space="preserve"> Humanities requirement</w:t>
      </w:r>
      <w:r w:rsidRPr="00CB0EE9">
        <w:rPr>
          <w:rFonts w:ascii="Rockwell Extra Bold" w:hAnsi="Rockwell Extra Bold"/>
          <w:b/>
          <w:sz w:val="24"/>
          <w:szCs w:val="24"/>
        </w:rPr>
        <w:t xml:space="preserve"> </w:t>
      </w:r>
      <w:r w:rsidR="009A5406">
        <w:rPr>
          <w:rFonts w:ascii="Rockwell Extra Bold" w:hAnsi="Rockwell Extra Bold"/>
          <w:b/>
          <w:sz w:val="24"/>
          <w:szCs w:val="24"/>
        </w:rPr>
        <w:t xml:space="preserve">(also called </w:t>
      </w:r>
      <w:r w:rsidR="009A5406" w:rsidRPr="00CB0EE9">
        <w:rPr>
          <w:rFonts w:ascii="Rockwell Extra Bold" w:hAnsi="Rockwell Extra Bold"/>
          <w:b/>
          <w:sz w:val="24"/>
          <w:szCs w:val="24"/>
        </w:rPr>
        <w:t>Language, Philosophy, and Culture</w:t>
      </w:r>
      <w:r w:rsidR="009A5406">
        <w:rPr>
          <w:rFonts w:ascii="Rockwell Extra Bold" w:hAnsi="Rockwell Extra Bold"/>
          <w:b/>
          <w:sz w:val="24"/>
          <w:szCs w:val="24"/>
        </w:rPr>
        <w:t>), which can be</w:t>
      </w:r>
      <w:r w:rsidR="00F64A25">
        <w:rPr>
          <w:rFonts w:ascii="Rockwell Extra Bold" w:hAnsi="Rockwell Extra Bold"/>
          <w:b/>
          <w:sz w:val="24"/>
          <w:szCs w:val="24"/>
        </w:rPr>
        <w:t xml:space="preserve"> a </w:t>
      </w:r>
      <w:r w:rsidR="00242960">
        <w:rPr>
          <w:rFonts w:ascii="Rockwell Extra Bold" w:hAnsi="Rockwell Extra Bold"/>
          <w:b/>
          <w:sz w:val="24"/>
          <w:szCs w:val="24"/>
        </w:rPr>
        <w:t>sophomore</w:t>
      </w:r>
      <w:r w:rsidR="009A5406">
        <w:rPr>
          <w:rFonts w:ascii="Rockwell Extra Bold" w:hAnsi="Rockwell Extra Bold"/>
          <w:b/>
          <w:sz w:val="24"/>
          <w:szCs w:val="24"/>
        </w:rPr>
        <w:t xml:space="preserve"> level English course or a Philosophy course.</w:t>
      </w:r>
    </w:p>
    <w:p w14:paraId="077F5D82" w14:textId="77777777" w:rsidR="002D4E44" w:rsidRPr="00CB0EE9" w:rsidRDefault="002D4E44" w:rsidP="00A54F3F">
      <w:pPr>
        <w:pBdr>
          <w:top w:val="thinThickSmallGap" w:sz="24" w:space="0" w:color="2003F3"/>
          <w:left w:val="thinThickSmallGap" w:sz="24" w:space="0" w:color="2003F3"/>
          <w:bottom w:val="thinThickSmallGap" w:sz="24" w:space="1" w:color="2003F3"/>
          <w:right w:val="thinThickSmallGap" w:sz="24" w:space="4" w:color="2003F3"/>
        </w:pBdr>
        <w:spacing w:after="0" w:line="240" w:lineRule="auto"/>
        <w:ind w:left="4176" w:hanging="432"/>
        <w:rPr>
          <w:rFonts w:ascii="Rockwell Extra Bold" w:hAnsi="Rockwell Extra Bold"/>
          <w:b/>
        </w:rPr>
      </w:pPr>
      <w:r w:rsidRPr="00CB0EE9">
        <w:rPr>
          <w:rFonts w:ascii="Cooper Black" w:hAnsi="Cooper Black"/>
          <w:b/>
          <w:color w:val="FF0000"/>
          <w:sz w:val="40"/>
          <w:szCs w:val="40"/>
        </w:rPr>
        <w:t>4</w:t>
      </w:r>
      <w:r w:rsidRPr="00CB0EE9">
        <w:rPr>
          <w:rFonts w:ascii="Ravie" w:hAnsi="Ravie"/>
          <w:b/>
        </w:rPr>
        <w:t xml:space="preserve">  </w:t>
      </w:r>
      <w:r w:rsidR="009A5406">
        <w:rPr>
          <w:rFonts w:ascii="Rockwell Extra Bold" w:hAnsi="Rockwell Extra Bold"/>
          <w:b/>
          <w:sz w:val="24"/>
          <w:szCs w:val="24"/>
        </w:rPr>
        <w:t>SPC offers an enormous variety of Sophomore English classes that are challenging, intriguing and fa</w:t>
      </w:r>
      <w:r w:rsidR="00A8482A">
        <w:rPr>
          <w:rFonts w:ascii="Rockwell Extra Bold" w:hAnsi="Rockwell Extra Bold"/>
          <w:b/>
          <w:sz w:val="24"/>
          <w:szCs w:val="24"/>
        </w:rPr>
        <w:t>s</w:t>
      </w:r>
      <w:r w:rsidR="009A5406">
        <w:rPr>
          <w:rFonts w:ascii="Rockwell Extra Bold" w:hAnsi="Rockwell Extra Bold"/>
          <w:b/>
          <w:sz w:val="24"/>
          <w:szCs w:val="24"/>
        </w:rPr>
        <w:t>cinating</w:t>
      </w:r>
      <w:r w:rsidRPr="00CB0EE9">
        <w:rPr>
          <w:rFonts w:ascii="Rockwell Extra Bold" w:hAnsi="Rockwell Extra Bold"/>
          <w:b/>
          <w:sz w:val="24"/>
          <w:szCs w:val="24"/>
        </w:rPr>
        <w:t>.</w:t>
      </w:r>
    </w:p>
    <w:p w14:paraId="3C32F275" w14:textId="77777777" w:rsidR="002D4E44" w:rsidRPr="00CB0EE9" w:rsidRDefault="002D4E44" w:rsidP="00A54F3F">
      <w:pPr>
        <w:pBdr>
          <w:top w:val="thinThickSmallGap" w:sz="24" w:space="0" w:color="2003F3"/>
          <w:left w:val="thinThickSmallGap" w:sz="24" w:space="0" w:color="2003F3"/>
          <w:bottom w:val="thinThickSmallGap" w:sz="24" w:space="1" w:color="2003F3"/>
          <w:right w:val="thinThickSmallGap" w:sz="24" w:space="4" w:color="2003F3"/>
        </w:pBdr>
        <w:spacing w:after="0" w:line="240" w:lineRule="auto"/>
        <w:ind w:left="4176" w:hanging="432"/>
        <w:rPr>
          <w:rFonts w:ascii="Rockwell Extra Bold" w:hAnsi="Rockwell Extra Bold"/>
          <w:b/>
          <w:sz w:val="24"/>
          <w:szCs w:val="24"/>
        </w:rPr>
      </w:pPr>
      <w:r w:rsidRPr="00CB0EE9">
        <w:rPr>
          <w:rFonts w:ascii="Cooper Black" w:hAnsi="Cooper Black"/>
          <w:b/>
          <w:color w:val="FF0000"/>
          <w:sz w:val="40"/>
          <w:szCs w:val="40"/>
        </w:rPr>
        <w:t>3</w:t>
      </w:r>
      <w:r w:rsidRPr="00CB0EE9">
        <w:rPr>
          <w:rFonts w:ascii="Ravie" w:hAnsi="Ravie"/>
          <w:b/>
          <w:color w:val="FF0000"/>
          <w:sz w:val="40"/>
          <w:szCs w:val="40"/>
        </w:rPr>
        <w:t xml:space="preserve"> </w:t>
      </w:r>
      <w:r w:rsidRPr="00CB0EE9">
        <w:rPr>
          <w:rFonts w:ascii="Rockwell Extra Bold" w:hAnsi="Rockwell Extra Bold"/>
          <w:b/>
          <w:sz w:val="24"/>
          <w:szCs w:val="24"/>
        </w:rPr>
        <w:t>Most universities require one or two sophomore literature courses for a four-year degree.</w:t>
      </w:r>
    </w:p>
    <w:p w14:paraId="098C4F1E" w14:textId="77777777" w:rsidR="002D4E44" w:rsidRPr="00CB0EE9" w:rsidRDefault="002D4E44" w:rsidP="00A54F3F">
      <w:pPr>
        <w:pBdr>
          <w:top w:val="thinThickSmallGap" w:sz="24" w:space="0" w:color="2003F3"/>
          <w:left w:val="thinThickSmallGap" w:sz="24" w:space="0" w:color="2003F3"/>
          <w:bottom w:val="thinThickSmallGap" w:sz="24" w:space="1" w:color="2003F3"/>
          <w:right w:val="thinThickSmallGap" w:sz="24" w:space="4" w:color="2003F3"/>
        </w:pBdr>
        <w:spacing w:after="0" w:line="240" w:lineRule="auto"/>
        <w:ind w:left="4176" w:hanging="432"/>
        <w:rPr>
          <w:rFonts w:ascii="Rockwell Extra Bold" w:hAnsi="Rockwell Extra Bold"/>
          <w:b/>
          <w:sz w:val="24"/>
          <w:szCs w:val="24"/>
        </w:rPr>
      </w:pPr>
      <w:r w:rsidRPr="00CB0EE9">
        <w:rPr>
          <w:rFonts w:ascii="Cooper Black" w:hAnsi="Cooper Black"/>
          <w:b/>
          <w:color w:val="FF0000"/>
          <w:sz w:val="40"/>
          <w:szCs w:val="40"/>
        </w:rPr>
        <w:t>2</w:t>
      </w:r>
      <w:r w:rsidRPr="00CB0EE9">
        <w:rPr>
          <w:rFonts w:ascii="Ravie" w:hAnsi="Ravie"/>
          <w:b/>
          <w:color w:val="FF0000"/>
          <w:sz w:val="40"/>
          <w:szCs w:val="40"/>
        </w:rPr>
        <w:t xml:space="preserve"> </w:t>
      </w:r>
      <w:r w:rsidRPr="00CB0EE9">
        <w:rPr>
          <w:rFonts w:ascii="Rockwell Extra Bold" w:hAnsi="Rockwell Extra Bold"/>
          <w:b/>
          <w:sz w:val="24"/>
          <w:szCs w:val="24"/>
        </w:rPr>
        <w:t>You can mix and match sophomore literature courses and take them in any order!</w:t>
      </w:r>
    </w:p>
    <w:p w14:paraId="66C3F8DA" w14:textId="77777777" w:rsidR="002D4E44" w:rsidRPr="00CB0EE9" w:rsidRDefault="002D4E44" w:rsidP="00A54F3F">
      <w:pPr>
        <w:pBdr>
          <w:top w:val="thinThickSmallGap" w:sz="24" w:space="0" w:color="2003F3"/>
          <w:left w:val="thinThickSmallGap" w:sz="24" w:space="0" w:color="2003F3"/>
          <w:bottom w:val="thinThickSmallGap" w:sz="24" w:space="1" w:color="2003F3"/>
          <w:right w:val="thinThickSmallGap" w:sz="24" w:space="4" w:color="2003F3"/>
        </w:pBdr>
        <w:spacing w:after="0" w:line="240" w:lineRule="auto"/>
        <w:ind w:left="4176" w:hanging="432"/>
        <w:rPr>
          <w:rFonts w:ascii="Rockwell Extra Bold" w:hAnsi="Rockwell Extra Bold"/>
          <w:b/>
          <w:sz w:val="24"/>
          <w:szCs w:val="24"/>
        </w:rPr>
      </w:pPr>
      <w:r w:rsidRPr="00CB0EE9">
        <w:rPr>
          <w:rFonts w:ascii="Cooper Black" w:hAnsi="Cooper Black"/>
          <w:b/>
          <w:color w:val="FF0000"/>
          <w:sz w:val="40"/>
          <w:szCs w:val="40"/>
        </w:rPr>
        <w:t xml:space="preserve">1  </w:t>
      </w:r>
      <w:r w:rsidRPr="00CB0EE9">
        <w:rPr>
          <w:rFonts w:ascii="Rockwell Extra Bold" w:hAnsi="Rockwell Extra Bold"/>
          <w:b/>
          <w:sz w:val="24"/>
          <w:szCs w:val="24"/>
        </w:rPr>
        <w:t xml:space="preserve">SPC offers sophomore literature courses that are </w:t>
      </w:r>
      <w:r w:rsidR="0041250C">
        <w:rPr>
          <w:rFonts w:ascii="Rockwell Extra Bold" w:hAnsi="Rockwell Extra Bold"/>
          <w:b/>
          <w:sz w:val="24"/>
          <w:szCs w:val="24"/>
        </w:rPr>
        <w:t xml:space="preserve">required by most </w:t>
      </w:r>
      <w:r w:rsidRPr="00CB0EE9">
        <w:rPr>
          <w:rFonts w:ascii="Rockwell Extra Bold" w:hAnsi="Rockwell Extra Bold"/>
          <w:b/>
          <w:sz w:val="24"/>
          <w:szCs w:val="24"/>
        </w:rPr>
        <w:t>Universit</w:t>
      </w:r>
      <w:r w:rsidR="0041250C">
        <w:rPr>
          <w:rFonts w:ascii="Rockwell Extra Bold" w:hAnsi="Rockwell Extra Bold"/>
          <w:b/>
          <w:sz w:val="24"/>
          <w:szCs w:val="24"/>
        </w:rPr>
        <w:t>ies</w:t>
      </w:r>
      <w:r w:rsidR="009A5406">
        <w:rPr>
          <w:rFonts w:ascii="Rockwell Extra Bold" w:hAnsi="Rockwell Extra Bold"/>
          <w:b/>
          <w:sz w:val="24"/>
          <w:szCs w:val="24"/>
        </w:rPr>
        <w:t xml:space="preserve"> at a more economical cost</w:t>
      </w:r>
      <w:r w:rsidRPr="00CB0EE9">
        <w:rPr>
          <w:rFonts w:ascii="Rockwell Extra Bold" w:hAnsi="Rockwell Extra Bold"/>
          <w:b/>
          <w:sz w:val="24"/>
          <w:szCs w:val="24"/>
        </w:rPr>
        <w:t>.</w:t>
      </w:r>
    </w:p>
    <w:p w14:paraId="072EC3ED" w14:textId="77777777" w:rsidR="001120EF" w:rsidRPr="001120EF" w:rsidRDefault="00CB0EE9" w:rsidP="00CB0EE9">
      <w:pPr>
        <w:tabs>
          <w:tab w:val="left" w:pos="6855"/>
          <w:tab w:val="left" w:pos="7320"/>
        </w:tabs>
        <w:rPr>
          <w:rFonts w:ascii="Rockwell Extra Bold" w:hAnsi="Rockwell Extra Bold"/>
          <w:b/>
          <w:color w:val="FF0000"/>
          <w:sz w:val="24"/>
          <w:szCs w:val="24"/>
        </w:rPr>
        <w:sectPr w:rsidR="001120EF" w:rsidRPr="001120EF" w:rsidSect="00BA6ABE">
          <w:pgSz w:w="12240" w:h="15840"/>
          <w:pgMar w:top="288" w:right="432" w:bottom="288" w:left="432" w:header="720" w:footer="720" w:gutter="0"/>
          <w:cols w:space="720"/>
          <w:docGrid w:linePitch="360"/>
        </w:sectPr>
      </w:pPr>
      <w:r>
        <w:rPr>
          <w:rFonts w:ascii="Cooper Black" w:hAnsi="Cooper Black"/>
          <w:sz w:val="24"/>
          <w:szCs w:val="24"/>
        </w:rPr>
        <w:tab/>
      </w:r>
    </w:p>
    <w:p w14:paraId="281F10D3" w14:textId="77777777" w:rsidR="00B73A1B" w:rsidRDefault="00B73A1B" w:rsidP="002D4E44">
      <w:pPr>
        <w:spacing w:after="0" w:line="240" w:lineRule="auto"/>
        <w:jc w:val="center"/>
        <w:rPr>
          <w:rFonts w:ascii="Cooper Black" w:hAnsi="Cooper Black"/>
          <w:sz w:val="28"/>
          <w:szCs w:val="28"/>
        </w:rPr>
      </w:pPr>
    </w:p>
    <w:p w14:paraId="4AD52B32" w14:textId="77777777" w:rsidR="005C6918" w:rsidRDefault="005C6918" w:rsidP="002D4E44">
      <w:pPr>
        <w:spacing w:after="0" w:line="240" w:lineRule="auto"/>
        <w:jc w:val="center"/>
        <w:rPr>
          <w:rFonts w:ascii="Cooper Black" w:hAnsi="Cooper Black"/>
          <w:sz w:val="28"/>
          <w:szCs w:val="28"/>
        </w:rPr>
      </w:pPr>
    </w:p>
    <w:p w14:paraId="6EE6EE02" w14:textId="77777777" w:rsidR="005C6918" w:rsidRDefault="005139A8" w:rsidP="002D4E44">
      <w:pPr>
        <w:spacing w:after="0" w:line="240" w:lineRule="auto"/>
        <w:jc w:val="center"/>
        <w:rPr>
          <w:rFonts w:ascii="Cooper Black" w:hAnsi="Cooper Black"/>
          <w:sz w:val="28"/>
          <w:szCs w:val="28"/>
        </w:rPr>
      </w:pPr>
      <w:r w:rsidRPr="00050C4B">
        <w:rPr>
          <w:rFonts w:ascii="Cooper Black" w:hAnsi="Cooper Black"/>
          <w:b/>
          <w:noProof/>
          <w:color w:val="FF0000"/>
          <w:sz w:val="40"/>
          <w:szCs w:val="40"/>
        </w:rPr>
        <w:drawing>
          <wp:anchor distT="0" distB="0" distL="114300" distR="114300" simplePos="0" relativeHeight="251673600" behindDoc="1" locked="0" layoutInCell="1" allowOverlap="1" wp14:anchorId="07621B4A" wp14:editId="59BD995B">
            <wp:simplePos x="0" y="0"/>
            <wp:positionH relativeFrom="column">
              <wp:posOffset>683895</wp:posOffset>
            </wp:positionH>
            <wp:positionV relativeFrom="paragraph">
              <wp:posOffset>149860</wp:posOffset>
            </wp:positionV>
            <wp:extent cx="1207135" cy="11499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rd_star_(gol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135" cy="1149985"/>
                    </a:xfrm>
                    <a:prstGeom prst="rect">
                      <a:avLst/>
                    </a:prstGeom>
                  </pic:spPr>
                </pic:pic>
              </a:graphicData>
            </a:graphic>
            <wp14:sizeRelH relativeFrom="margin">
              <wp14:pctWidth>0</wp14:pctWidth>
            </wp14:sizeRelH>
            <wp14:sizeRelV relativeFrom="margin">
              <wp14:pctHeight>0</wp14:pctHeight>
            </wp14:sizeRelV>
          </wp:anchor>
        </w:drawing>
      </w:r>
    </w:p>
    <w:p w14:paraId="2C45C28E" w14:textId="77777777" w:rsidR="00CB0EE9" w:rsidRDefault="00CB0EE9" w:rsidP="002D4E44">
      <w:pPr>
        <w:spacing w:after="0" w:line="240" w:lineRule="auto"/>
        <w:jc w:val="center"/>
        <w:rPr>
          <w:rFonts w:ascii="Cooper Black" w:hAnsi="Cooper Black"/>
          <w:sz w:val="28"/>
          <w:szCs w:val="28"/>
        </w:rPr>
      </w:pPr>
    </w:p>
    <w:p w14:paraId="0B4596EF" w14:textId="77777777" w:rsidR="00CB0EE9" w:rsidRDefault="00CB0EE9" w:rsidP="002D4E44">
      <w:pPr>
        <w:spacing w:after="0" w:line="240" w:lineRule="auto"/>
        <w:jc w:val="center"/>
        <w:rPr>
          <w:rFonts w:ascii="Cooper Black" w:hAnsi="Cooper Black"/>
          <w:sz w:val="28"/>
          <w:szCs w:val="28"/>
        </w:rPr>
      </w:pPr>
    </w:p>
    <w:p w14:paraId="07BBFE08" w14:textId="77777777" w:rsidR="00CB0EE9" w:rsidRDefault="00CB0EE9" w:rsidP="002D4E44">
      <w:pPr>
        <w:spacing w:after="0" w:line="240" w:lineRule="auto"/>
        <w:jc w:val="center"/>
        <w:rPr>
          <w:rFonts w:ascii="Cooper Black" w:hAnsi="Cooper Black"/>
          <w:sz w:val="28"/>
          <w:szCs w:val="28"/>
        </w:rPr>
      </w:pPr>
    </w:p>
    <w:p w14:paraId="520D3D04" w14:textId="77777777" w:rsidR="00BA6ABE" w:rsidRDefault="00BA6ABE" w:rsidP="002D4E44">
      <w:pPr>
        <w:spacing w:after="0" w:line="240" w:lineRule="auto"/>
        <w:jc w:val="center"/>
        <w:rPr>
          <w:rFonts w:ascii="Cooper Black" w:hAnsi="Cooper Black"/>
          <w:sz w:val="28"/>
          <w:szCs w:val="28"/>
        </w:rPr>
      </w:pPr>
    </w:p>
    <w:p w14:paraId="60EAA090" w14:textId="77777777" w:rsidR="00BA6ABE" w:rsidRDefault="00BA6ABE" w:rsidP="002D4E44">
      <w:pPr>
        <w:spacing w:after="0" w:line="240" w:lineRule="auto"/>
        <w:jc w:val="center"/>
        <w:rPr>
          <w:rFonts w:ascii="Cooper Black" w:hAnsi="Cooper Black"/>
          <w:sz w:val="28"/>
          <w:szCs w:val="28"/>
        </w:rPr>
      </w:pPr>
    </w:p>
    <w:p w14:paraId="241E938C" w14:textId="77777777" w:rsidR="00BA6ABE" w:rsidRDefault="00BA6ABE" w:rsidP="002D4E44">
      <w:pPr>
        <w:spacing w:after="0" w:line="240" w:lineRule="auto"/>
        <w:jc w:val="center"/>
        <w:rPr>
          <w:rFonts w:ascii="Cooper Black" w:hAnsi="Cooper Black"/>
          <w:sz w:val="28"/>
          <w:szCs w:val="28"/>
        </w:rPr>
      </w:pPr>
    </w:p>
    <w:p w14:paraId="440F3687" w14:textId="77777777" w:rsidR="00ED399E" w:rsidRDefault="00ED399E" w:rsidP="002D4E44">
      <w:pPr>
        <w:spacing w:after="0" w:line="240" w:lineRule="auto"/>
        <w:jc w:val="center"/>
        <w:rPr>
          <w:rFonts w:ascii="Cooper Black" w:hAnsi="Cooper Black"/>
          <w:sz w:val="28"/>
          <w:szCs w:val="28"/>
        </w:rPr>
      </w:pPr>
      <w:r>
        <w:rPr>
          <w:rFonts w:ascii="Cooper Black" w:hAnsi="Cooper Black"/>
          <w:sz w:val="28"/>
          <w:szCs w:val="28"/>
        </w:rPr>
        <w:t>ENGL 2321: British Literature</w:t>
      </w:r>
    </w:p>
    <w:p w14:paraId="16ABBCA0" w14:textId="77777777" w:rsidR="00591BA1" w:rsidRDefault="00591BA1" w:rsidP="002D4E44">
      <w:pPr>
        <w:pStyle w:val="NoSpacing"/>
      </w:pPr>
      <w:r>
        <w:rPr>
          <w:sz w:val="24"/>
          <w:szCs w:val="24"/>
        </w:rPr>
        <w:t xml:space="preserve">Does everything British interest you . . . the neat accent, kings and queens, the traditions, the rich history? Do you enjoy epic tales of battles and romances, monsters and heroes, knights and maidens? Do you like </w:t>
      </w:r>
      <w:r w:rsidRPr="004B77D2">
        <w:rPr>
          <w:i/>
          <w:sz w:val="24"/>
          <w:szCs w:val="24"/>
        </w:rPr>
        <w:t>Harry Potter</w:t>
      </w:r>
      <w:r>
        <w:rPr>
          <w:sz w:val="24"/>
          <w:szCs w:val="24"/>
        </w:rPr>
        <w:t xml:space="preserve"> and </w:t>
      </w:r>
      <w:r w:rsidRPr="004B77D2">
        <w:rPr>
          <w:i/>
          <w:sz w:val="24"/>
          <w:szCs w:val="24"/>
        </w:rPr>
        <w:t>Lord of</w:t>
      </w:r>
      <w:r>
        <w:rPr>
          <w:sz w:val="24"/>
          <w:szCs w:val="24"/>
          <w:u w:val="single"/>
        </w:rPr>
        <w:t xml:space="preserve"> </w:t>
      </w:r>
      <w:r w:rsidRPr="00964AF0">
        <w:rPr>
          <w:i/>
          <w:sz w:val="24"/>
          <w:szCs w:val="24"/>
        </w:rPr>
        <w:t>the Rings</w:t>
      </w:r>
      <w:r>
        <w:rPr>
          <w:sz w:val="24"/>
          <w:szCs w:val="24"/>
        </w:rPr>
        <w:t>? If you’re interested in seeing how</w:t>
      </w:r>
      <w:r w:rsidR="00964AF0">
        <w:rPr>
          <w:sz w:val="24"/>
          <w:szCs w:val="24"/>
        </w:rPr>
        <w:t xml:space="preserve"> literature and pop culture,</w:t>
      </w:r>
      <w:r>
        <w:rPr>
          <w:sz w:val="24"/>
          <w:szCs w:val="24"/>
        </w:rPr>
        <w:t xml:space="preserve"> fiction and film collide, sign up for British Literature!</w:t>
      </w:r>
      <w:r w:rsidR="00964AF0">
        <w:rPr>
          <w:sz w:val="24"/>
          <w:szCs w:val="24"/>
        </w:rPr>
        <w:t>*</w:t>
      </w:r>
      <w:r>
        <w:rPr>
          <w:sz w:val="24"/>
          <w:szCs w:val="24"/>
        </w:rPr>
        <w:t xml:space="preserve"> </w:t>
      </w:r>
      <w:r>
        <w:rPr>
          <w:i/>
          <w:iCs/>
          <w:sz w:val="24"/>
          <w:szCs w:val="24"/>
        </w:rPr>
        <w:t>Prerequisite: ENGL 1301 and ENGL 1302.</w:t>
      </w:r>
    </w:p>
    <w:p w14:paraId="557008F6" w14:textId="77777777" w:rsidR="00BA6ABE" w:rsidRDefault="00B16125" w:rsidP="00502C25">
      <w:pPr>
        <w:pStyle w:val="NoSpacing"/>
        <w:rPr>
          <w:rFonts w:ascii="Cooper Black" w:hAnsi="Cooper Black"/>
          <w:sz w:val="28"/>
          <w:szCs w:val="28"/>
        </w:rPr>
      </w:pPr>
      <w:r w:rsidRPr="00B16125">
        <w:rPr>
          <w:b/>
          <w:i/>
          <w:iCs/>
          <w:sz w:val="24"/>
          <w:szCs w:val="24"/>
        </w:rPr>
        <w:t>Mrs. Ashleigh Brewer</w:t>
      </w:r>
      <w:r>
        <w:rPr>
          <w:b/>
          <w:i/>
          <w:iCs/>
          <w:sz w:val="24"/>
          <w:szCs w:val="24"/>
        </w:rPr>
        <w:t>,</w:t>
      </w:r>
      <w:r>
        <w:rPr>
          <w:i/>
          <w:iCs/>
          <w:sz w:val="24"/>
          <w:szCs w:val="24"/>
        </w:rPr>
        <w:t xml:space="preserve"> Assistant Professor of English,</w:t>
      </w:r>
      <w:r w:rsidR="00591BA1">
        <w:rPr>
          <w:i/>
          <w:iCs/>
          <w:sz w:val="24"/>
          <w:szCs w:val="24"/>
        </w:rPr>
        <w:t xml:space="preserve"> </w:t>
      </w:r>
      <w:hyperlink r:id="rId10" w:history="1">
        <w:r w:rsidR="00591BA1">
          <w:rPr>
            <w:rStyle w:val="Hyperlink"/>
            <w:i/>
            <w:iCs/>
            <w:sz w:val="24"/>
            <w:szCs w:val="24"/>
          </w:rPr>
          <w:t>abrewer@southplainscollege.edu</w:t>
        </w:r>
      </w:hyperlink>
      <w:r w:rsidR="00591BA1">
        <w:rPr>
          <w:i/>
          <w:iCs/>
          <w:sz w:val="24"/>
          <w:szCs w:val="24"/>
        </w:rPr>
        <w:t xml:space="preserve"> (Levelland)</w:t>
      </w:r>
      <w:r w:rsidR="00591BA1">
        <w:t> </w:t>
      </w:r>
    </w:p>
    <w:p w14:paraId="4614A01B" w14:textId="77777777" w:rsidR="00BA6ABE" w:rsidRDefault="00BA6ABE" w:rsidP="00502C25">
      <w:pPr>
        <w:pStyle w:val="NoSpacing"/>
        <w:rPr>
          <w:rFonts w:ascii="Cooper Black" w:hAnsi="Cooper Black"/>
          <w:sz w:val="28"/>
          <w:szCs w:val="28"/>
        </w:rPr>
      </w:pPr>
    </w:p>
    <w:p w14:paraId="204F0460" w14:textId="77777777" w:rsidR="00BA6ABE" w:rsidRDefault="00BA6ABE" w:rsidP="00502C25">
      <w:pPr>
        <w:pStyle w:val="NoSpacing"/>
        <w:rPr>
          <w:rFonts w:ascii="Cooper Black" w:hAnsi="Cooper Black"/>
          <w:sz w:val="28"/>
          <w:szCs w:val="28"/>
        </w:rPr>
      </w:pPr>
    </w:p>
    <w:p w14:paraId="1267A52E" w14:textId="77777777" w:rsidR="00ED399E" w:rsidRPr="005A5126" w:rsidRDefault="00ED399E" w:rsidP="00502C25">
      <w:pPr>
        <w:pStyle w:val="NoSpacing"/>
      </w:pPr>
      <w:r>
        <w:rPr>
          <w:rFonts w:ascii="Cooper Black" w:hAnsi="Cooper Black"/>
          <w:sz w:val="28"/>
          <w:szCs w:val="28"/>
        </w:rPr>
        <w:t>ENGL 2326: American Literature</w:t>
      </w:r>
    </w:p>
    <w:p w14:paraId="2D388212" w14:textId="77777777" w:rsidR="002D4E44" w:rsidRDefault="00ED399E" w:rsidP="002D4E44">
      <w:pPr>
        <w:pStyle w:val="NoSpacing"/>
        <w:rPr>
          <w:sz w:val="24"/>
          <w:szCs w:val="24"/>
        </w:rPr>
      </w:pPr>
      <w:r w:rsidRPr="00CC0A55">
        <w:rPr>
          <w:sz w:val="24"/>
          <w:szCs w:val="24"/>
        </w:rPr>
        <w:t xml:space="preserve">Does everything American interest you? Do you admire the independent, patriotic American spirit? </w:t>
      </w:r>
      <w:r w:rsidR="002D4E44" w:rsidRPr="00CC0A55">
        <w:rPr>
          <w:sz w:val="24"/>
          <w:szCs w:val="24"/>
        </w:rPr>
        <w:t>Experience the history, art, and rise of a nation by stud</w:t>
      </w:r>
      <w:r w:rsidR="002D4E44">
        <w:rPr>
          <w:sz w:val="24"/>
          <w:szCs w:val="24"/>
        </w:rPr>
        <w:t>ying America’s literary legacy!</w:t>
      </w:r>
    </w:p>
    <w:p w14:paraId="6BE2B465" w14:textId="77777777" w:rsidR="00801A31" w:rsidRPr="005A524F" w:rsidRDefault="00801A31" w:rsidP="00801A31">
      <w:pPr>
        <w:pStyle w:val="NoSpacing"/>
        <w:rPr>
          <w:i/>
          <w:sz w:val="24"/>
          <w:szCs w:val="24"/>
        </w:rPr>
      </w:pPr>
      <w:r w:rsidRPr="005A524F">
        <w:rPr>
          <w:i/>
          <w:sz w:val="24"/>
          <w:szCs w:val="24"/>
        </w:rPr>
        <w:t>Prerequisite: ENGL 1301 and ENGL 1302.</w:t>
      </w:r>
    </w:p>
    <w:p w14:paraId="732F67F2" w14:textId="77777777" w:rsidR="00105BAC" w:rsidRDefault="002D4E44" w:rsidP="00DD42F4">
      <w:pPr>
        <w:pStyle w:val="NoSpacing"/>
        <w:rPr>
          <w:sz w:val="24"/>
          <w:szCs w:val="24"/>
        </w:rPr>
      </w:pPr>
      <w:r w:rsidRPr="002D4E44">
        <w:rPr>
          <w:b/>
          <w:sz w:val="24"/>
          <w:szCs w:val="24"/>
        </w:rPr>
        <w:t>Option 1:</w:t>
      </w:r>
      <w:r>
        <w:rPr>
          <w:sz w:val="24"/>
          <w:szCs w:val="24"/>
        </w:rPr>
        <w:t xml:space="preserve"> </w:t>
      </w:r>
      <w:r w:rsidR="00ED399E" w:rsidRPr="00CC0A55">
        <w:rPr>
          <w:sz w:val="24"/>
          <w:szCs w:val="24"/>
        </w:rPr>
        <w:t>Read authors like James Thurber (</w:t>
      </w:r>
      <w:r w:rsidR="007502EE">
        <w:rPr>
          <w:sz w:val="24"/>
          <w:szCs w:val="24"/>
        </w:rPr>
        <w:t xml:space="preserve">“The </w:t>
      </w:r>
      <w:r w:rsidR="00ED399E" w:rsidRPr="007502EE">
        <w:rPr>
          <w:sz w:val="24"/>
          <w:szCs w:val="24"/>
        </w:rPr>
        <w:t>Secret Life of Walter Mitty</w:t>
      </w:r>
      <w:r w:rsidR="007502EE">
        <w:rPr>
          <w:sz w:val="24"/>
          <w:szCs w:val="24"/>
        </w:rPr>
        <w:t>”</w:t>
      </w:r>
      <w:r w:rsidR="00ED399E" w:rsidRPr="00CC0A55">
        <w:rPr>
          <w:sz w:val="24"/>
          <w:szCs w:val="24"/>
        </w:rPr>
        <w:t xml:space="preserve">), </w:t>
      </w:r>
      <w:r w:rsidR="007502EE">
        <w:rPr>
          <w:sz w:val="24"/>
          <w:szCs w:val="24"/>
        </w:rPr>
        <w:t xml:space="preserve">Washington Irving </w:t>
      </w:r>
      <w:r w:rsidR="007502EE" w:rsidRPr="007502EE">
        <w:rPr>
          <w:sz w:val="24"/>
          <w:szCs w:val="24"/>
        </w:rPr>
        <w:t>("The Legend of Sleepy Hollow")</w:t>
      </w:r>
      <w:r w:rsidR="007502EE">
        <w:rPr>
          <w:sz w:val="24"/>
          <w:szCs w:val="24"/>
        </w:rPr>
        <w:t xml:space="preserve">, </w:t>
      </w:r>
      <w:r w:rsidR="00ED399E" w:rsidRPr="00CC0A55">
        <w:rPr>
          <w:sz w:val="24"/>
          <w:szCs w:val="24"/>
        </w:rPr>
        <w:t>Edgar All</w:t>
      </w:r>
      <w:r w:rsidR="000559F4">
        <w:rPr>
          <w:sz w:val="24"/>
          <w:szCs w:val="24"/>
        </w:rPr>
        <w:t>a</w:t>
      </w:r>
      <w:r w:rsidR="00ED399E" w:rsidRPr="00CC0A55">
        <w:rPr>
          <w:sz w:val="24"/>
          <w:szCs w:val="24"/>
        </w:rPr>
        <w:t>n Poe, Ernest Hemingway, William Faulkner, Maya Angelou, Flannery O’Connor, Thomas Jefferson, and more.</w:t>
      </w:r>
      <w:r w:rsidR="00D60911">
        <w:rPr>
          <w:sz w:val="24"/>
          <w:szCs w:val="24"/>
        </w:rPr>
        <w:t>*</w:t>
      </w:r>
      <w:r w:rsidR="00ED399E" w:rsidRPr="00CC0A55">
        <w:rPr>
          <w:sz w:val="24"/>
          <w:szCs w:val="24"/>
        </w:rPr>
        <w:t xml:space="preserve"> </w:t>
      </w:r>
    </w:p>
    <w:p w14:paraId="7CB3A66C" w14:textId="77777777" w:rsidR="00105BAC" w:rsidRDefault="00951C90" w:rsidP="00B16125">
      <w:pPr>
        <w:pStyle w:val="NoSpacing"/>
        <w:rPr>
          <w:rStyle w:val="Hyperlink"/>
          <w:i/>
          <w:sz w:val="24"/>
          <w:szCs w:val="24"/>
        </w:rPr>
      </w:pPr>
      <w:r w:rsidRPr="00B16125">
        <w:rPr>
          <w:b/>
          <w:i/>
          <w:sz w:val="24"/>
          <w:szCs w:val="24"/>
        </w:rPr>
        <w:t>Ms. Kay McClellan</w:t>
      </w:r>
      <w:r w:rsidRPr="00951C90">
        <w:rPr>
          <w:i/>
          <w:sz w:val="24"/>
          <w:szCs w:val="24"/>
        </w:rPr>
        <w:t>,</w:t>
      </w:r>
      <w:r w:rsidR="00BA7428" w:rsidRPr="00BA7428">
        <w:rPr>
          <w:i/>
          <w:sz w:val="24"/>
          <w:szCs w:val="24"/>
        </w:rPr>
        <w:t xml:space="preserve"> </w:t>
      </w:r>
      <w:r w:rsidR="00BA7428" w:rsidRPr="00951C90">
        <w:rPr>
          <w:i/>
          <w:sz w:val="24"/>
          <w:szCs w:val="24"/>
        </w:rPr>
        <w:t>As</w:t>
      </w:r>
      <w:r w:rsidR="00164603">
        <w:rPr>
          <w:i/>
          <w:sz w:val="24"/>
          <w:szCs w:val="24"/>
        </w:rPr>
        <w:t>sociate</w:t>
      </w:r>
      <w:r w:rsidR="00BA7428" w:rsidRPr="00951C90">
        <w:rPr>
          <w:i/>
          <w:sz w:val="24"/>
          <w:szCs w:val="24"/>
        </w:rPr>
        <w:t xml:space="preserve"> Professor of English, </w:t>
      </w:r>
      <w:hyperlink r:id="rId11" w:history="1">
        <w:r w:rsidR="00CC0A55" w:rsidRPr="00951C90">
          <w:rPr>
            <w:rStyle w:val="Hyperlink"/>
            <w:i/>
            <w:sz w:val="24"/>
            <w:szCs w:val="24"/>
          </w:rPr>
          <w:t>kmcclellan@southplainscollege.edu</w:t>
        </w:r>
      </w:hyperlink>
    </w:p>
    <w:p w14:paraId="130472A6" w14:textId="708AE9BC" w:rsidR="002D4E44" w:rsidRDefault="002D4E44" w:rsidP="002D4E44">
      <w:pPr>
        <w:pStyle w:val="NoSpacing"/>
        <w:rPr>
          <w:i/>
          <w:sz w:val="24"/>
          <w:szCs w:val="24"/>
        </w:rPr>
      </w:pPr>
      <w:r w:rsidRPr="002D4E44">
        <w:rPr>
          <w:b/>
          <w:sz w:val="24"/>
          <w:szCs w:val="24"/>
        </w:rPr>
        <w:t>Option 2:</w:t>
      </w:r>
      <w:r>
        <w:rPr>
          <w:b/>
          <w:sz w:val="24"/>
          <w:szCs w:val="24"/>
        </w:rPr>
        <w:t xml:space="preserve"> </w:t>
      </w:r>
      <w:r w:rsidR="00290F84">
        <w:rPr>
          <w:sz w:val="24"/>
          <w:szCs w:val="24"/>
        </w:rPr>
        <w:t xml:space="preserve">Learn about the major literary movements in American literature, such as </w:t>
      </w:r>
      <w:r>
        <w:rPr>
          <w:sz w:val="24"/>
          <w:szCs w:val="24"/>
        </w:rPr>
        <w:t>Gothicism, Realism, Naturalism</w:t>
      </w:r>
      <w:r w:rsidR="00290F84">
        <w:rPr>
          <w:sz w:val="24"/>
          <w:szCs w:val="24"/>
        </w:rPr>
        <w:t>,</w:t>
      </w:r>
      <w:r>
        <w:rPr>
          <w:sz w:val="24"/>
          <w:szCs w:val="24"/>
        </w:rPr>
        <w:t xml:space="preserve"> and Modernism!</w:t>
      </w:r>
      <w:r w:rsidR="00964AF0">
        <w:rPr>
          <w:sz w:val="24"/>
          <w:szCs w:val="24"/>
        </w:rPr>
        <w:t xml:space="preserve"> </w:t>
      </w:r>
      <w:r w:rsidR="00290F84">
        <w:rPr>
          <w:sz w:val="24"/>
          <w:szCs w:val="24"/>
        </w:rPr>
        <w:t>Read a</w:t>
      </w:r>
      <w:r>
        <w:rPr>
          <w:sz w:val="24"/>
          <w:szCs w:val="24"/>
        </w:rPr>
        <w:t>uthors like Edgar Allan Poe, Nathanial Hawthorne, Charlotte Perkins Gilman, Joyce Carol Oates, Kate Chopin, Flannery O’Connor, John Steinbeck, and more.</w:t>
      </w:r>
      <w:r w:rsidR="00964AF0">
        <w:rPr>
          <w:sz w:val="24"/>
          <w:szCs w:val="24"/>
        </w:rPr>
        <w:t>*</w:t>
      </w:r>
    </w:p>
    <w:p w14:paraId="2CAF160F" w14:textId="77777777" w:rsidR="004A4544" w:rsidRPr="00951C90" w:rsidRDefault="00CC0A55" w:rsidP="004A4544">
      <w:pPr>
        <w:pStyle w:val="NoSpacing"/>
        <w:rPr>
          <w:i/>
          <w:sz w:val="24"/>
          <w:szCs w:val="24"/>
        </w:rPr>
      </w:pPr>
      <w:r w:rsidRPr="00951C90">
        <w:rPr>
          <w:i/>
          <w:sz w:val="24"/>
          <w:szCs w:val="24"/>
        </w:rPr>
        <w:t xml:space="preserve"> </w:t>
      </w:r>
      <w:r w:rsidR="004A4544" w:rsidRPr="00B16125">
        <w:rPr>
          <w:b/>
          <w:i/>
          <w:sz w:val="24"/>
          <w:szCs w:val="24"/>
        </w:rPr>
        <w:t>Ms. Glenda Bryant</w:t>
      </w:r>
      <w:r w:rsidR="004A4544" w:rsidRPr="00951C90">
        <w:rPr>
          <w:i/>
          <w:sz w:val="24"/>
          <w:szCs w:val="24"/>
        </w:rPr>
        <w:t>, A</w:t>
      </w:r>
      <w:r w:rsidR="004A4544">
        <w:rPr>
          <w:i/>
          <w:sz w:val="24"/>
          <w:szCs w:val="24"/>
        </w:rPr>
        <w:t>ssociate</w:t>
      </w:r>
      <w:r w:rsidR="004A4544" w:rsidRPr="00951C90">
        <w:rPr>
          <w:i/>
          <w:sz w:val="24"/>
          <w:szCs w:val="24"/>
        </w:rPr>
        <w:t xml:space="preserve"> Professor of English, </w:t>
      </w:r>
      <w:hyperlink r:id="rId12" w:history="1">
        <w:r w:rsidR="004A4544" w:rsidRPr="00951C90">
          <w:rPr>
            <w:rStyle w:val="Hyperlink"/>
            <w:i/>
            <w:sz w:val="24"/>
            <w:szCs w:val="24"/>
          </w:rPr>
          <w:t>gbryant@southplainscollege.edu</w:t>
        </w:r>
      </w:hyperlink>
      <w:r w:rsidR="004A4544" w:rsidRPr="00951C90">
        <w:rPr>
          <w:i/>
          <w:sz w:val="24"/>
          <w:szCs w:val="24"/>
        </w:rPr>
        <w:t xml:space="preserve"> </w:t>
      </w:r>
      <w:r w:rsidR="004A4544">
        <w:rPr>
          <w:i/>
          <w:sz w:val="24"/>
          <w:szCs w:val="24"/>
        </w:rPr>
        <w:t>(Internet)</w:t>
      </w:r>
    </w:p>
    <w:p w14:paraId="53EE096D" w14:textId="77777777" w:rsidR="00096B88" w:rsidRDefault="00096B88" w:rsidP="00096B88">
      <w:pPr>
        <w:pStyle w:val="NoSpacing"/>
        <w:rPr>
          <w:rFonts w:ascii="Cooper Black" w:hAnsi="Cooper Black"/>
          <w:sz w:val="28"/>
          <w:szCs w:val="28"/>
        </w:rPr>
      </w:pPr>
    </w:p>
    <w:p w14:paraId="6DEC7B7A" w14:textId="77777777" w:rsidR="00BA6ABE" w:rsidRDefault="000E1AFC" w:rsidP="00096B88">
      <w:pPr>
        <w:pStyle w:val="NoSpacing"/>
        <w:rPr>
          <w:rFonts w:ascii="Cooper Black" w:hAnsi="Cooper Black"/>
          <w:sz w:val="28"/>
          <w:szCs w:val="28"/>
        </w:rPr>
      </w:pPr>
      <w:r>
        <w:rPr>
          <w:noProof/>
          <w:sz w:val="24"/>
          <w:szCs w:val="24"/>
        </w:rPr>
        <w:lastRenderedPageBreak/>
        <w:drawing>
          <wp:anchor distT="0" distB="0" distL="114300" distR="114300" simplePos="0" relativeHeight="251670528" behindDoc="1" locked="0" layoutInCell="1" allowOverlap="1" wp14:anchorId="59B13018" wp14:editId="44B6814C">
            <wp:simplePos x="0" y="0"/>
            <wp:positionH relativeFrom="margin">
              <wp:posOffset>-502141</wp:posOffset>
            </wp:positionH>
            <wp:positionV relativeFrom="paragraph">
              <wp:posOffset>49530</wp:posOffset>
            </wp:positionV>
            <wp:extent cx="7514590" cy="97245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ad-to-success1[1].jpg"/>
                    <pic:cNvPicPr/>
                  </pic:nvPicPr>
                  <pic:blipFill>
                    <a:blip r:embed="rId13" cstate="print">
                      <a:extLst>
                        <a:ext uri="{BEBA8EAE-BF5A-486C-A8C5-ECC9F3942E4B}">
                          <a14:imgProps xmlns:a14="http://schemas.microsoft.com/office/drawing/2010/main">
                            <a14:imgLayer r:embed="rId14">
                              <a14:imgEffect>
                                <a14:artisticCrisscrossEtching trans="50000" pressure="0"/>
                              </a14:imgEffect>
                            </a14:imgLayer>
                          </a14:imgProps>
                        </a:ext>
                        <a:ext uri="{28A0092B-C50C-407E-A947-70E740481C1C}">
                          <a14:useLocalDpi xmlns:a14="http://schemas.microsoft.com/office/drawing/2010/main" val="0"/>
                        </a:ext>
                      </a:extLst>
                    </a:blip>
                    <a:stretch>
                      <a:fillRect/>
                    </a:stretch>
                  </pic:blipFill>
                  <pic:spPr>
                    <a:xfrm>
                      <a:off x="0" y="0"/>
                      <a:ext cx="7514590" cy="9724576"/>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2C0511CB" w14:textId="2AD9FDBF" w:rsidR="000E0DE3" w:rsidRDefault="006B1018" w:rsidP="006B1018">
      <w:pPr>
        <w:pStyle w:val="NoSpacing"/>
        <w:jc w:val="center"/>
        <w:rPr>
          <w:rFonts w:ascii="Cooper Black" w:hAnsi="Cooper Black"/>
          <w:sz w:val="28"/>
          <w:szCs w:val="28"/>
        </w:rPr>
      </w:pPr>
      <w:r>
        <w:rPr>
          <w:rFonts w:ascii="Cooper Black" w:hAnsi="Cooper Black"/>
          <w:sz w:val="28"/>
          <w:szCs w:val="28"/>
        </w:rPr>
        <w:t>ENGL 2328: American Literature II Since 1865</w:t>
      </w:r>
    </w:p>
    <w:p w14:paraId="07E85B1C" w14:textId="77FC0906" w:rsidR="00F159F5" w:rsidRDefault="00F159F5" w:rsidP="006B1018">
      <w:pPr>
        <w:pStyle w:val="NoSpacing"/>
        <w:jc w:val="center"/>
        <w:rPr>
          <w:rFonts w:ascii="Cooper Black" w:hAnsi="Cooper Black"/>
          <w:sz w:val="28"/>
          <w:szCs w:val="28"/>
        </w:rPr>
      </w:pPr>
      <w:r>
        <w:rPr>
          <w:sz w:val="24"/>
          <w:szCs w:val="24"/>
        </w:rPr>
        <w:t>(</w:t>
      </w:r>
      <w:r w:rsidRPr="005A524F">
        <w:rPr>
          <w:i/>
          <w:sz w:val="24"/>
          <w:szCs w:val="24"/>
        </w:rPr>
        <w:t>Prereq</w:t>
      </w:r>
      <w:r>
        <w:rPr>
          <w:i/>
          <w:sz w:val="24"/>
          <w:szCs w:val="24"/>
        </w:rPr>
        <w:t>uisite: ENGL 1301 and ENGL 1302)</w:t>
      </w:r>
    </w:p>
    <w:p w14:paraId="7C8A0DB8" w14:textId="709FC77F" w:rsidR="006B1018" w:rsidRDefault="00F159F5" w:rsidP="006B1018">
      <w:pPr>
        <w:pStyle w:val="NoSpacing"/>
        <w:rPr>
          <w:sz w:val="24"/>
          <w:szCs w:val="24"/>
        </w:rPr>
      </w:pPr>
      <w:r>
        <w:rPr>
          <w:sz w:val="24"/>
          <w:szCs w:val="24"/>
        </w:rPr>
        <w:t xml:space="preserve">Southern Gothic Literature: Travel to the American </w:t>
      </w:r>
      <w:r w:rsidR="00242960">
        <w:rPr>
          <w:sz w:val="24"/>
          <w:szCs w:val="24"/>
        </w:rPr>
        <w:t>south</w:t>
      </w:r>
      <w:r>
        <w:rPr>
          <w:sz w:val="24"/>
          <w:szCs w:val="24"/>
        </w:rPr>
        <w:t xml:space="preserve"> and see what happens when perceptions of genteel society and history collide with the bleak realities of racism, sexism, poverty, and violence. Deformed and grotesque characters, metal instability, emotional ineptitude, moral depravity, and the supernatural highlight inherent tensions between social norms and oppression.</w:t>
      </w:r>
      <w:r w:rsidR="00880135">
        <w:rPr>
          <w:sz w:val="24"/>
          <w:szCs w:val="24"/>
        </w:rPr>
        <w:t xml:space="preserve"> </w:t>
      </w:r>
    </w:p>
    <w:p w14:paraId="2D2661F4" w14:textId="77777777" w:rsidR="00F159F5" w:rsidRDefault="00F159F5" w:rsidP="00F159F5">
      <w:pPr>
        <w:pStyle w:val="NoSpacing"/>
        <w:rPr>
          <w:i/>
          <w:sz w:val="24"/>
          <w:szCs w:val="24"/>
        </w:rPr>
      </w:pPr>
      <w:r w:rsidRPr="00B16125">
        <w:rPr>
          <w:b/>
          <w:i/>
          <w:sz w:val="24"/>
          <w:szCs w:val="24"/>
        </w:rPr>
        <w:t>Dr. Roy Bearden-White</w:t>
      </w:r>
      <w:r w:rsidRPr="00BA7428">
        <w:rPr>
          <w:i/>
          <w:sz w:val="24"/>
          <w:szCs w:val="24"/>
        </w:rPr>
        <w:t xml:space="preserve">, Assistant Professor of English, </w:t>
      </w:r>
      <w:hyperlink r:id="rId15" w:history="1">
        <w:r w:rsidRPr="00B0519B">
          <w:rPr>
            <w:rStyle w:val="Hyperlink"/>
            <w:i/>
            <w:sz w:val="24"/>
            <w:szCs w:val="24"/>
          </w:rPr>
          <w:t>rbearden-white@southplainscollege.edu</w:t>
        </w:r>
      </w:hyperlink>
      <w:r w:rsidRPr="00BA7428">
        <w:rPr>
          <w:i/>
          <w:sz w:val="24"/>
          <w:szCs w:val="24"/>
        </w:rPr>
        <w:t xml:space="preserve"> </w:t>
      </w:r>
      <w:r>
        <w:rPr>
          <w:i/>
          <w:sz w:val="24"/>
          <w:szCs w:val="24"/>
        </w:rPr>
        <w:t>(Levelland)</w:t>
      </w:r>
    </w:p>
    <w:p w14:paraId="69AA2F41" w14:textId="77777777" w:rsidR="006B1018" w:rsidRDefault="006B1018" w:rsidP="006B1018">
      <w:pPr>
        <w:pStyle w:val="NoSpacing"/>
        <w:rPr>
          <w:rFonts w:ascii="Cooper Black" w:hAnsi="Cooper Black"/>
          <w:sz w:val="28"/>
          <w:szCs w:val="28"/>
        </w:rPr>
      </w:pPr>
    </w:p>
    <w:p w14:paraId="43DD8A89" w14:textId="72AF8A68" w:rsidR="00ED399E" w:rsidRDefault="00ED399E" w:rsidP="00096B88">
      <w:pPr>
        <w:pStyle w:val="NoSpacing"/>
        <w:rPr>
          <w:rFonts w:ascii="Cooper Black" w:hAnsi="Cooper Black"/>
          <w:sz w:val="28"/>
          <w:szCs w:val="28"/>
        </w:rPr>
      </w:pPr>
      <w:r>
        <w:rPr>
          <w:rFonts w:ascii="Cooper Black" w:hAnsi="Cooper Black"/>
          <w:sz w:val="28"/>
          <w:szCs w:val="28"/>
        </w:rPr>
        <w:t>ENGL 2332: World Literature I</w:t>
      </w:r>
    </w:p>
    <w:p w14:paraId="535D9ECF" w14:textId="528F8BBA" w:rsidR="00880135" w:rsidRDefault="00880135" w:rsidP="00880135">
      <w:pPr>
        <w:pStyle w:val="NoSpacing"/>
        <w:jc w:val="center"/>
        <w:rPr>
          <w:rFonts w:ascii="Cooper Black" w:hAnsi="Cooper Black"/>
          <w:sz w:val="28"/>
          <w:szCs w:val="28"/>
        </w:rPr>
      </w:pPr>
      <w:r>
        <w:rPr>
          <w:sz w:val="24"/>
          <w:szCs w:val="24"/>
        </w:rPr>
        <w:t>(</w:t>
      </w:r>
      <w:r w:rsidRPr="005A524F">
        <w:rPr>
          <w:i/>
          <w:sz w:val="24"/>
          <w:szCs w:val="24"/>
        </w:rPr>
        <w:t>Prereq</w:t>
      </w:r>
      <w:r>
        <w:rPr>
          <w:i/>
          <w:sz w:val="24"/>
          <w:szCs w:val="24"/>
        </w:rPr>
        <w:t>uisite: ENGL 1301 and ENGL 1302)</w:t>
      </w:r>
    </w:p>
    <w:p w14:paraId="251874DA" w14:textId="53D1BF77" w:rsidR="005B4CEA" w:rsidRDefault="00ED399E" w:rsidP="005A524F">
      <w:pPr>
        <w:pStyle w:val="NoSpacing"/>
        <w:rPr>
          <w:sz w:val="24"/>
          <w:szCs w:val="24"/>
        </w:rPr>
      </w:pPr>
      <w:r w:rsidRPr="00CC0A55">
        <w:rPr>
          <w:sz w:val="24"/>
          <w:szCs w:val="24"/>
        </w:rPr>
        <w:t xml:space="preserve">Do you know these famous works of literature: Old Testament (Job, Psalms), Homer’s </w:t>
      </w:r>
      <w:r w:rsidRPr="00CC0A55">
        <w:rPr>
          <w:i/>
          <w:sz w:val="24"/>
          <w:szCs w:val="24"/>
        </w:rPr>
        <w:t>Odyssey</w:t>
      </w:r>
      <w:r w:rsidR="00290F84">
        <w:rPr>
          <w:sz w:val="24"/>
          <w:szCs w:val="24"/>
        </w:rPr>
        <w:t>, Aesop’s Fables, Sophocles’</w:t>
      </w:r>
      <w:r w:rsidRPr="00CC0A55">
        <w:rPr>
          <w:sz w:val="24"/>
          <w:szCs w:val="24"/>
        </w:rPr>
        <w:t xml:space="preserve"> </w:t>
      </w:r>
      <w:r w:rsidRPr="00CC0A55">
        <w:rPr>
          <w:i/>
          <w:sz w:val="24"/>
          <w:szCs w:val="24"/>
        </w:rPr>
        <w:t>Oedipus</w:t>
      </w:r>
      <w:r w:rsidRPr="00CC0A55">
        <w:rPr>
          <w:sz w:val="24"/>
          <w:szCs w:val="24"/>
        </w:rPr>
        <w:t xml:space="preserve">, Plato, Dante’s </w:t>
      </w:r>
      <w:r w:rsidRPr="00CC0A55">
        <w:rPr>
          <w:i/>
          <w:sz w:val="24"/>
          <w:szCs w:val="24"/>
        </w:rPr>
        <w:t>Inferno</w:t>
      </w:r>
      <w:r w:rsidRPr="00CC0A55">
        <w:rPr>
          <w:sz w:val="24"/>
          <w:szCs w:val="24"/>
        </w:rPr>
        <w:t xml:space="preserve">, </w:t>
      </w:r>
      <w:r w:rsidRPr="00CC0A55">
        <w:rPr>
          <w:i/>
          <w:sz w:val="24"/>
          <w:szCs w:val="24"/>
        </w:rPr>
        <w:t>Beowulf</w:t>
      </w:r>
      <w:r w:rsidRPr="00CC0A55">
        <w:rPr>
          <w:sz w:val="24"/>
          <w:szCs w:val="24"/>
        </w:rPr>
        <w:t xml:space="preserve">, Chaucer’s </w:t>
      </w:r>
      <w:r w:rsidRPr="00CC0A55">
        <w:rPr>
          <w:i/>
          <w:sz w:val="24"/>
          <w:szCs w:val="24"/>
        </w:rPr>
        <w:t>Canterbury Tales</w:t>
      </w:r>
      <w:r w:rsidRPr="00CC0A55">
        <w:rPr>
          <w:sz w:val="24"/>
          <w:szCs w:val="24"/>
        </w:rPr>
        <w:t>,</w:t>
      </w:r>
      <w:r w:rsidR="00D763AB">
        <w:rPr>
          <w:sz w:val="24"/>
          <w:szCs w:val="24"/>
        </w:rPr>
        <w:t xml:space="preserve"> Gilgamesh, Agamemnon, Lysistrata, Medea, </w:t>
      </w:r>
      <w:r w:rsidRPr="00CC0A55">
        <w:rPr>
          <w:sz w:val="24"/>
          <w:szCs w:val="24"/>
        </w:rPr>
        <w:t xml:space="preserve">Shakespeare’s </w:t>
      </w:r>
      <w:r w:rsidRPr="00CC0A55">
        <w:rPr>
          <w:i/>
          <w:sz w:val="24"/>
          <w:szCs w:val="24"/>
        </w:rPr>
        <w:t>Macbeth</w:t>
      </w:r>
      <w:r w:rsidR="00290F84">
        <w:rPr>
          <w:i/>
          <w:sz w:val="24"/>
          <w:szCs w:val="24"/>
        </w:rPr>
        <w:t xml:space="preserve"> </w:t>
      </w:r>
      <w:r w:rsidRPr="00CC0A55">
        <w:rPr>
          <w:sz w:val="24"/>
          <w:szCs w:val="24"/>
        </w:rPr>
        <w:t>and</w:t>
      </w:r>
      <w:r w:rsidR="00147DBB">
        <w:rPr>
          <w:sz w:val="24"/>
          <w:szCs w:val="24"/>
        </w:rPr>
        <w:t xml:space="preserve"> </w:t>
      </w:r>
      <w:r w:rsidRPr="00CC0A55">
        <w:rPr>
          <w:i/>
          <w:sz w:val="24"/>
          <w:szCs w:val="24"/>
        </w:rPr>
        <w:t>Hamlet</w:t>
      </w:r>
      <w:r w:rsidRPr="00CC0A55">
        <w:rPr>
          <w:sz w:val="24"/>
          <w:szCs w:val="24"/>
        </w:rPr>
        <w:t>?</w:t>
      </w:r>
      <w:r w:rsidR="00D60911">
        <w:rPr>
          <w:sz w:val="24"/>
          <w:szCs w:val="24"/>
        </w:rPr>
        <w:t>*</w:t>
      </w:r>
      <w:r w:rsidRPr="00CC0A55">
        <w:rPr>
          <w:sz w:val="24"/>
          <w:szCs w:val="24"/>
        </w:rPr>
        <w:t xml:space="preserve"> No? Then you need to change that! Being able to recognize references to literary masterpieces is an important asset to have. </w:t>
      </w:r>
      <w:r w:rsidR="0021591D">
        <w:rPr>
          <w:sz w:val="24"/>
          <w:szCs w:val="24"/>
        </w:rPr>
        <w:t>Y</w:t>
      </w:r>
      <w:r w:rsidRPr="00CC0A55">
        <w:rPr>
          <w:sz w:val="24"/>
          <w:szCs w:val="24"/>
        </w:rPr>
        <w:t>ou want to sound as educated and well-rounded in social and career circles as everyone else</w:t>
      </w:r>
      <w:r w:rsidR="0021591D">
        <w:rPr>
          <w:sz w:val="24"/>
          <w:szCs w:val="24"/>
        </w:rPr>
        <w:t>, right</w:t>
      </w:r>
      <w:r w:rsidRPr="00CC0A55">
        <w:rPr>
          <w:sz w:val="24"/>
          <w:szCs w:val="24"/>
        </w:rPr>
        <w:t xml:space="preserve">? Get smarter with some of the great works of literature, from the Ancient World through the Renaissance, in World Literature I! </w:t>
      </w:r>
    </w:p>
    <w:p w14:paraId="364782D2" w14:textId="77777777" w:rsidR="005A524F" w:rsidRPr="005A524F" w:rsidRDefault="005A524F" w:rsidP="005A524F">
      <w:pPr>
        <w:pStyle w:val="NoSpacing"/>
        <w:rPr>
          <w:i/>
          <w:sz w:val="24"/>
          <w:szCs w:val="24"/>
        </w:rPr>
      </w:pPr>
      <w:r w:rsidRPr="005A524F">
        <w:rPr>
          <w:i/>
          <w:sz w:val="24"/>
          <w:szCs w:val="24"/>
        </w:rPr>
        <w:t>Prerequisite: ENGL 1301 and ENGL 1302.</w:t>
      </w:r>
    </w:p>
    <w:p w14:paraId="707291E5" w14:textId="77777777" w:rsidR="00CC0A55" w:rsidRDefault="00951C90" w:rsidP="00B16125">
      <w:pPr>
        <w:pStyle w:val="NoSpacing"/>
        <w:rPr>
          <w:i/>
          <w:sz w:val="24"/>
          <w:szCs w:val="24"/>
        </w:rPr>
      </w:pPr>
      <w:r w:rsidRPr="00B16125">
        <w:rPr>
          <w:b/>
          <w:i/>
          <w:sz w:val="24"/>
          <w:szCs w:val="24"/>
        </w:rPr>
        <w:t>Mr. Joseph Fly</w:t>
      </w:r>
      <w:r w:rsidRPr="00951C90">
        <w:rPr>
          <w:i/>
          <w:sz w:val="24"/>
          <w:szCs w:val="24"/>
        </w:rPr>
        <w:t>,</w:t>
      </w:r>
      <w:r w:rsidR="00BA7428">
        <w:rPr>
          <w:i/>
          <w:sz w:val="24"/>
          <w:szCs w:val="24"/>
        </w:rPr>
        <w:t xml:space="preserve"> </w:t>
      </w:r>
      <w:r w:rsidR="00BA7428" w:rsidRPr="00951C90">
        <w:rPr>
          <w:i/>
          <w:sz w:val="24"/>
          <w:szCs w:val="24"/>
        </w:rPr>
        <w:t xml:space="preserve">Professor of English, </w:t>
      </w:r>
      <w:hyperlink r:id="rId16" w:history="1">
        <w:r w:rsidR="00CC0A55" w:rsidRPr="00951C90">
          <w:rPr>
            <w:rStyle w:val="Hyperlink"/>
            <w:i/>
            <w:sz w:val="24"/>
            <w:szCs w:val="24"/>
          </w:rPr>
          <w:t>jfly@southplainscollege.edu</w:t>
        </w:r>
      </w:hyperlink>
      <w:r w:rsidR="00CC0A55" w:rsidRPr="00951C90">
        <w:rPr>
          <w:i/>
          <w:sz w:val="24"/>
          <w:szCs w:val="24"/>
        </w:rPr>
        <w:t xml:space="preserve"> </w:t>
      </w:r>
      <w:r w:rsidR="00B82A9F">
        <w:rPr>
          <w:i/>
          <w:sz w:val="24"/>
          <w:szCs w:val="24"/>
        </w:rPr>
        <w:t>(Reese)</w:t>
      </w:r>
    </w:p>
    <w:p w14:paraId="7653F5B3" w14:textId="77777777" w:rsidR="00667704" w:rsidRDefault="00667704" w:rsidP="00B16125">
      <w:pPr>
        <w:pStyle w:val="NoSpacing"/>
        <w:rPr>
          <w:i/>
          <w:sz w:val="24"/>
          <w:szCs w:val="24"/>
        </w:rPr>
      </w:pPr>
      <w:r w:rsidRPr="005B4CEA">
        <w:rPr>
          <w:b/>
          <w:i/>
          <w:sz w:val="24"/>
          <w:szCs w:val="24"/>
        </w:rPr>
        <w:t>Mrs. Patti Thompson</w:t>
      </w:r>
      <w:r>
        <w:rPr>
          <w:i/>
          <w:sz w:val="24"/>
          <w:szCs w:val="24"/>
        </w:rPr>
        <w:t>, Instructor in English,</w:t>
      </w:r>
    </w:p>
    <w:p w14:paraId="0E05C971" w14:textId="77777777" w:rsidR="00667704" w:rsidRDefault="00AE1B53" w:rsidP="00FA248F">
      <w:pPr>
        <w:pStyle w:val="NoSpacing"/>
        <w:rPr>
          <w:i/>
          <w:sz w:val="24"/>
          <w:szCs w:val="24"/>
        </w:rPr>
      </w:pPr>
      <w:hyperlink r:id="rId17" w:history="1">
        <w:r w:rsidR="00667704" w:rsidRPr="00F21994">
          <w:rPr>
            <w:rStyle w:val="Hyperlink"/>
            <w:i/>
            <w:sz w:val="24"/>
            <w:szCs w:val="24"/>
          </w:rPr>
          <w:t>pthompson@southplainscollege.edu</w:t>
        </w:r>
      </w:hyperlink>
      <w:r w:rsidR="00667704">
        <w:rPr>
          <w:i/>
          <w:sz w:val="24"/>
          <w:szCs w:val="24"/>
        </w:rPr>
        <w:t xml:space="preserve"> (Reese)</w:t>
      </w:r>
    </w:p>
    <w:p w14:paraId="0F0DBFCE" w14:textId="77777777" w:rsidR="00856C45" w:rsidRDefault="00856C45" w:rsidP="00FA248F">
      <w:pPr>
        <w:spacing w:after="0"/>
        <w:jc w:val="center"/>
        <w:rPr>
          <w:rFonts w:ascii="Cooper Black" w:hAnsi="Cooper Black"/>
          <w:sz w:val="28"/>
          <w:szCs w:val="28"/>
        </w:rPr>
      </w:pPr>
    </w:p>
    <w:p w14:paraId="1D840DD1" w14:textId="77777777" w:rsidR="002A226E" w:rsidRPr="009F4252" w:rsidRDefault="002A226E" w:rsidP="005B4CEA">
      <w:pPr>
        <w:spacing w:after="0"/>
        <w:jc w:val="center"/>
        <w:rPr>
          <w:rFonts w:ascii="Cooper Black" w:hAnsi="Cooper Black"/>
          <w:color w:val="000000"/>
          <w:sz w:val="28"/>
          <w:szCs w:val="28"/>
        </w:rPr>
      </w:pPr>
      <w:r w:rsidRPr="009F4252">
        <w:rPr>
          <w:rFonts w:ascii="Cooper Black" w:hAnsi="Cooper Black"/>
          <w:color w:val="000000"/>
          <w:sz w:val="28"/>
          <w:szCs w:val="28"/>
        </w:rPr>
        <w:t>ENGL 2333: World Literature II</w:t>
      </w:r>
    </w:p>
    <w:p w14:paraId="4BDADFB8" w14:textId="77777777" w:rsidR="00D16D47" w:rsidRDefault="002A226E" w:rsidP="0049495B">
      <w:pPr>
        <w:spacing w:after="0"/>
        <w:rPr>
          <w:rFonts w:ascii="Calibri" w:hAnsi="Calibri" w:cs="Arial"/>
          <w:color w:val="000000"/>
        </w:rPr>
      </w:pPr>
      <w:r>
        <w:rPr>
          <w:rFonts w:ascii="Calibri" w:hAnsi="Calibri" w:cs="Tahoma"/>
          <w:color w:val="000000"/>
        </w:rPr>
        <w:t>Do you enjoy</w:t>
      </w:r>
      <w:r w:rsidRPr="00BA03A8">
        <w:rPr>
          <w:rFonts w:ascii="Calibri" w:hAnsi="Calibri" w:cs="Tahoma"/>
          <w:color w:val="000000"/>
        </w:rPr>
        <w:t xml:space="preserve"> modern literature </w:t>
      </w:r>
      <w:r>
        <w:rPr>
          <w:rFonts w:ascii="Calibri" w:hAnsi="Calibri" w:cs="Tahoma"/>
          <w:color w:val="000000"/>
        </w:rPr>
        <w:t>on a global scale? If so, experience</w:t>
      </w:r>
      <w:r w:rsidRPr="00BA03A8">
        <w:rPr>
          <w:rFonts w:ascii="Calibri" w:hAnsi="Calibri" w:cs="Tahoma"/>
          <w:color w:val="000000"/>
        </w:rPr>
        <w:t xml:space="preserve"> history, art, and </w:t>
      </w:r>
      <w:r>
        <w:rPr>
          <w:rFonts w:ascii="Calibri" w:hAnsi="Calibri" w:cs="Tahoma"/>
          <w:color w:val="000000"/>
        </w:rPr>
        <w:t xml:space="preserve">the </w:t>
      </w:r>
      <w:r w:rsidRPr="00BA03A8">
        <w:rPr>
          <w:rFonts w:ascii="Calibri" w:hAnsi="Calibri" w:cs="Tahoma"/>
          <w:color w:val="000000"/>
        </w:rPr>
        <w:t>evolution of modern literature throug</w:t>
      </w:r>
      <w:r>
        <w:rPr>
          <w:rFonts w:ascii="Calibri" w:hAnsi="Calibri" w:cs="Tahoma"/>
          <w:color w:val="000000"/>
        </w:rPr>
        <w:t>h post</w:t>
      </w:r>
      <w:r w:rsidR="00290F84">
        <w:rPr>
          <w:rFonts w:ascii="Calibri" w:hAnsi="Calibri" w:cs="Tahoma"/>
          <w:color w:val="000000"/>
        </w:rPr>
        <w:t>-</w:t>
      </w:r>
      <w:r w:rsidRPr="00BA03A8">
        <w:rPr>
          <w:rFonts w:ascii="Calibri" w:hAnsi="Calibri" w:cs="Tahoma"/>
          <w:color w:val="000000"/>
        </w:rPr>
        <w:t>Renaissance</w:t>
      </w:r>
      <w:r>
        <w:rPr>
          <w:rFonts w:ascii="Calibri" w:hAnsi="Calibri" w:cs="Tahoma"/>
          <w:color w:val="000000"/>
        </w:rPr>
        <w:t xml:space="preserve"> masterpieces in </w:t>
      </w:r>
      <w:r w:rsidRPr="00BA03A8">
        <w:rPr>
          <w:rFonts w:ascii="Calibri" w:hAnsi="Calibri" w:cs="Tahoma"/>
          <w:color w:val="000000"/>
        </w:rPr>
        <w:t>World Lit II.</w:t>
      </w:r>
      <w:r w:rsidRPr="00BA03A8">
        <w:rPr>
          <w:rFonts w:ascii="Calibri" w:hAnsi="Calibri" w:cs="Arial"/>
          <w:color w:val="000000"/>
        </w:rPr>
        <w:t xml:space="preserve"> View social revolution in </w:t>
      </w:r>
      <w:r w:rsidRPr="00BA03A8">
        <w:rPr>
          <w:rFonts w:ascii="Calibri" w:hAnsi="Calibri" w:cs="Arial"/>
          <w:b/>
          <w:color w:val="000000"/>
        </w:rPr>
        <w:t>Neoclassicism;</w:t>
      </w:r>
      <w:r w:rsidRPr="00BA03A8">
        <w:rPr>
          <w:rFonts w:ascii="Calibri" w:hAnsi="Calibri" w:cs="Tahoma"/>
          <w:color w:val="000000"/>
        </w:rPr>
        <w:t xml:space="preserve"> </w:t>
      </w:r>
      <w:r w:rsidRPr="00BA03A8">
        <w:rPr>
          <w:rFonts w:ascii="Calibri" w:hAnsi="Calibri" w:cs="Arial"/>
          <w:color w:val="000000"/>
        </w:rPr>
        <w:t xml:space="preserve">connect with metaphysical and supernatural worlds, romance, medieval settings, secret passages, monsters, and twisted people in </w:t>
      </w:r>
      <w:r w:rsidRPr="00BA03A8">
        <w:rPr>
          <w:rFonts w:ascii="Calibri" w:hAnsi="Calibri" w:cs="Arial"/>
          <w:b/>
          <w:color w:val="000000"/>
        </w:rPr>
        <w:t>Gothic</w:t>
      </w:r>
      <w:r w:rsidR="00290F84">
        <w:rPr>
          <w:rFonts w:ascii="Calibri" w:hAnsi="Calibri" w:cs="Arial"/>
          <w:b/>
          <w:color w:val="000000"/>
        </w:rPr>
        <w:t>ism</w:t>
      </w:r>
      <w:r w:rsidRPr="00BA03A8">
        <w:rPr>
          <w:rFonts w:ascii="Calibri" w:hAnsi="Calibri" w:cs="Arial"/>
          <w:b/>
          <w:color w:val="000000"/>
        </w:rPr>
        <w:t>;</w:t>
      </w:r>
      <w:r w:rsidRPr="00BA03A8">
        <w:rPr>
          <w:rFonts w:ascii="Calibri" w:hAnsi="Calibri" w:cs="Tahoma"/>
          <w:color w:val="000000"/>
        </w:rPr>
        <w:t xml:space="preserve"> </w:t>
      </w:r>
      <w:r w:rsidRPr="00BA03A8">
        <w:rPr>
          <w:rFonts w:ascii="Calibri" w:hAnsi="Calibri" w:cs="Arial"/>
          <w:color w:val="000000"/>
        </w:rPr>
        <w:t>embrace feelings, the supernatural, and nature through</w:t>
      </w:r>
      <w:r w:rsidRPr="00BA03A8">
        <w:rPr>
          <w:rFonts w:ascii="Calibri" w:hAnsi="Calibri" w:cs="Tahoma"/>
          <w:color w:val="000000"/>
        </w:rPr>
        <w:t xml:space="preserve"> </w:t>
      </w:r>
      <w:r w:rsidRPr="00CD571B">
        <w:rPr>
          <w:rFonts w:ascii="Calibri" w:hAnsi="Calibri" w:cs="Tahoma"/>
          <w:b/>
          <w:color w:val="000000"/>
        </w:rPr>
        <w:t>Romanticism</w:t>
      </w:r>
      <w:r w:rsidRPr="00BA03A8">
        <w:rPr>
          <w:rFonts w:ascii="Calibri" w:hAnsi="Calibri" w:cs="Tahoma"/>
          <w:color w:val="000000"/>
        </w:rPr>
        <w:t xml:space="preserve">; </w:t>
      </w:r>
      <w:r w:rsidRPr="00BA03A8">
        <w:rPr>
          <w:rFonts w:ascii="Calibri" w:hAnsi="Calibri" w:cs="Arial"/>
          <w:color w:val="000000"/>
        </w:rPr>
        <w:t xml:space="preserve">view a slice of </w:t>
      </w:r>
      <w:r>
        <w:rPr>
          <w:rFonts w:ascii="Calibri" w:hAnsi="Calibri" w:cs="Arial"/>
          <w:color w:val="000000"/>
        </w:rPr>
        <w:t>life in</w:t>
      </w:r>
      <w:r w:rsidRPr="00BA03A8">
        <w:rPr>
          <w:rFonts w:ascii="Calibri" w:hAnsi="Calibri" w:cs="Arial"/>
          <w:color w:val="000000"/>
        </w:rPr>
        <w:t xml:space="preserve"> </w:t>
      </w:r>
      <w:r w:rsidRPr="00BA03A8">
        <w:rPr>
          <w:rFonts w:ascii="Calibri" w:hAnsi="Calibri" w:cs="Tahoma"/>
          <w:b/>
          <w:color w:val="000000"/>
        </w:rPr>
        <w:t>Realism</w:t>
      </w:r>
      <w:r w:rsidRPr="00BA03A8">
        <w:rPr>
          <w:rFonts w:ascii="Calibri" w:hAnsi="Calibri" w:cs="Tahoma"/>
          <w:color w:val="000000"/>
        </w:rPr>
        <w:t xml:space="preserve">; </w:t>
      </w:r>
      <w:r w:rsidRPr="00BA03A8">
        <w:rPr>
          <w:rFonts w:ascii="Calibri" w:hAnsi="Calibri" w:cs="Arial"/>
          <w:color w:val="000000"/>
        </w:rPr>
        <w:t xml:space="preserve">examine dysfunction, perseverance, and </w:t>
      </w:r>
    </w:p>
    <w:p w14:paraId="7FD8D88D" w14:textId="77777777" w:rsidR="00D16D47" w:rsidRDefault="00D16D47" w:rsidP="0049495B">
      <w:pPr>
        <w:spacing w:after="0"/>
        <w:rPr>
          <w:rFonts w:ascii="Calibri" w:hAnsi="Calibri" w:cs="Arial"/>
          <w:color w:val="000000"/>
        </w:rPr>
      </w:pPr>
    </w:p>
    <w:p w14:paraId="6E12C571" w14:textId="26C572FB" w:rsidR="002A226E" w:rsidRPr="0049495B" w:rsidRDefault="002A226E" w:rsidP="0049495B">
      <w:pPr>
        <w:spacing w:after="0"/>
        <w:rPr>
          <w:rFonts w:ascii="Calibri" w:hAnsi="Calibri" w:cs="Tahoma"/>
          <w:color w:val="000000"/>
        </w:rPr>
      </w:pPr>
      <w:r w:rsidRPr="00BA03A8">
        <w:rPr>
          <w:rFonts w:ascii="Calibri" w:hAnsi="Calibri" w:cs="Arial"/>
          <w:color w:val="000000"/>
        </w:rPr>
        <w:t>triumph of the human spirit in</w:t>
      </w:r>
      <w:r w:rsidRPr="00BA03A8">
        <w:rPr>
          <w:rFonts w:ascii="Calibri" w:hAnsi="Calibri" w:cs="Tahoma"/>
          <w:color w:val="000000"/>
        </w:rPr>
        <w:t xml:space="preserve"> </w:t>
      </w:r>
      <w:r w:rsidRPr="00E80234">
        <w:rPr>
          <w:rFonts w:ascii="Calibri" w:hAnsi="Calibri" w:cs="Tahoma"/>
          <w:b/>
          <w:color w:val="000000"/>
        </w:rPr>
        <w:t>Modernism</w:t>
      </w:r>
      <w:r w:rsidRPr="00BA03A8">
        <w:rPr>
          <w:rFonts w:ascii="Calibri" w:hAnsi="Calibri" w:cs="Tahoma"/>
          <w:color w:val="000000"/>
        </w:rPr>
        <w:t xml:space="preserve">; and </w:t>
      </w:r>
      <w:r w:rsidRPr="00BA03A8">
        <w:rPr>
          <w:rFonts w:ascii="Calibri" w:hAnsi="Calibri" w:cs="Arial"/>
          <w:color w:val="000000"/>
        </w:rPr>
        <w:t>venture into today's fragmented and psycho</w:t>
      </w:r>
      <w:r>
        <w:rPr>
          <w:rFonts w:ascii="Calibri" w:hAnsi="Calibri" w:cs="Arial"/>
          <w:color w:val="000000"/>
        </w:rPr>
        <w:t>logically dysfunctional world in</w:t>
      </w:r>
      <w:r w:rsidRPr="00BA03A8">
        <w:rPr>
          <w:rFonts w:ascii="Calibri" w:hAnsi="Calibri" w:cs="Tahoma"/>
          <w:color w:val="000000"/>
        </w:rPr>
        <w:t xml:space="preserve"> </w:t>
      </w:r>
      <w:r w:rsidRPr="00E80234">
        <w:rPr>
          <w:rFonts w:ascii="Calibri" w:hAnsi="Calibri" w:cs="Tahoma"/>
          <w:b/>
          <w:color w:val="000000"/>
        </w:rPr>
        <w:t>Postmodernism</w:t>
      </w:r>
      <w:r>
        <w:rPr>
          <w:rFonts w:ascii="Calibri" w:hAnsi="Calibri" w:cs="Tahoma"/>
          <w:color w:val="000000"/>
        </w:rPr>
        <w:t xml:space="preserve">. Readings </w:t>
      </w:r>
      <w:r w:rsidR="00290F84">
        <w:rPr>
          <w:rFonts w:ascii="Calibri" w:hAnsi="Calibri" w:cs="Tahoma"/>
          <w:color w:val="000000"/>
        </w:rPr>
        <w:t>may include</w:t>
      </w:r>
      <w:r>
        <w:rPr>
          <w:rFonts w:ascii="Calibri" w:hAnsi="Calibri" w:cs="Tahoma"/>
          <w:color w:val="000000"/>
        </w:rPr>
        <w:t xml:space="preserve"> Voltaire's </w:t>
      </w:r>
      <w:r w:rsidRPr="00B25246">
        <w:rPr>
          <w:rFonts w:ascii="Calibri" w:hAnsi="Calibri" w:cs="Tahoma"/>
          <w:i/>
          <w:color w:val="000000"/>
        </w:rPr>
        <w:t>Candide</w:t>
      </w:r>
      <w:r>
        <w:rPr>
          <w:rFonts w:ascii="Calibri" w:hAnsi="Calibri" w:cs="Tahoma"/>
          <w:color w:val="000000"/>
        </w:rPr>
        <w:t xml:space="preserve">; Stevenson's </w:t>
      </w:r>
      <w:r w:rsidRPr="00BA03A8">
        <w:rPr>
          <w:rFonts w:ascii="Calibri" w:hAnsi="Calibri" w:cs="Tahoma"/>
          <w:i/>
          <w:color w:val="000000"/>
        </w:rPr>
        <w:t>The Strange</w:t>
      </w:r>
      <w:r>
        <w:rPr>
          <w:rFonts w:ascii="Calibri" w:hAnsi="Calibri" w:cs="Tahoma"/>
          <w:i/>
          <w:color w:val="000000"/>
        </w:rPr>
        <w:t xml:space="preserve"> Case of Dr. Jekyll and Mr. Hyde; </w:t>
      </w:r>
      <w:r>
        <w:rPr>
          <w:rFonts w:ascii="Calibri" w:hAnsi="Calibri" w:cs="Tahoma"/>
          <w:color w:val="000000"/>
        </w:rPr>
        <w:t>Stoker's</w:t>
      </w:r>
      <w:r w:rsidRPr="00BA03A8">
        <w:rPr>
          <w:rFonts w:ascii="Calibri" w:hAnsi="Calibri" w:cs="Tahoma"/>
          <w:color w:val="000000"/>
        </w:rPr>
        <w:t xml:space="preserve"> </w:t>
      </w:r>
      <w:r w:rsidRPr="00BA03A8">
        <w:rPr>
          <w:rFonts w:ascii="Calibri" w:hAnsi="Calibri" w:cs="Tahoma"/>
          <w:i/>
          <w:color w:val="000000"/>
        </w:rPr>
        <w:t>Dracula</w:t>
      </w:r>
      <w:r>
        <w:rPr>
          <w:rFonts w:ascii="Calibri" w:hAnsi="Calibri" w:cs="Tahoma"/>
          <w:i/>
          <w:color w:val="000000"/>
        </w:rPr>
        <w:t xml:space="preserve">; </w:t>
      </w:r>
      <w:r w:rsidRPr="00B643ED">
        <w:rPr>
          <w:rFonts w:ascii="Calibri" w:hAnsi="Calibri" w:cs="Tahoma"/>
          <w:color w:val="000000"/>
        </w:rPr>
        <w:t>the poetry of Eliot, Keats, and Wordsworth; Kate Chopin; Guy de Maupassant, Ernest Hemingway, Wilbur</w:t>
      </w:r>
      <w:r>
        <w:rPr>
          <w:rFonts w:ascii="Calibri" w:hAnsi="Calibri" w:cs="Tahoma"/>
          <w:color w:val="000000"/>
        </w:rPr>
        <w:t xml:space="preserve"> Daniel Steele; Ursula LeGuin; Alain Robbe-Grillet, and </w:t>
      </w:r>
      <w:r w:rsidR="00FA248F">
        <w:rPr>
          <w:rFonts w:ascii="Calibri" w:hAnsi="Calibri" w:cs="Tahoma"/>
          <w:color w:val="000000"/>
        </w:rPr>
        <w:t>Fran</w:t>
      </w:r>
      <w:r w:rsidR="00D763AB">
        <w:rPr>
          <w:rFonts w:ascii="Calibri" w:hAnsi="Calibri" w:cs="Tahoma"/>
          <w:color w:val="000000"/>
        </w:rPr>
        <w:t>kenstein</w:t>
      </w:r>
      <w:r>
        <w:rPr>
          <w:rFonts w:ascii="Calibri" w:hAnsi="Calibri" w:cs="Tahoma"/>
          <w:color w:val="000000"/>
        </w:rPr>
        <w:t>.</w:t>
      </w:r>
      <w:r w:rsidRPr="00E80234">
        <w:rPr>
          <w:rFonts w:ascii="Calibri" w:hAnsi="Calibri"/>
        </w:rPr>
        <w:t xml:space="preserve">* </w:t>
      </w:r>
      <w:r w:rsidRPr="00E80234">
        <w:rPr>
          <w:rFonts w:ascii="Calibri" w:hAnsi="Calibri"/>
          <w:iCs/>
        </w:rPr>
        <w:t>Prerequisite: ENGL 1301 and ENGL 1302.</w:t>
      </w:r>
    </w:p>
    <w:p w14:paraId="28D1F878" w14:textId="2192B6E6" w:rsidR="00BA6ABE" w:rsidRDefault="00870B8C" w:rsidP="00870B8C">
      <w:pPr>
        <w:spacing w:after="0" w:line="240" w:lineRule="auto"/>
        <w:rPr>
          <w:rFonts w:ascii="Cooper Black" w:hAnsi="Cooper Black"/>
          <w:sz w:val="28"/>
          <w:szCs w:val="28"/>
        </w:rPr>
      </w:pPr>
      <w:r w:rsidRPr="001105AC">
        <w:rPr>
          <w:rFonts w:ascii="Calibri" w:hAnsi="Calibri" w:cs="Tahoma"/>
          <w:b/>
          <w:i/>
          <w:color w:val="000000"/>
        </w:rPr>
        <w:t>Ms. Kay McClellan</w:t>
      </w:r>
      <w:r w:rsidRPr="009F4252">
        <w:rPr>
          <w:rFonts w:ascii="Calibri" w:hAnsi="Calibri" w:cs="Tahoma"/>
          <w:i/>
          <w:color w:val="000000"/>
        </w:rPr>
        <w:t>, Ass</w:t>
      </w:r>
      <w:r>
        <w:rPr>
          <w:rFonts w:ascii="Calibri" w:hAnsi="Calibri" w:cs="Tahoma"/>
          <w:i/>
          <w:color w:val="000000"/>
        </w:rPr>
        <w:t>ociate</w:t>
      </w:r>
      <w:r w:rsidRPr="009F4252">
        <w:rPr>
          <w:rFonts w:ascii="Calibri" w:hAnsi="Calibri" w:cs="Tahoma"/>
          <w:i/>
          <w:color w:val="000000"/>
        </w:rPr>
        <w:t xml:space="preserve"> Professor of English, </w:t>
      </w:r>
      <w:hyperlink r:id="rId18" w:history="1">
        <w:r w:rsidRPr="009F4252">
          <w:rPr>
            <w:i/>
            <w:color w:val="0563C1"/>
            <w:u w:val="single"/>
          </w:rPr>
          <w:t>kmcclellan@southplainscollege.edu</w:t>
        </w:r>
      </w:hyperlink>
      <w:r>
        <w:rPr>
          <w:i/>
          <w:color w:val="0563C1"/>
        </w:rPr>
        <w:t xml:space="preserve"> </w:t>
      </w:r>
      <w:r w:rsidRPr="00290F84">
        <w:rPr>
          <w:i/>
        </w:rPr>
        <w:t>(Levelland</w:t>
      </w:r>
    </w:p>
    <w:p w14:paraId="6F31BC34" w14:textId="77777777" w:rsidR="000E0DE3" w:rsidRPr="00290F84" w:rsidRDefault="000E0DE3" w:rsidP="000E0DE3">
      <w:pPr>
        <w:spacing w:after="0" w:line="240" w:lineRule="auto"/>
        <w:rPr>
          <w:i/>
        </w:rPr>
      </w:pPr>
      <w:r w:rsidRPr="00290F84">
        <w:rPr>
          <w:b/>
          <w:i/>
        </w:rPr>
        <w:t>Mrs. Patti Thompson</w:t>
      </w:r>
      <w:r w:rsidRPr="00290F84">
        <w:rPr>
          <w:i/>
        </w:rPr>
        <w:t xml:space="preserve">, Instructor in English, </w:t>
      </w:r>
      <w:hyperlink r:id="rId19" w:history="1">
        <w:r w:rsidRPr="00290F84">
          <w:rPr>
            <w:rStyle w:val="Hyperlink"/>
            <w:i/>
          </w:rPr>
          <w:t>pthompson@southplainscollege.edu</w:t>
        </w:r>
      </w:hyperlink>
      <w:r w:rsidRPr="00290F84">
        <w:rPr>
          <w:i/>
        </w:rPr>
        <w:t xml:space="preserve"> (Reese)</w:t>
      </w:r>
    </w:p>
    <w:p w14:paraId="620E10DF" w14:textId="77777777" w:rsidR="000E0DE3" w:rsidRDefault="000E0DE3" w:rsidP="000E0DE3">
      <w:pPr>
        <w:spacing w:after="0"/>
        <w:jc w:val="center"/>
        <w:rPr>
          <w:rFonts w:ascii="Cooper Black" w:hAnsi="Cooper Black"/>
          <w:sz w:val="28"/>
          <w:szCs w:val="28"/>
        </w:rPr>
      </w:pPr>
    </w:p>
    <w:p w14:paraId="44774D0C" w14:textId="77777777" w:rsidR="000E0DE3" w:rsidRDefault="000E0DE3" w:rsidP="001249CB">
      <w:pPr>
        <w:spacing w:after="0" w:line="240" w:lineRule="auto"/>
        <w:jc w:val="center"/>
        <w:rPr>
          <w:rFonts w:ascii="Cooper Black" w:hAnsi="Cooper Black"/>
          <w:sz w:val="28"/>
          <w:szCs w:val="28"/>
        </w:rPr>
      </w:pPr>
    </w:p>
    <w:p w14:paraId="1FAC467A" w14:textId="2FD3A02C" w:rsidR="00ED399E" w:rsidRDefault="00ED399E" w:rsidP="001249CB">
      <w:pPr>
        <w:spacing w:after="0" w:line="240" w:lineRule="auto"/>
        <w:jc w:val="center"/>
        <w:rPr>
          <w:rFonts w:ascii="Cooper Black" w:hAnsi="Cooper Black"/>
          <w:sz w:val="28"/>
          <w:szCs w:val="28"/>
        </w:rPr>
      </w:pPr>
      <w:r>
        <w:rPr>
          <w:rFonts w:ascii="Cooper Black" w:hAnsi="Cooper Black"/>
          <w:sz w:val="28"/>
          <w:szCs w:val="28"/>
        </w:rPr>
        <w:t>ENGL 2341: Introduction to Fiction</w:t>
      </w:r>
    </w:p>
    <w:p w14:paraId="2F186F91" w14:textId="28259B75" w:rsidR="005A524F" w:rsidRDefault="005A524F" w:rsidP="00CE16C8">
      <w:pPr>
        <w:pStyle w:val="NoSpacing"/>
        <w:rPr>
          <w:i/>
          <w:sz w:val="24"/>
          <w:szCs w:val="24"/>
        </w:rPr>
      </w:pPr>
      <w:r>
        <w:rPr>
          <w:sz w:val="24"/>
          <w:szCs w:val="24"/>
        </w:rPr>
        <w:t xml:space="preserve"> (</w:t>
      </w:r>
      <w:r w:rsidRPr="005A524F">
        <w:rPr>
          <w:i/>
          <w:sz w:val="24"/>
          <w:szCs w:val="24"/>
        </w:rPr>
        <w:t>Prereq</w:t>
      </w:r>
      <w:r>
        <w:rPr>
          <w:i/>
          <w:sz w:val="24"/>
          <w:szCs w:val="24"/>
        </w:rPr>
        <w:t>uisite: ENGL 1301 and ENGL 1302)</w:t>
      </w:r>
    </w:p>
    <w:p w14:paraId="45C9A0DC" w14:textId="632CEB17" w:rsidR="006D0B0D" w:rsidRPr="005A524F" w:rsidRDefault="006D0B0D" w:rsidP="006D0B0D">
      <w:pPr>
        <w:pStyle w:val="NoSpacing"/>
        <w:rPr>
          <w:i/>
          <w:sz w:val="24"/>
          <w:szCs w:val="24"/>
        </w:rPr>
      </w:pPr>
      <w:r>
        <w:rPr>
          <w:sz w:val="24"/>
          <w:szCs w:val="24"/>
        </w:rPr>
        <w:t xml:space="preserve">You have several </w:t>
      </w:r>
      <w:r w:rsidRPr="00ED399E">
        <w:rPr>
          <w:sz w:val="24"/>
          <w:szCs w:val="24"/>
        </w:rPr>
        <w:t>options for studying fiction next semester:</w:t>
      </w:r>
    </w:p>
    <w:p w14:paraId="577CDED2" w14:textId="77777777" w:rsidR="00265E09" w:rsidRDefault="00265E09" w:rsidP="00265E09">
      <w:pPr>
        <w:pStyle w:val="NoSpacing"/>
        <w:rPr>
          <w:sz w:val="24"/>
          <w:szCs w:val="24"/>
        </w:rPr>
      </w:pPr>
      <w:r>
        <w:rPr>
          <w:b/>
          <w:bCs/>
          <w:sz w:val="24"/>
          <w:szCs w:val="24"/>
        </w:rPr>
        <w:t>Option 1:</w:t>
      </w:r>
      <w:r>
        <w:rPr>
          <w:sz w:val="24"/>
          <w:szCs w:val="24"/>
        </w:rPr>
        <w:t xml:space="preserve"> Can’t choose between </w:t>
      </w:r>
      <w:r>
        <w:rPr>
          <w:b/>
          <w:bCs/>
          <w:sz w:val="24"/>
          <w:szCs w:val="24"/>
        </w:rPr>
        <w:t>American and British Literature</w:t>
      </w:r>
      <w:r>
        <w:rPr>
          <w:sz w:val="24"/>
          <w:szCs w:val="24"/>
        </w:rPr>
        <w:t xml:space="preserve">? Do both and more in this section that studies a variety of fascinating themes in short stories, novels, and film! </w:t>
      </w:r>
      <w:r w:rsidR="006353D4">
        <w:rPr>
          <w:sz w:val="24"/>
          <w:szCs w:val="24"/>
        </w:rPr>
        <w:t xml:space="preserve">This option </w:t>
      </w:r>
      <w:r>
        <w:rPr>
          <w:sz w:val="24"/>
          <w:szCs w:val="24"/>
        </w:rPr>
        <w:t>focus</w:t>
      </w:r>
      <w:r w:rsidR="006353D4">
        <w:rPr>
          <w:sz w:val="24"/>
          <w:szCs w:val="24"/>
        </w:rPr>
        <w:t>es</w:t>
      </w:r>
      <w:r>
        <w:rPr>
          <w:sz w:val="24"/>
          <w:szCs w:val="24"/>
        </w:rPr>
        <w:t xml:space="preserve"> on a theme </w:t>
      </w:r>
      <w:r w:rsidRPr="00290F84">
        <w:rPr>
          <w:bCs/>
          <w:sz w:val="24"/>
          <w:szCs w:val="24"/>
        </w:rPr>
        <w:t xml:space="preserve">of </w:t>
      </w:r>
      <w:r>
        <w:rPr>
          <w:b/>
          <w:bCs/>
          <w:sz w:val="24"/>
          <w:szCs w:val="24"/>
        </w:rPr>
        <w:t>Virtue &amp; Vice: the good and evil of human nature in story, novel, and film</w:t>
      </w:r>
      <w:r>
        <w:rPr>
          <w:sz w:val="24"/>
          <w:szCs w:val="24"/>
        </w:rPr>
        <w:t>.  Reading selections include Mark Twain, Edgar Allan Poe, Charles Dickens, Stephen Crane, Leo Tolstoy, Rudyard Kipling, Jack London, Kate Chopin, F. Scott Fitzgerald, James Baldwin, Sandra Cisneros, plus post-9/11 literature and much more!</w:t>
      </w:r>
    </w:p>
    <w:p w14:paraId="6C7D13A0" w14:textId="77777777" w:rsidR="00265E09" w:rsidRDefault="00265E09" w:rsidP="00B16125">
      <w:pPr>
        <w:pStyle w:val="NoSpacing"/>
        <w:rPr>
          <w:i/>
          <w:iCs/>
          <w:sz w:val="24"/>
          <w:szCs w:val="24"/>
        </w:rPr>
      </w:pPr>
      <w:r w:rsidRPr="00B16125">
        <w:rPr>
          <w:b/>
          <w:i/>
          <w:iCs/>
          <w:sz w:val="24"/>
          <w:szCs w:val="24"/>
        </w:rPr>
        <w:t>Ms. Mollie Moore</w:t>
      </w:r>
      <w:r>
        <w:rPr>
          <w:i/>
          <w:iCs/>
          <w:sz w:val="24"/>
          <w:szCs w:val="24"/>
        </w:rPr>
        <w:t xml:space="preserve">, Instructor of English, </w:t>
      </w:r>
      <w:hyperlink r:id="rId20" w:history="1">
        <w:r>
          <w:rPr>
            <w:rStyle w:val="Hyperlink"/>
            <w:i/>
            <w:iCs/>
            <w:sz w:val="24"/>
            <w:szCs w:val="24"/>
          </w:rPr>
          <w:t>mmoore@southplainscollege.edu</w:t>
        </w:r>
      </w:hyperlink>
      <w:r>
        <w:rPr>
          <w:rStyle w:val="Hyperlink"/>
          <w:i/>
          <w:iCs/>
          <w:sz w:val="24"/>
          <w:szCs w:val="24"/>
        </w:rPr>
        <w:t xml:space="preserve"> </w:t>
      </w:r>
      <w:r w:rsidRPr="00290F84">
        <w:rPr>
          <w:rStyle w:val="Hyperlink"/>
          <w:i/>
          <w:iCs/>
          <w:color w:val="auto"/>
          <w:sz w:val="24"/>
          <w:szCs w:val="24"/>
          <w:u w:val="none"/>
        </w:rPr>
        <w:t>(Levelland)</w:t>
      </w:r>
    </w:p>
    <w:p w14:paraId="1566CC33" w14:textId="4A1C1E54" w:rsidR="00A21205" w:rsidRDefault="00A21205" w:rsidP="00A21205">
      <w:pPr>
        <w:pStyle w:val="NoSpacing"/>
        <w:rPr>
          <w:sz w:val="24"/>
          <w:szCs w:val="24"/>
        </w:rPr>
      </w:pPr>
      <w:r>
        <w:rPr>
          <w:b/>
          <w:sz w:val="24"/>
          <w:szCs w:val="24"/>
        </w:rPr>
        <w:t>Option 2</w:t>
      </w:r>
      <w:r w:rsidRPr="006B1018">
        <w:rPr>
          <w:sz w:val="24"/>
          <w:szCs w:val="24"/>
        </w:rPr>
        <w:t xml:space="preserve">: </w:t>
      </w:r>
      <w:r w:rsidR="006B1018" w:rsidRPr="006B1018">
        <w:rPr>
          <w:b/>
          <w:sz w:val="24"/>
          <w:szCs w:val="24"/>
        </w:rPr>
        <w:t>Graphic Fiction</w:t>
      </w:r>
      <w:r w:rsidR="006B1018">
        <w:rPr>
          <w:b/>
          <w:sz w:val="24"/>
          <w:szCs w:val="24"/>
        </w:rPr>
        <w:t xml:space="preserve">: </w:t>
      </w:r>
      <w:r w:rsidR="006B1018">
        <w:rPr>
          <w:sz w:val="24"/>
          <w:szCs w:val="24"/>
        </w:rPr>
        <w:t>Follow the history of graphic fiction from the uncertain beginnings of the nineteenth century with newspaper comic strips through the Golden Age of the comic book in the 1940s until the current popularity of graphic novels. Along the way, we will try to determine how this popular form of literature provides insight to, and often critiques, contemporary culture.</w:t>
      </w:r>
      <w:r w:rsidRPr="00BA7428">
        <w:rPr>
          <w:sz w:val="24"/>
          <w:szCs w:val="24"/>
        </w:rPr>
        <w:t xml:space="preserve"> </w:t>
      </w:r>
    </w:p>
    <w:p w14:paraId="23B489BC" w14:textId="77777777" w:rsidR="00A21205" w:rsidRDefault="00A21205" w:rsidP="00A21205">
      <w:pPr>
        <w:pStyle w:val="NoSpacing"/>
        <w:rPr>
          <w:i/>
          <w:sz w:val="24"/>
          <w:szCs w:val="24"/>
        </w:rPr>
      </w:pPr>
      <w:r w:rsidRPr="00B16125">
        <w:rPr>
          <w:b/>
          <w:i/>
          <w:sz w:val="24"/>
          <w:szCs w:val="24"/>
        </w:rPr>
        <w:t>Dr. Roy Bearden-White</w:t>
      </w:r>
      <w:r w:rsidRPr="00BA7428">
        <w:rPr>
          <w:i/>
          <w:sz w:val="24"/>
          <w:szCs w:val="24"/>
        </w:rPr>
        <w:t xml:space="preserve">, Assistant Professor of English, </w:t>
      </w:r>
      <w:hyperlink r:id="rId21" w:history="1">
        <w:r w:rsidRPr="00B0519B">
          <w:rPr>
            <w:rStyle w:val="Hyperlink"/>
            <w:i/>
            <w:sz w:val="24"/>
            <w:szCs w:val="24"/>
          </w:rPr>
          <w:t>rbearden-white@southplainscollege.edu</w:t>
        </w:r>
      </w:hyperlink>
      <w:r w:rsidRPr="00BA7428">
        <w:rPr>
          <w:i/>
          <w:sz w:val="24"/>
          <w:szCs w:val="24"/>
        </w:rPr>
        <w:t xml:space="preserve"> </w:t>
      </w:r>
      <w:r>
        <w:rPr>
          <w:i/>
          <w:sz w:val="24"/>
          <w:szCs w:val="24"/>
        </w:rPr>
        <w:t>(Levelland)</w:t>
      </w:r>
    </w:p>
    <w:p w14:paraId="6014B687" w14:textId="77777777" w:rsidR="00951C90" w:rsidRPr="00ED399E" w:rsidRDefault="00951C90" w:rsidP="00951C90">
      <w:pPr>
        <w:pStyle w:val="NoSpacing"/>
      </w:pPr>
    </w:p>
    <w:p w14:paraId="6BD2B08A" w14:textId="77777777" w:rsidR="007360E0" w:rsidRDefault="007360E0" w:rsidP="00147DBB">
      <w:pPr>
        <w:spacing w:after="0" w:line="240" w:lineRule="auto"/>
        <w:jc w:val="center"/>
        <w:rPr>
          <w:rFonts w:ascii="Cooper Black" w:hAnsi="Cooper Black"/>
          <w:color w:val="000000"/>
          <w:sz w:val="28"/>
          <w:szCs w:val="28"/>
        </w:rPr>
      </w:pPr>
    </w:p>
    <w:p w14:paraId="6CFC91F0" w14:textId="7B6137B8" w:rsidR="00761D4F" w:rsidRDefault="00761D4F" w:rsidP="00761D4F">
      <w:pPr>
        <w:spacing w:after="0" w:line="240" w:lineRule="auto"/>
        <w:jc w:val="center"/>
        <w:rPr>
          <w:color w:val="000000"/>
        </w:rPr>
      </w:pPr>
      <w:r>
        <w:rPr>
          <w:rFonts w:ascii="Cooper Black" w:hAnsi="Cooper Black"/>
          <w:color w:val="000000"/>
          <w:sz w:val="28"/>
          <w:szCs w:val="28"/>
        </w:rPr>
        <w:lastRenderedPageBreak/>
        <w:t>ENGL 2343: Introduction to Poetry</w:t>
      </w:r>
    </w:p>
    <w:p w14:paraId="307783F2" w14:textId="3852DBEA" w:rsidR="00761D4F" w:rsidRDefault="00761D4F" w:rsidP="00761D4F">
      <w:pPr>
        <w:pStyle w:val="NoSpacing"/>
        <w:rPr>
          <w:color w:val="000000"/>
          <w:sz w:val="24"/>
          <w:szCs w:val="24"/>
        </w:rPr>
      </w:pPr>
      <w:r>
        <w:rPr>
          <w:color w:val="000000"/>
          <w:sz w:val="24"/>
          <w:szCs w:val="24"/>
        </w:rPr>
        <w:t xml:space="preserve">How do you describe having your heart broken, losing a loved one to war, fear of death, political frustration, or simply the sky? Through meaning, sound, form, and rhythmic language, </w:t>
      </w:r>
      <w:r>
        <w:rPr>
          <w:i/>
          <w:iCs/>
          <w:color w:val="000000"/>
          <w:sz w:val="24"/>
          <w:szCs w:val="24"/>
        </w:rPr>
        <w:t xml:space="preserve">Introduction to Poetry </w:t>
      </w:r>
      <w:r>
        <w:rPr>
          <w:color w:val="000000"/>
          <w:sz w:val="24"/>
          <w:szCs w:val="24"/>
        </w:rPr>
        <w:t>explores the foundation of all Western literature, an ancient art form about our humanity that has been reinvented again and again.  </w:t>
      </w:r>
    </w:p>
    <w:p w14:paraId="740DBA25" w14:textId="3BD36B38" w:rsidR="00761D4F" w:rsidRDefault="00761D4F" w:rsidP="00761D4F">
      <w:pPr>
        <w:pStyle w:val="NoSpacing"/>
        <w:rPr>
          <w:i/>
          <w:iCs/>
        </w:rPr>
      </w:pPr>
      <w:r>
        <w:rPr>
          <w:i/>
          <w:iCs/>
          <w:color w:val="000000"/>
          <w:sz w:val="24"/>
          <w:szCs w:val="24"/>
        </w:rPr>
        <w:t>Prerequisites: ENGL 1301 and ENGL 1302.</w:t>
      </w:r>
      <w:r w:rsidRPr="00870B8C">
        <w:rPr>
          <w:b/>
          <w:bCs/>
          <w:i/>
          <w:iCs/>
        </w:rPr>
        <w:t xml:space="preserve"> </w:t>
      </w:r>
      <w:r>
        <w:rPr>
          <w:b/>
          <w:bCs/>
          <w:i/>
          <w:iCs/>
        </w:rPr>
        <w:t xml:space="preserve">                Dr. Roy Bearden-White</w:t>
      </w:r>
      <w:r>
        <w:rPr>
          <w:i/>
          <w:iCs/>
        </w:rPr>
        <w:t>, Assistant Professor of</w:t>
      </w:r>
    </w:p>
    <w:p w14:paraId="4DAB1879" w14:textId="5A1812FC" w:rsidR="00761D4F" w:rsidRDefault="00761D4F" w:rsidP="00761D4F">
      <w:pPr>
        <w:pStyle w:val="NoSpacing"/>
        <w:rPr>
          <w:i/>
          <w:iCs/>
        </w:rPr>
      </w:pPr>
      <w:r>
        <w:rPr>
          <w:i/>
          <w:iCs/>
        </w:rPr>
        <w:t xml:space="preserve"> English, </w:t>
      </w:r>
      <w:hyperlink r:id="rId22" w:history="1">
        <w:r>
          <w:rPr>
            <w:rStyle w:val="Hyperlink"/>
            <w:i/>
            <w:iCs/>
          </w:rPr>
          <w:t>rbearden-white@southplainscollege.edu</w:t>
        </w:r>
      </w:hyperlink>
      <w:r>
        <w:rPr>
          <w:i/>
          <w:iCs/>
        </w:rPr>
        <w:t xml:space="preserve"> (Internet-Summer I only)</w:t>
      </w:r>
    </w:p>
    <w:p w14:paraId="4437D9B6" w14:textId="624627FA" w:rsidR="00761D4F" w:rsidRDefault="00761D4F" w:rsidP="00D41CD5">
      <w:pPr>
        <w:spacing w:after="0" w:line="240" w:lineRule="auto"/>
        <w:jc w:val="center"/>
        <w:rPr>
          <w:rFonts w:ascii="Cooper Black" w:hAnsi="Cooper Black"/>
          <w:color w:val="000000"/>
          <w:sz w:val="28"/>
          <w:szCs w:val="28"/>
        </w:rPr>
      </w:pPr>
    </w:p>
    <w:p w14:paraId="15AB52F4" w14:textId="6A118624" w:rsidR="003B7309" w:rsidRDefault="007360E0" w:rsidP="00D41CD5">
      <w:pPr>
        <w:spacing w:after="0" w:line="240" w:lineRule="auto"/>
        <w:jc w:val="center"/>
        <w:rPr>
          <w:color w:val="000000"/>
        </w:rPr>
      </w:pPr>
      <w:r>
        <w:rPr>
          <w:rFonts w:ascii="Cooper Black" w:hAnsi="Cooper Black"/>
          <w:color w:val="000000"/>
          <w:sz w:val="28"/>
          <w:szCs w:val="28"/>
        </w:rPr>
        <w:t>E</w:t>
      </w:r>
      <w:r w:rsidR="003B7309">
        <w:rPr>
          <w:rFonts w:ascii="Cooper Black" w:hAnsi="Cooper Black"/>
          <w:color w:val="000000"/>
          <w:sz w:val="28"/>
          <w:szCs w:val="28"/>
        </w:rPr>
        <w:t>NGL 234</w:t>
      </w:r>
      <w:r w:rsidR="00761D4F">
        <w:rPr>
          <w:rFonts w:ascii="Cooper Black" w:hAnsi="Cooper Black"/>
          <w:color w:val="000000"/>
          <w:sz w:val="28"/>
          <w:szCs w:val="28"/>
        </w:rPr>
        <w:t>2</w:t>
      </w:r>
      <w:r w:rsidR="003B7309">
        <w:rPr>
          <w:rFonts w:ascii="Cooper Black" w:hAnsi="Cooper Black"/>
          <w:color w:val="000000"/>
          <w:sz w:val="28"/>
          <w:szCs w:val="28"/>
        </w:rPr>
        <w:t xml:space="preserve">: Introduction to </w:t>
      </w:r>
      <w:r w:rsidR="00761D4F">
        <w:rPr>
          <w:rFonts w:ascii="Cooper Black" w:hAnsi="Cooper Black"/>
          <w:color w:val="000000"/>
          <w:sz w:val="28"/>
          <w:szCs w:val="28"/>
        </w:rPr>
        <w:t>Drama</w:t>
      </w:r>
    </w:p>
    <w:p w14:paraId="6055FBA9" w14:textId="35407A66" w:rsidR="00476AC9" w:rsidRDefault="00AE1B53" w:rsidP="00D41CD5">
      <w:pPr>
        <w:pStyle w:val="NoSpacing"/>
        <w:rPr>
          <w:color w:val="000000"/>
          <w:sz w:val="24"/>
          <w:szCs w:val="24"/>
        </w:rPr>
      </w:pPr>
      <w:r>
        <w:rPr>
          <w:color w:val="000000"/>
          <w:sz w:val="24"/>
          <w:szCs w:val="24"/>
        </w:rPr>
        <w:t>Drama is a unique literary collage. This genre combines storytelling and poetry with live performance</w:t>
      </w:r>
      <w:r w:rsidR="006F6A8D">
        <w:rPr>
          <w:color w:val="000000"/>
          <w:sz w:val="24"/>
          <w:szCs w:val="24"/>
        </w:rPr>
        <w:t>. From an early form of ritual to entertainment to social commentary, drama has served to unite communities and challenge social norms, to vitalize and provoke its audiences. In this course, we will explore the historical evolution of page and stage from the outdoor theaters of the ancient Greeks up to the well-worn floor boards of the Broadway stage.</w:t>
      </w:r>
    </w:p>
    <w:p w14:paraId="5876968D" w14:textId="72233C4B" w:rsidR="00D41CD5" w:rsidRDefault="00D41CD5" w:rsidP="00D41CD5">
      <w:pPr>
        <w:pStyle w:val="NoSpacing"/>
        <w:rPr>
          <w:i/>
          <w:iCs/>
        </w:rPr>
      </w:pPr>
      <w:r>
        <w:rPr>
          <w:i/>
          <w:iCs/>
          <w:color w:val="000000"/>
          <w:sz w:val="24"/>
          <w:szCs w:val="24"/>
        </w:rPr>
        <w:t>Prerequisites: ENGL 1301 and ENGL 1302.</w:t>
      </w:r>
      <w:r w:rsidRPr="00870B8C">
        <w:rPr>
          <w:b/>
          <w:bCs/>
          <w:i/>
          <w:iCs/>
        </w:rPr>
        <w:t xml:space="preserve"> </w:t>
      </w:r>
      <w:r>
        <w:rPr>
          <w:b/>
          <w:bCs/>
          <w:i/>
          <w:iCs/>
        </w:rPr>
        <w:t xml:space="preserve">                Dr. Roy Bearden-White</w:t>
      </w:r>
      <w:r>
        <w:rPr>
          <w:i/>
          <w:iCs/>
        </w:rPr>
        <w:t>, Assistant Professor of</w:t>
      </w:r>
    </w:p>
    <w:p w14:paraId="587A770A" w14:textId="2BBEE8EB" w:rsidR="00D41CD5" w:rsidRDefault="00D41CD5" w:rsidP="00D41CD5">
      <w:pPr>
        <w:pStyle w:val="NoSpacing"/>
        <w:rPr>
          <w:i/>
          <w:iCs/>
        </w:rPr>
      </w:pPr>
      <w:r>
        <w:rPr>
          <w:i/>
          <w:iCs/>
        </w:rPr>
        <w:t xml:space="preserve"> English, </w:t>
      </w:r>
      <w:hyperlink r:id="rId23" w:history="1">
        <w:r>
          <w:rPr>
            <w:rStyle w:val="Hyperlink"/>
            <w:i/>
            <w:iCs/>
          </w:rPr>
          <w:t>rbearden-white@southplainscollege.edu</w:t>
        </w:r>
      </w:hyperlink>
      <w:r>
        <w:rPr>
          <w:i/>
          <w:iCs/>
        </w:rPr>
        <w:t xml:space="preserve"> (Internet-Summer I</w:t>
      </w:r>
      <w:r w:rsidR="006F6A8D">
        <w:rPr>
          <w:i/>
          <w:iCs/>
        </w:rPr>
        <w:t>I</w:t>
      </w:r>
      <w:r>
        <w:rPr>
          <w:i/>
          <w:iCs/>
        </w:rPr>
        <w:t xml:space="preserve"> only)</w:t>
      </w:r>
    </w:p>
    <w:p w14:paraId="7EEFCD4A" w14:textId="1E38934A" w:rsidR="006F6A8D" w:rsidRDefault="006F6A8D" w:rsidP="006F6A8D">
      <w:pPr>
        <w:spacing w:after="0"/>
        <w:jc w:val="both"/>
        <w:rPr>
          <w:b/>
          <w:i/>
        </w:rPr>
      </w:pPr>
    </w:p>
    <w:p w14:paraId="77DB1B9A" w14:textId="094F2865" w:rsidR="006F6A8D" w:rsidRPr="00A21BD8" w:rsidRDefault="006F6A8D" w:rsidP="006F6A8D">
      <w:pPr>
        <w:spacing w:after="0"/>
        <w:jc w:val="both"/>
        <w:rPr>
          <w:b/>
          <w:i/>
        </w:rPr>
      </w:pPr>
    </w:p>
    <w:p w14:paraId="45E83236" w14:textId="778C883A" w:rsidR="006F6A8D" w:rsidRDefault="00C03C2B" w:rsidP="00D41CD5">
      <w:pPr>
        <w:pStyle w:val="NoSpacing"/>
        <w:rPr>
          <w:i/>
          <w:iCs/>
        </w:rPr>
      </w:pPr>
      <w:r>
        <w:rPr>
          <w:noProof/>
        </w:rPr>
        <mc:AlternateContent>
          <mc:Choice Requires="wps">
            <w:drawing>
              <wp:anchor distT="0" distB="0" distL="114300" distR="114300" simplePos="0" relativeHeight="251675648" behindDoc="0" locked="0" layoutInCell="1" allowOverlap="1" wp14:anchorId="4B46BC3D" wp14:editId="60295BB7">
                <wp:simplePos x="0" y="0"/>
                <wp:positionH relativeFrom="margin">
                  <wp:posOffset>209550</wp:posOffset>
                </wp:positionH>
                <wp:positionV relativeFrom="paragraph">
                  <wp:posOffset>10795</wp:posOffset>
                </wp:positionV>
                <wp:extent cx="6115050" cy="2486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15050" cy="2486025"/>
                        </a:xfrm>
                        <a:prstGeom prst="rect">
                          <a:avLst/>
                        </a:prstGeom>
                        <a:noFill/>
                        <a:ln>
                          <a:noFill/>
                        </a:ln>
                      </wps:spPr>
                      <wps:txbx>
                        <w:txbxContent>
                          <w:p w14:paraId="1AF08B10" w14:textId="131DD641" w:rsidR="00AE1B53" w:rsidRPr="0072598F" w:rsidRDefault="00AE1B53" w:rsidP="003E2A49">
                            <w:pPr>
                              <w:spacing w:before="600" w:after="120"/>
                              <w:jc w:val="center"/>
                              <w:rPr>
                                <w:rFonts w:ascii="Cooper Black" w:hAnsi="Cooper Black"/>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r w:rsidRPr="0072598F">
                              <w:rPr>
                                <w:rFonts w:ascii="Cooper Black" w:hAnsi="Cooper Black"/>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Continue your journey at South Plains College by signing up for a Sophomore English or Philosophy class next semester!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BC3D" id="Text Box 3" o:spid="_x0000_s1027" type="#_x0000_t202" style="position:absolute;margin-left:16.5pt;margin-top:.85pt;width:481.5pt;height:19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kKAIAAFAEAAAOAAAAZHJzL2Uyb0RvYy54bWysVE1vGjEQvVfqf7B8L/sRoMmKJaKJqCqh&#10;JBJUORuvza609ri2YZf++o69QGjaU9WLGc8MzzNv3uzsvlctOQjrGtAlzUYpJUJzqBq9K+n3zfLT&#10;LSXOM12xFrQo6VE4ej//+GHWmULkUENbCUsQRLuiMyWtvTdFkjheC8XcCIzQGJRgFfN4tbuksqxD&#10;dNUmeZpOkw5sZSxw4Rx6H4cgnUd8KQX3z1I64UlbUqzNx9PGcxvOZD5jxc4yUzf8VAb7hyoUazQ+&#10;eoF6ZJ6RvW3+gFINt+BA+hEHlYCUDRexB+wmS991s66ZEbEXJMeZC03u/8Hyp8OLJU1V0htKNFM4&#10;oo3oPfkCPbkJ7HTGFZi0Npjme3TjlM9+h87QdC+tCr/YDsE48ny8cBvAODqnWTZJJxjiGMvHt9M0&#10;nwSc5O3vxjr/VYAiwSipxeFFTtlh5fyQek4Jr2lYNm0bB9jq3xyIGTxJqH2oMVi+3/ax00v9W6iO&#10;2JaFQRbO8GWDT6+Y8y/Mog6wXNS2f8ZDttCVFE4WJTXYn3/zh3wcD0Yp6VBXJXU/9swKStpvGgd3&#10;l43HQYjxMp58zvFiryPb64jeqwdA6Wa4RYZHM+T79mxKC+oVV2ARXsUQ0xzfLqk/mw9+UDuuEBeL&#10;RUxC6RnmV3pteIAO3AViN/0rs+bEvsfBPcFZgax4N4Qhd2B9sfcgmzihwPPA6ol+lG2c8WnFwl5c&#10;32PW24dg/gsAAP//AwBQSwMEFAAGAAgAAAAhAODkkLnbAAAACAEAAA8AAABkcnMvZG93bnJldi54&#10;bWxMj81OwzAQhO9IvIO1SNyoTQOFhDgVAnEFtfxI3LbxNomI11HsNuHtWU5wnJnV7Dfleva9OtIY&#10;u8AWLhcGFHEdXMeNhbfXp4tbUDEhO+wDk4VvirCuTk9KLFyYeEPHbWqUlHAs0EKb0lBoHeuWPMZF&#10;GIgl24fRYxI5NtqNOEm57/XSmJX22LF8aHGgh5bqr+3BW3h/3n9+XJmX5tFfD1OYjWafa2vPz+b7&#10;O1CJ5vR3DL/4gg6VMO3CgV1UvYUskylJ/BtQEuf5SvRO/Dxbgq5K/X9A9QMAAP//AwBQSwECLQAU&#10;AAYACAAAACEAtoM4kv4AAADhAQAAEwAAAAAAAAAAAAAAAAAAAAAAW0NvbnRlbnRfVHlwZXNdLnht&#10;bFBLAQItABQABgAIAAAAIQA4/SH/1gAAAJQBAAALAAAAAAAAAAAAAAAAAC8BAABfcmVscy8ucmVs&#10;c1BLAQItABQABgAIAAAAIQDeHq/kKAIAAFAEAAAOAAAAAAAAAAAAAAAAAC4CAABkcnMvZTJvRG9j&#10;LnhtbFBLAQItABQABgAIAAAAIQDg5JC52wAAAAgBAAAPAAAAAAAAAAAAAAAAAIIEAABkcnMvZG93&#10;bnJldi54bWxQSwUGAAAAAAQABADzAAAAigUAAAAA&#10;" filled="f" stroked="f">
                <v:textbox>
                  <w:txbxContent>
                    <w:p w14:paraId="1AF08B10" w14:textId="131DD641" w:rsidR="00AE1B53" w:rsidRPr="0072598F" w:rsidRDefault="00AE1B53" w:rsidP="003E2A49">
                      <w:pPr>
                        <w:spacing w:before="600" w:after="120"/>
                        <w:jc w:val="center"/>
                        <w:rPr>
                          <w:rFonts w:ascii="Cooper Black" w:hAnsi="Cooper Black"/>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GoBack"/>
                      <w:r w:rsidRPr="0072598F">
                        <w:rPr>
                          <w:rFonts w:ascii="Cooper Black" w:hAnsi="Cooper Black"/>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Continue your journey at South Plains College by signing up for a Sophomore English or Philosophy class next semester!</w:t>
                      </w:r>
                      <w:bookmarkEnd w:id="1"/>
                    </w:p>
                  </w:txbxContent>
                </v:textbox>
                <w10:wrap anchorx="margin"/>
              </v:shape>
            </w:pict>
          </mc:Fallback>
        </mc:AlternateContent>
      </w:r>
    </w:p>
    <w:p w14:paraId="40E4E724" w14:textId="17C83B02" w:rsidR="006F6A8D" w:rsidRDefault="006F6A8D" w:rsidP="006F6A8D">
      <w:pPr>
        <w:spacing w:after="0"/>
        <w:jc w:val="center"/>
        <w:rPr>
          <w:rFonts w:ascii="Cooper Black" w:hAnsi="Cooper Black"/>
          <w:sz w:val="28"/>
          <w:szCs w:val="28"/>
        </w:rPr>
      </w:pPr>
    </w:p>
    <w:p w14:paraId="71A20A08" w14:textId="7F231F26" w:rsidR="006F6A8D" w:rsidRDefault="006F6A8D" w:rsidP="006F6A8D">
      <w:pPr>
        <w:spacing w:after="0"/>
        <w:jc w:val="center"/>
        <w:rPr>
          <w:rFonts w:ascii="Cooper Black" w:hAnsi="Cooper Black"/>
          <w:sz w:val="28"/>
          <w:szCs w:val="28"/>
        </w:rPr>
      </w:pPr>
    </w:p>
    <w:p w14:paraId="016EF3E3" w14:textId="77777777" w:rsidR="003C1BD8" w:rsidRDefault="003C1BD8" w:rsidP="006F6A8D">
      <w:pPr>
        <w:spacing w:after="0"/>
        <w:jc w:val="center"/>
        <w:rPr>
          <w:rFonts w:ascii="Cooper Black" w:hAnsi="Cooper Black"/>
          <w:sz w:val="28"/>
          <w:szCs w:val="28"/>
        </w:rPr>
      </w:pPr>
    </w:p>
    <w:p w14:paraId="58705B79" w14:textId="426BA768" w:rsidR="006F6A8D" w:rsidRDefault="006F6A8D" w:rsidP="006F6A8D">
      <w:pPr>
        <w:spacing w:after="0"/>
        <w:jc w:val="center"/>
        <w:rPr>
          <w:rFonts w:ascii="Cooper Black" w:hAnsi="Cooper Black"/>
          <w:sz w:val="28"/>
          <w:szCs w:val="28"/>
        </w:rPr>
      </w:pPr>
    </w:p>
    <w:p w14:paraId="5B9E5188" w14:textId="77777777" w:rsidR="006F6A8D" w:rsidRDefault="006F6A8D" w:rsidP="006F6A8D">
      <w:pPr>
        <w:spacing w:after="0"/>
        <w:jc w:val="center"/>
        <w:rPr>
          <w:rFonts w:ascii="Cooper Black" w:hAnsi="Cooper Black"/>
          <w:sz w:val="28"/>
          <w:szCs w:val="28"/>
        </w:rPr>
      </w:pPr>
    </w:p>
    <w:p w14:paraId="28696381" w14:textId="2D214D46" w:rsidR="006F6A8D" w:rsidRDefault="006F6A8D" w:rsidP="006F6A8D">
      <w:pPr>
        <w:spacing w:after="0"/>
        <w:jc w:val="center"/>
        <w:rPr>
          <w:rFonts w:ascii="Cooper Black" w:hAnsi="Cooper Black"/>
          <w:sz w:val="28"/>
          <w:szCs w:val="28"/>
        </w:rPr>
      </w:pPr>
    </w:p>
    <w:p w14:paraId="1FE75A12" w14:textId="2002CCDD" w:rsidR="006F6A8D" w:rsidRDefault="006F6A8D" w:rsidP="006F6A8D">
      <w:pPr>
        <w:spacing w:after="0"/>
        <w:jc w:val="center"/>
        <w:rPr>
          <w:rFonts w:ascii="Cooper Black" w:hAnsi="Cooper Black"/>
          <w:sz w:val="28"/>
          <w:szCs w:val="28"/>
        </w:rPr>
      </w:pPr>
    </w:p>
    <w:p w14:paraId="252FB63E" w14:textId="6E1B1451" w:rsidR="005A526E" w:rsidRDefault="00F10CC1" w:rsidP="006F6A8D">
      <w:pPr>
        <w:spacing w:after="0"/>
        <w:jc w:val="center"/>
        <w:rPr>
          <w:rFonts w:ascii="Cooper Black" w:hAnsi="Cooper Black"/>
          <w:sz w:val="28"/>
          <w:szCs w:val="28"/>
        </w:rPr>
      </w:pPr>
      <w:r>
        <w:rPr>
          <w:rFonts w:ascii="Cooper Black" w:hAnsi="Cooper Black"/>
          <w:noProof/>
          <w:sz w:val="28"/>
          <w:szCs w:val="28"/>
        </w:rPr>
        <w:drawing>
          <wp:anchor distT="0" distB="0" distL="114300" distR="114300" simplePos="0" relativeHeight="251665407" behindDoc="1" locked="0" layoutInCell="1" allowOverlap="1" wp14:anchorId="41B8F066" wp14:editId="6B89C191">
            <wp:simplePos x="0" y="0"/>
            <wp:positionH relativeFrom="page">
              <wp:posOffset>0</wp:posOffset>
            </wp:positionH>
            <wp:positionV relativeFrom="page">
              <wp:posOffset>4133850</wp:posOffset>
            </wp:positionV>
            <wp:extent cx="7680325" cy="6877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roen-c4-picasso-instrument-panel-and-windshield-photo-124286-s-1280x782[1].jpg"/>
                    <pic:cNvPicPr/>
                  </pic:nvPicPr>
                  <pic:blipFill>
                    <a:blip r:embed="rId24">
                      <a:extLst>
                        <a:ext uri="{28A0092B-C50C-407E-A947-70E740481C1C}">
                          <a14:useLocalDpi xmlns:a14="http://schemas.microsoft.com/office/drawing/2010/main" val="0"/>
                        </a:ext>
                      </a:extLst>
                    </a:blip>
                    <a:stretch>
                      <a:fillRect/>
                    </a:stretch>
                  </pic:blipFill>
                  <pic:spPr>
                    <a:xfrm>
                      <a:off x="0" y="0"/>
                      <a:ext cx="7680325" cy="6877685"/>
                    </a:xfrm>
                    <a:prstGeom prst="rect">
                      <a:avLst/>
                    </a:prstGeom>
                    <a:effectLst>
                      <a:glow rad="127000">
                        <a:schemeClr val="accent1">
                          <a:alpha val="0"/>
                        </a:schemeClr>
                      </a:glow>
                      <a:outerShdw blurRad="50800" dist="50800" dir="5400000" algn="ctr" rotWithShape="0">
                        <a:srgbClr val="000000">
                          <a:alpha val="0"/>
                        </a:srgbClr>
                      </a:outerShdw>
                      <a:softEdge rad="508000"/>
                    </a:effectLst>
                  </pic:spPr>
                </pic:pic>
              </a:graphicData>
            </a:graphic>
            <wp14:sizeRelH relativeFrom="margin">
              <wp14:pctWidth>0</wp14:pctWidth>
            </wp14:sizeRelH>
            <wp14:sizeRelV relativeFrom="margin">
              <wp14:pctHeight>0</wp14:pctHeight>
            </wp14:sizeRelV>
          </wp:anchor>
        </w:drawing>
      </w:r>
      <w:r w:rsidR="00D41CD5">
        <w:rPr>
          <w:rFonts w:ascii="Cooper Black" w:hAnsi="Cooper Black"/>
          <w:sz w:val="28"/>
          <w:szCs w:val="28"/>
        </w:rPr>
        <w:t>P</w:t>
      </w:r>
      <w:r w:rsidR="006F6A8D">
        <w:rPr>
          <w:rFonts w:ascii="Cooper Black" w:hAnsi="Cooper Black"/>
          <w:sz w:val="28"/>
          <w:szCs w:val="28"/>
        </w:rPr>
        <w:t>HIL</w:t>
      </w:r>
      <w:r w:rsidR="005A526E">
        <w:rPr>
          <w:rFonts w:ascii="Cooper Black" w:hAnsi="Cooper Black"/>
          <w:sz w:val="28"/>
          <w:szCs w:val="28"/>
        </w:rPr>
        <w:t>1301</w:t>
      </w:r>
      <w:proofErr w:type="gramStart"/>
      <w:r w:rsidR="005A526E">
        <w:rPr>
          <w:rFonts w:ascii="Cooper Black" w:hAnsi="Cooper Black"/>
          <w:sz w:val="28"/>
          <w:szCs w:val="28"/>
        </w:rPr>
        <w:t>:Introduction</w:t>
      </w:r>
      <w:proofErr w:type="gramEnd"/>
      <w:r w:rsidR="006F6A8D">
        <w:rPr>
          <w:rFonts w:ascii="Cooper Black" w:hAnsi="Cooper Black"/>
          <w:sz w:val="28"/>
          <w:szCs w:val="28"/>
        </w:rPr>
        <w:t xml:space="preserve"> to</w:t>
      </w:r>
      <w:r w:rsidR="005A526E">
        <w:rPr>
          <w:rFonts w:ascii="Cooper Black" w:hAnsi="Cooper Black"/>
          <w:sz w:val="28"/>
          <w:szCs w:val="28"/>
        </w:rPr>
        <w:t xml:space="preserve"> Philosophy</w:t>
      </w:r>
    </w:p>
    <w:p w14:paraId="326F3D0B" w14:textId="0B2E53F9" w:rsidR="005A526E" w:rsidRDefault="005A526E" w:rsidP="00D41CD5">
      <w:pPr>
        <w:pStyle w:val="NoSpacing"/>
        <w:rPr>
          <w:i/>
          <w:sz w:val="24"/>
          <w:szCs w:val="24"/>
        </w:rPr>
      </w:pPr>
      <w:r w:rsidRPr="005A524F">
        <w:rPr>
          <w:i/>
          <w:sz w:val="24"/>
          <w:szCs w:val="24"/>
        </w:rPr>
        <w:t>Prerequisite: ENGL 1301 and ENGL 1302.</w:t>
      </w:r>
      <w:r>
        <w:rPr>
          <w:i/>
          <w:sz w:val="24"/>
          <w:szCs w:val="24"/>
        </w:rPr>
        <w:t xml:space="preserve"> </w:t>
      </w:r>
    </w:p>
    <w:p w14:paraId="41AEB56A" w14:textId="091B6E02" w:rsidR="00C4463C" w:rsidRPr="005C143C" w:rsidRDefault="005C143C" w:rsidP="00D41CD5">
      <w:pPr>
        <w:pStyle w:val="NoSpacing"/>
        <w:rPr>
          <w:sz w:val="24"/>
          <w:szCs w:val="24"/>
        </w:rPr>
      </w:pPr>
      <w:r>
        <w:rPr>
          <w:sz w:val="24"/>
          <w:szCs w:val="24"/>
        </w:rPr>
        <w:t>As humans, we sometimes ponder the big, deep</w:t>
      </w:r>
    </w:p>
    <w:p w14:paraId="11F2F9E1" w14:textId="24A97D20" w:rsidR="005C143C" w:rsidRDefault="00581225" w:rsidP="00D41CD5">
      <w:pPr>
        <w:pStyle w:val="NoSpacing"/>
        <w:rPr>
          <w:rStyle w:val="Hyperlink"/>
          <w:i/>
          <w:sz w:val="24"/>
          <w:szCs w:val="24"/>
        </w:rPr>
      </w:pPr>
      <w:r>
        <w:rPr>
          <w:sz w:val="24"/>
          <w:szCs w:val="24"/>
        </w:rPr>
        <w:t>questions: What is the meaning of life? W</w:t>
      </w:r>
      <w:r w:rsidRPr="00570ACA">
        <w:rPr>
          <w:sz w:val="24"/>
          <w:szCs w:val="24"/>
        </w:rPr>
        <w:t>hat happens w</w:t>
      </w:r>
      <w:r>
        <w:rPr>
          <w:sz w:val="24"/>
          <w:szCs w:val="24"/>
        </w:rPr>
        <w:t>hen I die? Is there a God, etc.?</w:t>
      </w:r>
      <w:r w:rsidRPr="00570ACA">
        <w:rPr>
          <w:sz w:val="24"/>
          <w:szCs w:val="24"/>
        </w:rPr>
        <w:t xml:space="preserve"> </w:t>
      </w:r>
      <w:r>
        <w:rPr>
          <w:sz w:val="24"/>
          <w:szCs w:val="24"/>
        </w:rPr>
        <w:t>This course is your chance</w:t>
      </w:r>
      <w:r w:rsidRPr="00570ACA">
        <w:rPr>
          <w:sz w:val="24"/>
          <w:szCs w:val="24"/>
        </w:rPr>
        <w:t xml:space="preserve"> to deal with </w:t>
      </w:r>
      <w:r>
        <w:rPr>
          <w:sz w:val="24"/>
          <w:szCs w:val="24"/>
        </w:rPr>
        <w:t>important,</w:t>
      </w:r>
      <w:r w:rsidRPr="00570ACA">
        <w:rPr>
          <w:sz w:val="24"/>
          <w:szCs w:val="24"/>
        </w:rPr>
        <w:t xml:space="preserve"> relevant issues and put an honest effort into attempting to understand them.</w:t>
      </w:r>
      <w:r>
        <w:rPr>
          <w:sz w:val="24"/>
          <w:szCs w:val="24"/>
        </w:rPr>
        <w:t xml:space="preserve"> </w:t>
      </w:r>
      <w:r w:rsidRPr="00D366ED">
        <w:rPr>
          <w:sz w:val="24"/>
          <w:szCs w:val="24"/>
        </w:rPr>
        <w:t>Topics include</w:t>
      </w:r>
      <w:r w:rsidRPr="00D16D47">
        <w:rPr>
          <w:sz w:val="24"/>
          <w:szCs w:val="24"/>
        </w:rPr>
        <w:t xml:space="preserve"> </w:t>
      </w:r>
      <w:r w:rsidRPr="00D366ED">
        <w:rPr>
          <w:sz w:val="24"/>
          <w:szCs w:val="24"/>
        </w:rPr>
        <w:t>being, mind, free will, knowledge, God, evil, ethics,</w:t>
      </w:r>
      <w:r>
        <w:rPr>
          <w:sz w:val="24"/>
          <w:szCs w:val="24"/>
        </w:rPr>
        <w:t xml:space="preserve"> politics, and life’s meaning. PHIL 1301 will help you develop</w:t>
      </w:r>
      <w:r w:rsidRPr="00570ACA">
        <w:rPr>
          <w:sz w:val="24"/>
          <w:szCs w:val="24"/>
        </w:rPr>
        <w:t xml:space="preserve"> your critical thinking </w:t>
      </w:r>
      <w:r>
        <w:rPr>
          <w:sz w:val="24"/>
          <w:szCs w:val="24"/>
        </w:rPr>
        <w:t xml:space="preserve">skills, </w:t>
      </w:r>
      <w:r w:rsidRPr="00570ACA">
        <w:rPr>
          <w:sz w:val="24"/>
          <w:szCs w:val="24"/>
        </w:rPr>
        <w:t>understand the difference between</w:t>
      </w:r>
      <w:r>
        <w:rPr>
          <w:sz w:val="24"/>
          <w:szCs w:val="24"/>
        </w:rPr>
        <w:t xml:space="preserve"> good and bad arguments, and learn</w:t>
      </w:r>
      <w:r w:rsidRPr="00570ACA">
        <w:rPr>
          <w:sz w:val="24"/>
          <w:szCs w:val="24"/>
        </w:rPr>
        <w:t xml:space="preserve"> to critically and carefully analyze the arguments of others.</w:t>
      </w:r>
      <w:r w:rsidR="005C143C" w:rsidRPr="005C143C">
        <w:rPr>
          <w:b/>
          <w:i/>
          <w:sz w:val="24"/>
          <w:szCs w:val="24"/>
        </w:rPr>
        <w:t xml:space="preserve"> </w:t>
      </w:r>
      <w:r w:rsidR="005C143C">
        <w:rPr>
          <w:b/>
          <w:i/>
          <w:sz w:val="24"/>
          <w:szCs w:val="24"/>
        </w:rPr>
        <w:t xml:space="preserve">        B. </w:t>
      </w:r>
      <w:r w:rsidR="005C143C" w:rsidRPr="00B16125">
        <w:rPr>
          <w:b/>
          <w:i/>
          <w:sz w:val="24"/>
          <w:szCs w:val="24"/>
        </w:rPr>
        <w:t>Kyle Keltz</w:t>
      </w:r>
      <w:r w:rsidR="005C143C" w:rsidRPr="00951C90">
        <w:rPr>
          <w:i/>
          <w:sz w:val="24"/>
          <w:szCs w:val="24"/>
        </w:rPr>
        <w:t>,</w:t>
      </w:r>
      <w:r w:rsidR="005C143C">
        <w:rPr>
          <w:i/>
          <w:sz w:val="24"/>
          <w:szCs w:val="24"/>
        </w:rPr>
        <w:t xml:space="preserve"> Adjunct Professor </w:t>
      </w:r>
      <w:hyperlink r:id="rId25" w:history="1">
        <w:r w:rsidR="005C143C" w:rsidRPr="00B13466">
          <w:rPr>
            <w:rStyle w:val="Hyperlink"/>
            <w:i/>
            <w:sz w:val="24"/>
            <w:szCs w:val="24"/>
          </w:rPr>
          <w:t>bkeltz@southplainscollege.edu</w:t>
        </w:r>
      </w:hyperlink>
      <w:r w:rsidR="005C143C">
        <w:rPr>
          <w:rStyle w:val="Hyperlink"/>
          <w:i/>
          <w:sz w:val="24"/>
          <w:szCs w:val="24"/>
        </w:rPr>
        <w:t xml:space="preserve">                 </w:t>
      </w:r>
      <w:r w:rsidR="005C143C">
        <w:rPr>
          <w:i/>
          <w:sz w:val="24"/>
          <w:szCs w:val="24"/>
        </w:rPr>
        <w:t>(Levelland and Reese)</w:t>
      </w:r>
      <w:r w:rsidR="00031BF5">
        <w:rPr>
          <w:i/>
          <w:sz w:val="24"/>
          <w:szCs w:val="24"/>
        </w:rPr>
        <w:t xml:space="preserve"> </w:t>
      </w:r>
      <w:r w:rsidR="005C143C" w:rsidRPr="00951C90">
        <w:rPr>
          <w:i/>
          <w:sz w:val="24"/>
          <w:szCs w:val="24"/>
        </w:rPr>
        <w:t xml:space="preserve"> </w:t>
      </w:r>
      <w:r w:rsidR="005C143C">
        <w:rPr>
          <w:i/>
          <w:sz w:val="24"/>
          <w:szCs w:val="24"/>
        </w:rPr>
        <w:t xml:space="preserve">                              </w:t>
      </w:r>
    </w:p>
    <w:p w14:paraId="47DCDD50" w14:textId="77777777" w:rsidR="003C1BD8" w:rsidRDefault="003C1BD8" w:rsidP="00066ADF">
      <w:pPr>
        <w:spacing w:after="0"/>
        <w:rPr>
          <w:rFonts w:ascii="Cooper Black" w:hAnsi="Cooper Black"/>
          <w:sz w:val="26"/>
          <w:szCs w:val="26"/>
          <w:highlight w:val="yellow"/>
          <w:u w:val="single"/>
        </w:rPr>
      </w:pPr>
    </w:p>
    <w:p w14:paraId="66F8DA2E" w14:textId="57A3F438" w:rsidR="005C143C" w:rsidRPr="003451D9" w:rsidRDefault="005C143C" w:rsidP="00066ADF">
      <w:pPr>
        <w:spacing w:after="0"/>
        <w:rPr>
          <w:rFonts w:ascii="Cooper Black" w:hAnsi="Cooper Black"/>
          <w:sz w:val="26"/>
          <w:szCs w:val="26"/>
        </w:rPr>
      </w:pPr>
      <w:r w:rsidRPr="003451D9">
        <w:rPr>
          <w:rFonts w:ascii="Cooper Black" w:hAnsi="Cooper Black"/>
          <w:sz w:val="26"/>
          <w:szCs w:val="26"/>
          <w:highlight w:val="yellow"/>
          <w:u w:val="single"/>
        </w:rPr>
        <w:t>TO REGISTER FOR A COURSE:</w:t>
      </w:r>
    </w:p>
    <w:p w14:paraId="73D7150A" w14:textId="77777777" w:rsidR="005C143C" w:rsidRDefault="005C143C" w:rsidP="00D41CD5">
      <w:pPr>
        <w:pStyle w:val="ListParagraph"/>
        <w:numPr>
          <w:ilvl w:val="0"/>
          <w:numId w:val="16"/>
        </w:numPr>
      </w:pPr>
      <w:r>
        <w:t xml:space="preserve">Log in to </w:t>
      </w:r>
      <w:hyperlink r:id="rId26" w:history="1">
        <w:r>
          <w:rPr>
            <w:rStyle w:val="Hyperlink"/>
          </w:rPr>
          <w:t>Campus Connect</w:t>
        </w:r>
      </w:hyperlink>
      <w:r>
        <w:t>.</w:t>
      </w:r>
    </w:p>
    <w:p w14:paraId="1D4F03EA" w14:textId="77777777" w:rsidR="005C143C" w:rsidRDefault="005C143C" w:rsidP="00D41CD5">
      <w:pPr>
        <w:pStyle w:val="ListParagraph"/>
        <w:numPr>
          <w:ilvl w:val="0"/>
          <w:numId w:val="16"/>
        </w:numPr>
      </w:pPr>
      <w:r>
        <w:t xml:space="preserve">Click Registration Options. </w:t>
      </w:r>
    </w:p>
    <w:p w14:paraId="7B55F568" w14:textId="77777777" w:rsidR="005C143C" w:rsidRDefault="005C143C" w:rsidP="00D41CD5">
      <w:pPr>
        <w:pStyle w:val="ListParagraph"/>
        <w:numPr>
          <w:ilvl w:val="0"/>
          <w:numId w:val="16"/>
        </w:numPr>
      </w:pPr>
      <w:r>
        <w:t>Add/Drop Courses.</w:t>
      </w:r>
    </w:p>
    <w:p w14:paraId="4F934446" w14:textId="77777777" w:rsidR="00C4463C" w:rsidRDefault="00C4463C" w:rsidP="00D41CD5">
      <w:pPr>
        <w:pStyle w:val="NoSpacing"/>
        <w:rPr>
          <w:i/>
          <w:sz w:val="24"/>
          <w:szCs w:val="24"/>
        </w:rPr>
      </w:pPr>
    </w:p>
    <w:p w14:paraId="1B02BEED" w14:textId="77777777" w:rsidR="004B77D2" w:rsidRPr="003451D9" w:rsidRDefault="00D4245C" w:rsidP="00D41CD5">
      <w:pPr>
        <w:rPr>
          <w:rFonts w:ascii="Cooper Black" w:hAnsi="Cooper Black"/>
          <w:sz w:val="26"/>
          <w:szCs w:val="26"/>
          <w:u w:val="single"/>
        </w:rPr>
      </w:pPr>
      <w:r w:rsidRPr="00D4245C">
        <w:rPr>
          <w:rFonts w:ascii="Cooper Black" w:hAnsi="Cooper Black"/>
          <w:caps/>
          <w:sz w:val="26"/>
          <w:szCs w:val="26"/>
        </w:rPr>
        <w:t xml:space="preserve">  </w:t>
      </w:r>
      <w:r w:rsidR="003451D9" w:rsidRPr="003451D9">
        <w:rPr>
          <w:rFonts w:ascii="Cooper Black" w:hAnsi="Cooper Black"/>
          <w:caps/>
          <w:sz w:val="26"/>
          <w:szCs w:val="26"/>
          <w:highlight w:val="yellow"/>
          <w:u w:val="single"/>
        </w:rPr>
        <w:t>for a list of</w:t>
      </w:r>
      <w:r w:rsidR="004B77D2" w:rsidRPr="003451D9">
        <w:rPr>
          <w:rFonts w:ascii="Cooper Black" w:hAnsi="Cooper Black"/>
          <w:caps/>
          <w:sz w:val="26"/>
          <w:szCs w:val="26"/>
          <w:highlight w:val="yellow"/>
          <w:u w:val="single"/>
        </w:rPr>
        <w:t xml:space="preserve"> all sophomore English courses </w:t>
      </w:r>
      <w:r w:rsidR="003451D9" w:rsidRPr="003451D9">
        <w:rPr>
          <w:rFonts w:ascii="Cooper Black" w:hAnsi="Cooper Black"/>
          <w:caps/>
          <w:sz w:val="26"/>
          <w:szCs w:val="26"/>
          <w:highlight w:val="yellow"/>
          <w:u w:val="single"/>
        </w:rPr>
        <w:t>by semester</w:t>
      </w:r>
      <w:r w:rsidR="004B77D2" w:rsidRPr="003451D9">
        <w:rPr>
          <w:rFonts w:ascii="Cooper Black" w:hAnsi="Cooper Black"/>
          <w:sz w:val="26"/>
          <w:szCs w:val="26"/>
          <w:highlight w:val="yellow"/>
          <w:u w:val="single"/>
        </w:rPr>
        <w:t>:</w:t>
      </w:r>
    </w:p>
    <w:p w14:paraId="5363472A" w14:textId="77777777" w:rsidR="00442FA3" w:rsidRDefault="004B77D2" w:rsidP="00D41CD5">
      <w:pPr>
        <w:pStyle w:val="ListParagraph"/>
        <w:numPr>
          <w:ilvl w:val="0"/>
          <w:numId w:val="15"/>
        </w:numPr>
      </w:pPr>
      <w:r>
        <w:t xml:space="preserve">Select your Term code, All Campuses, and </w:t>
      </w:r>
      <w:r w:rsidRPr="00414C3D">
        <w:rPr>
          <w:b/>
          <w:bCs/>
        </w:rPr>
        <w:t>040 Language, Philosophy, and Culture</w:t>
      </w:r>
      <w:r>
        <w:t xml:space="preserve">. </w:t>
      </w:r>
    </w:p>
    <w:p w14:paraId="22ADF186" w14:textId="1FD500D1" w:rsidR="004B77D2" w:rsidRDefault="00442FA3" w:rsidP="00D41CD5">
      <w:pPr>
        <w:pStyle w:val="ListParagraph"/>
        <w:numPr>
          <w:ilvl w:val="0"/>
          <w:numId w:val="15"/>
        </w:numPr>
      </w:pPr>
      <w:r>
        <w:t>Click on</w:t>
      </w:r>
      <w:r w:rsidR="004B77D2">
        <w:t xml:space="preserve"> Display Courses.</w:t>
      </w:r>
    </w:p>
    <w:p w14:paraId="498D1656" w14:textId="5D83107A" w:rsidR="006F6A8D" w:rsidRPr="00C03C2B" w:rsidRDefault="006F6A8D" w:rsidP="006F6A8D">
      <w:pPr>
        <w:ind w:left="360"/>
        <w:rPr>
          <w:sz w:val="18"/>
          <w:szCs w:val="18"/>
        </w:rPr>
      </w:pPr>
      <w:r w:rsidRPr="00C03C2B">
        <w:rPr>
          <w:b/>
          <w:i/>
          <w:sz w:val="18"/>
          <w:szCs w:val="18"/>
        </w:rPr>
        <w:t>*Literature/authors/topics listed are representative and not guaranteed. Email instructors to acquire specific reading lists. Not all courses listed above are guaranteed to be offered each semester</w:t>
      </w:r>
    </w:p>
    <w:p w14:paraId="724FE50D" w14:textId="77777777" w:rsidR="006F6A8D" w:rsidRDefault="006F6A8D" w:rsidP="006F6A8D">
      <w:pPr>
        <w:spacing w:after="0"/>
        <w:jc w:val="both"/>
        <w:rPr>
          <w:b/>
          <w:i/>
        </w:rPr>
      </w:pPr>
    </w:p>
    <w:p w14:paraId="3E6A5773" w14:textId="77777777" w:rsidR="006F6A8D" w:rsidRDefault="006F6A8D" w:rsidP="006F6A8D">
      <w:pPr>
        <w:spacing w:after="0"/>
        <w:jc w:val="both"/>
        <w:rPr>
          <w:b/>
          <w:i/>
        </w:rPr>
      </w:pPr>
    </w:p>
    <w:p w14:paraId="58CCB05D" w14:textId="77777777" w:rsidR="006F6A8D" w:rsidRDefault="006F6A8D" w:rsidP="006F6A8D">
      <w:pPr>
        <w:spacing w:after="0"/>
        <w:jc w:val="both"/>
        <w:rPr>
          <w:b/>
          <w:i/>
        </w:rPr>
      </w:pPr>
    </w:p>
    <w:p w14:paraId="764A80F7" w14:textId="234270C1" w:rsidR="006F6A8D" w:rsidRDefault="006F6A8D" w:rsidP="006F6A8D">
      <w:pPr>
        <w:pStyle w:val="ListParagraph"/>
      </w:pPr>
    </w:p>
    <w:p w14:paraId="54A7FE41" w14:textId="77777777" w:rsidR="00F10CC1" w:rsidRDefault="00F10CC1" w:rsidP="00D41CD5">
      <w:pPr>
        <w:spacing w:after="0"/>
        <w:jc w:val="both"/>
        <w:rPr>
          <w:b/>
          <w:i/>
        </w:rPr>
      </w:pPr>
    </w:p>
    <w:p w14:paraId="366B67F1" w14:textId="77777777" w:rsidR="00BA6ABE" w:rsidRDefault="00BA6ABE" w:rsidP="00442FA3">
      <w:pPr>
        <w:spacing w:before="80" w:after="320"/>
        <w:rPr>
          <w:b/>
          <w:i/>
          <w:sz w:val="20"/>
          <w:szCs w:val="20"/>
        </w:rPr>
        <w:sectPr w:rsidR="00BA6ABE" w:rsidSect="003A174A">
          <w:type w:val="continuous"/>
          <w:pgSz w:w="12240" w:h="15840"/>
          <w:pgMar w:top="540" w:right="990" w:bottom="450" w:left="990" w:header="720" w:footer="720" w:gutter="0"/>
          <w:cols w:num="2" w:space="720"/>
          <w:docGrid w:linePitch="360"/>
        </w:sectPr>
      </w:pPr>
    </w:p>
    <w:p w14:paraId="2D6B0DA0" w14:textId="7C7F6414" w:rsidR="00D24F91" w:rsidRDefault="00D24F91" w:rsidP="00591B17">
      <w:pPr>
        <w:jc w:val="center"/>
        <w:rPr>
          <w:rFonts w:ascii="Cooper Black" w:hAnsi="Cooper Black"/>
          <w:sz w:val="28"/>
          <w:szCs w:val="28"/>
        </w:rPr>
      </w:pPr>
    </w:p>
    <w:p w14:paraId="7EF66BFE" w14:textId="44A4AEFF" w:rsidR="00D24F91" w:rsidRDefault="00D24F91" w:rsidP="00591B17">
      <w:pPr>
        <w:jc w:val="center"/>
        <w:rPr>
          <w:rFonts w:ascii="Cooper Black" w:hAnsi="Cooper Black"/>
          <w:sz w:val="28"/>
          <w:szCs w:val="28"/>
        </w:rPr>
      </w:pPr>
    </w:p>
    <w:p w14:paraId="4E99EA4E" w14:textId="2B2E4B67" w:rsidR="00D24F91" w:rsidRDefault="00031BF5" w:rsidP="00591B17">
      <w:pPr>
        <w:jc w:val="center"/>
        <w:rPr>
          <w:rFonts w:ascii="Cooper Black" w:hAnsi="Cooper Black"/>
          <w:sz w:val="28"/>
          <w:szCs w:val="28"/>
        </w:rPr>
      </w:pPr>
      <w:r>
        <w:rPr>
          <w:rFonts w:ascii="Cooper Black" w:hAnsi="Cooper Black"/>
          <w:noProof/>
          <w:sz w:val="28"/>
          <w:szCs w:val="28"/>
        </w:rPr>
        <w:drawing>
          <wp:anchor distT="0" distB="0" distL="114300" distR="114300" simplePos="0" relativeHeight="251676672" behindDoc="0" locked="0" layoutInCell="1" allowOverlap="1" wp14:anchorId="76D0656C" wp14:editId="7067F7A1">
            <wp:simplePos x="0" y="0"/>
            <wp:positionH relativeFrom="column">
              <wp:posOffset>2965450</wp:posOffset>
            </wp:positionH>
            <wp:positionV relativeFrom="paragraph">
              <wp:posOffset>1198245</wp:posOffset>
            </wp:positionV>
            <wp:extent cx="520553" cy="3130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C new 60 year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553" cy="313055"/>
                    </a:xfrm>
                    <a:prstGeom prst="rect">
                      <a:avLst/>
                    </a:prstGeom>
                  </pic:spPr>
                </pic:pic>
              </a:graphicData>
            </a:graphic>
            <wp14:sizeRelH relativeFrom="margin">
              <wp14:pctWidth>0</wp14:pctWidth>
            </wp14:sizeRelH>
            <wp14:sizeRelV relativeFrom="margin">
              <wp14:pctHeight>0</wp14:pctHeight>
            </wp14:sizeRelV>
          </wp:anchor>
        </w:drawing>
      </w:r>
    </w:p>
    <w:sectPr w:rsidR="00D24F91" w:rsidSect="00F7271F">
      <w:type w:val="continuous"/>
      <w:pgSz w:w="12240" w:h="15840"/>
      <w:pgMar w:top="540" w:right="99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DE1DF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684F"/>
      </v:shape>
    </w:pict>
  </w:numPicBullet>
  <w:numPicBullet w:numPicBulletId="1">
    <w:pict>
      <v:shape id="_x0000_i1038" type="#_x0000_t75" style="width:3in;height:3in" o:bullet="t">
        <v:imagedata r:id="rId2" o:title="StopSign-nofont[1]"/>
      </v:shape>
    </w:pict>
  </w:numPicBullet>
  <w:numPicBullet w:numPicBulletId="2">
    <w:pict>
      <v:shape id="_x0000_i1039" type="#_x0000_t75" style="width:166.5pt;height:170.25pt" o:bullet="t">
        <v:imagedata r:id="rId3" o:title="piccompassrose[1]"/>
      </v:shape>
    </w:pict>
  </w:numPicBullet>
  <w:numPicBullet w:numPicBulletId="3">
    <w:pict>
      <v:shape id="_x0000_i1040" type="#_x0000_t75" style="width:51pt;height:51pt" o:bullet="t">
        <v:imagedata r:id="rId4" o:title="map-pin[1]"/>
      </v:shape>
    </w:pict>
  </w:numPicBullet>
  <w:numPicBullet w:numPicBulletId="4">
    <w:pict>
      <v:shape w14:anchorId="0A9AC0C5" id="_x0000_i1041" type="#_x0000_t75" style="width:384.75pt;height:263.25pt" o:bullet="t">
        <v:imagedata r:id="rId5" o:title="opcion-eleccion[1]"/>
      </v:shape>
    </w:pict>
  </w:numPicBullet>
  <w:numPicBullet w:numPicBulletId="5">
    <w:pict>
      <v:shape w14:anchorId="145AA74C" id="_x0000_i1042" type="#_x0000_t75" style="width:28.5pt;height:28.5pt" o:bullet="t">
        <v:imagedata r:id="rId6" o:title="large-Compass-66"/>
      </v:shape>
    </w:pict>
  </w:numPicBullet>
  <w:numPicBullet w:numPicBulletId="6">
    <w:pict>
      <v:shape id="_x0000_i1043" type="#_x0000_t75" style="width:366pt;height:366pt" o:bullet="t">
        <v:imagedata r:id="rId7" o:title="Rotating_Square[1]"/>
        <o:lock v:ext="edit" cropping="t"/>
      </v:shape>
    </w:pict>
  </w:numPicBullet>
  <w:numPicBullet w:numPicBulletId="7">
    <w:pict>
      <v:shape id="_x0000_i1044" type="#_x0000_t75" style="width:450pt;height:450pt" o:bullet="t">
        <v:imagedata r:id="rId8" o:title="600px-Ski_trail_rating_symbol-blue_square_svg[1]"/>
      </v:shape>
    </w:pict>
  </w:numPicBullet>
  <w:numPicBullet w:numPicBulletId="8">
    <w:pict>
      <v:shape id="_x0000_i1045" type="#_x0000_t75" style="width:333pt;height:333pt" o:bullet="t">
        <v:imagedata r:id="rId9" o:title="Yellow_Square[1]"/>
      </v:shape>
    </w:pict>
  </w:numPicBullet>
  <w:numPicBullet w:numPicBulletId="9">
    <w:pict>
      <v:shape id="_x0000_i1046" type="#_x0000_t75" style="width:860.25pt;height:819.75pt" o:bullet="t">
        <v:imagedata r:id="rId10" o:title="1075px-Award_star_(gold)[1]"/>
      </v:shape>
    </w:pict>
  </w:numPicBullet>
  <w:numPicBullet w:numPicBulletId="10">
    <w:pict>
      <v:shape id="_x0000_i1047" type="#_x0000_t75" style="width:384pt;height:384pt" o:bullet="t">
        <v:imagedata r:id="rId11" o:title="Cute-Ball-Go-icon[1]"/>
      </v:shape>
    </w:pict>
  </w:numPicBullet>
  <w:abstractNum w:abstractNumId="0" w15:restartNumberingAfterBreak="0">
    <w:nsid w:val="01832759"/>
    <w:multiLevelType w:val="hybridMultilevel"/>
    <w:tmpl w:val="A7DACAB8"/>
    <w:lvl w:ilvl="0" w:tplc="C494D72C">
      <w:start w:val="1"/>
      <w:numFmt w:val="bullet"/>
      <w:lvlText w:val=""/>
      <w:lvlPicBulletId w:val="5"/>
      <w:lvlJc w:val="left"/>
      <w:pPr>
        <w:ind w:left="4680" w:hanging="360"/>
      </w:pPr>
      <w:rPr>
        <w:rFonts w:ascii="Symbol" w:hAnsi="Symbol"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043064FA"/>
    <w:multiLevelType w:val="hybridMultilevel"/>
    <w:tmpl w:val="229E817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2057"/>
    <w:multiLevelType w:val="hybridMultilevel"/>
    <w:tmpl w:val="CA969462"/>
    <w:lvl w:ilvl="0" w:tplc="6ED41CE2">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2569A"/>
    <w:multiLevelType w:val="hybridMultilevel"/>
    <w:tmpl w:val="AC96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EE68A6D4">
      <w:start w:val="5"/>
      <w:numFmt w:val="decimal"/>
      <w:lvlText w:val="%6."/>
      <w:lvlJc w:val="lef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932F6"/>
    <w:multiLevelType w:val="hybridMultilevel"/>
    <w:tmpl w:val="9BBA99FE"/>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start w:val="1"/>
      <w:numFmt w:val="decimal"/>
      <w:lvlText w:val="%7."/>
      <w:lvlJc w:val="left"/>
      <w:pPr>
        <w:ind w:left="423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5" w15:restartNumberingAfterBreak="0">
    <w:nsid w:val="17444B37"/>
    <w:multiLevelType w:val="hybridMultilevel"/>
    <w:tmpl w:val="81984100"/>
    <w:lvl w:ilvl="0" w:tplc="0409000F">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 w15:restartNumberingAfterBreak="0">
    <w:nsid w:val="1CE773FE"/>
    <w:multiLevelType w:val="hybridMultilevel"/>
    <w:tmpl w:val="2266F75E"/>
    <w:lvl w:ilvl="0" w:tplc="3D58AC58">
      <w:start w:val="1"/>
      <w:numFmt w:val="bullet"/>
      <w:lvlText w:val=""/>
      <w:lvlPicBulletId w:val="6"/>
      <w:lvlJc w:val="left"/>
      <w:pPr>
        <w:ind w:left="4680" w:hanging="360"/>
      </w:pPr>
      <w:rPr>
        <w:rFonts w:ascii="Symbol" w:hAnsi="Symbol"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15:restartNumberingAfterBreak="0">
    <w:nsid w:val="272D29E2"/>
    <w:multiLevelType w:val="hybridMultilevel"/>
    <w:tmpl w:val="ED0477B2"/>
    <w:lvl w:ilvl="0" w:tplc="6ED41CE2">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80CE0"/>
    <w:multiLevelType w:val="hybridMultilevel"/>
    <w:tmpl w:val="64D6E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56002"/>
    <w:multiLevelType w:val="hybridMultilevel"/>
    <w:tmpl w:val="D02CE3CA"/>
    <w:lvl w:ilvl="0" w:tplc="99F281EC">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843E99"/>
    <w:multiLevelType w:val="hybridMultilevel"/>
    <w:tmpl w:val="9E383580"/>
    <w:lvl w:ilvl="0" w:tplc="DB749E24">
      <w:start w:val="1"/>
      <w:numFmt w:val="bullet"/>
      <w:lvlText w:val=""/>
      <w:lvlPicBulletId w:val="2"/>
      <w:lvlJc w:val="left"/>
      <w:pPr>
        <w:ind w:left="46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B2283CFC">
      <w:start w:val="1"/>
      <w:numFmt w:val="bullet"/>
      <w:lvlText w:val=""/>
      <w:lvlPicBulletId w:val="3"/>
      <w:lvlJc w:val="left"/>
      <w:pPr>
        <w:ind w:left="6480" w:hanging="360"/>
      </w:pPr>
      <w:rPr>
        <w:rFonts w:ascii="Symbol" w:hAnsi="Symbol" w:hint="default"/>
        <w:color w:val="auto"/>
      </w:rPr>
    </w:lvl>
  </w:abstractNum>
  <w:abstractNum w:abstractNumId="11" w15:restartNumberingAfterBreak="0">
    <w:nsid w:val="5C2F4D39"/>
    <w:multiLevelType w:val="hybridMultilevel"/>
    <w:tmpl w:val="A2B2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477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D099F"/>
    <w:multiLevelType w:val="hybridMultilevel"/>
    <w:tmpl w:val="42147274"/>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3" w15:restartNumberingAfterBreak="0">
    <w:nsid w:val="65860F7B"/>
    <w:multiLevelType w:val="hybridMultilevel"/>
    <w:tmpl w:val="335A67BA"/>
    <w:lvl w:ilvl="0" w:tplc="99F281EC">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56721"/>
    <w:multiLevelType w:val="hybridMultilevel"/>
    <w:tmpl w:val="3DF42F96"/>
    <w:lvl w:ilvl="0" w:tplc="35E2AE8C">
      <w:start w:val="1"/>
      <w:numFmt w:val="bullet"/>
      <w:lvlText w:val=""/>
      <w:lvlPicBulletId w:val="1"/>
      <w:lvlJc w:val="left"/>
      <w:pPr>
        <w:ind w:left="4680" w:hanging="360"/>
      </w:pPr>
      <w:rPr>
        <w:rFonts w:ascii="Symbol" w:hAnsi="Symbol"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796B5C8B"/>
    <w:multiLevelType w:val="hybridMultilevel"/>
    <w:tmpl w:val="2CC4B882"/>
    <w:lvl w:ilvl="0" w:tplc="B2283CFC">
      <w:start w:val="1"/>
      <w:numFmt w:val="bullet"/>
      <w:lvlText w:val=""/>
      <w:lvlPicBulletId w:val="3"/>
      <w:lvlJc w:val="left"/>
      <w:pPr>
        <w:ind w:left="5040" w:hanging="360"/>
      </w:pPr>
      <w:rPr>
        <w:rFonts w:ascii="Symbol" w:hAnsi="Symbol" w:hint="default"/>
        <w:color w:val="auto"/>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12"/>
  </w:num>
  <w:num w:numId="2">
    <w:abstractNumId w:val="14"/>
  </w:num>
  <w:num w:numId="3">
    <w:abstractNumId w:val="10"/>
  </w:num>
  <w:num w:numId="4">
    <w:abstractNumId w:val="0"/>
  </w:num>
  <w:num w:numId="5">
    <w:abstractNumId w:val="15"/>
  </w:num>
  <w:num w:numId="6">
    <w:abstractNumId w:val="6"/>
  </w:num>
  <w:num w:numId="7">
    <w:abstractNumId w:val="11"/>
  </w:num>
  <w:num w:numId="8">
    <w:abstractNumId w:val="5"/>
  </w:num>
  <w:num w:numId="9">
    <w:abstractNumId w:val="4"/>
  </w:num>
  <w:num w:numId="10">
    <w:abstractNumId w:val="8"/>
  </w:num>
  <w:num w:numId="11">
    <w:abstractNumId w:val="3"/>
  </w:num>
  <w:num w:numId="12">
    <w:abstractNumId w:val="13"/>
  </w:num>
  <w:num w:numId="13">
    <w:abstractNumId w:val="9"/>
  </w:num>
  <w:num w:numId="14">
    <w:abstractNumId w:val="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EwMDGwsDQ2MTY0sTRT0lEKTi0uzszPAykwrgUAoEFNxiwAAAA="/>
  </w:docVars>
  <w:rsids>
    <w:rsidRoot w:val="00ED399E"/>
    <w:rsid w:val="00024E26"/>
    <w:rsid w:val="00031BF5"/>
    <w:rsid w:val="000322FB"/>
    <w:rsid w:val="00050C4B"/>
    <w:rsid w:val="00051843"/>
    <w:rsid w:val="000559F4"/>
    <w:rsid w:val="00064350"/>
    <w:rsid w:val="00066ADF"/>
    <w:rsid w:val="00071AF8"/>
    <w:rsid w:val="00096B88"/>
    <w:rsid w:val="000A174D"/>
    <w:rsid w:val="000A4DCF"/>
    <w:rsid w:val="000B0A3F"/>
    <w:rsid w:val="000B3D09"/>
    <w:rsid w:val="000D583B"/>
    <w:rsid w:val="000E0DE3"/>
    <w:rsid w:val="000E1AFC"/>
    <w:rsid w:val="000E470D"/>
    <w:rsid w:val="00105BAC"/>
    <w:rsid w:val="001120EF"/>
    <w:rsid w:val="001249CB"/>
    <w:rsid w:val="00124A7C"/>
    <w:rsid w:val="00135C6C"/>
    <w:rsid w:val="00147DBB"/>
    <w:rsid w:val="00152F1A"/>
    <w:rsid w:val="00164603"/>
    <w:rsid w:val="00167F0E"/>
    <w:rsid w:val="001825D4"/>
    <w:rsid w:val="00182A5E"/>
    <w:rsid w:val="001B03B2"/>
    <w:rsid w:val="001B7557"/>
    <w:rsid w:val="001C15FC"/>
    <w:rsid w:val="001D4D0A"/>
    <w:rsid w:val="001D7D0E"/>
    <w:rsid w:val="0021591D"/>
    <w:rsid w:val="00242960"/>
    <w:rsid w:val="00256768"/>
    <w:rsid w:val="00265E09"/>
    <w:rsid w:val="00290F84"/>
    <w:rsid w:val="00296ECC"/>
    <w:rsid w:val="002A226E"/>
    <w:rsid w:val="002B695D"/>
    <w:rsid w:val="002D4E44"/>
    <w:rsid w:val="002D5347"/>
    <w:rsid w:val="0031525B"/>
    <w:rsid w:val="003451D9"/>
    <w:rsid w:val="00350606"/>
    <w:rsid w:val="003A174A"/>
    <w:rsid w:val="003A79E1"/>
    <w:rsid w:val="003B7309"/>
    <w:rsid w:val="003C1BD8"/>
    <w:rsid w:val="003D15D8"/>
    <w:rsid w:val="003E2A49"/>
    <w:rsid w:val="0041250C"/>
    <w:rsid w:val="00414C3D"/>
    <w:rsid w:val="00442FA3"/>
    <w:rsid w:val="004745CE"/>
    <w:rsid w:val="00476AC9"/>
    <w:rsid w:val="00493607"/>
    <w:rsid w:val="0049495B"/>
    <w:rsid w:val="004A4544"/>
    <w:rsid w:val="004B77D2"/>
    <w:rsid w:val="004C5FC6"/>
    <w:rsid w:val="004D1C3A"/>
    <w:rsid w:val="00502C25"/>
    <w:rsid w:val="005139A8"/>
    <w:rsid w:val="005331BC"/>
    <w:rsid w:val="00541CB4"/>
    <w:rsid w:val="0056700D"/>
    <w:rsid w:val="00570ACA"/>
    <w:rsid w:val="00572EF9"/>
    <w:rsid w:val="00581225"/>
    <w:rsid w:val="00591B17"/>
    <w:rsid w:val="00591BA1"/>
    <w:rsid w:val="005A5126"/>
    <w:rsid w:val="005A524F"/>
    <w:rsid w:val="005A526E"/>
    <w:rsid w:val="005B4CEA"/>
    <w:rsid w:val="005C143C"/>
    <w:rsid w:val="005C6918"/>
    <w:rsid w:val="005E5CE3"/>
    <w:rsid w:val="006353D4"/>
    <w:rsid w:val="00641F62"/>
    <w:rsid w:val="00667704"/>
    <w:rsid w:val="00680974"/>
    <w:rsid w:val="006A2B6E"/>
    <w:rsid w:val="006B1018"/>
    <w:rsid w:val="006B2353"/>
    <w:rsid w:val="006D0B0D"/>
    <w:rsid w:val="006F385B"/>
    <w:rsid w:val="006F3DE5"/>
    <w:rsid w:val="006F6A8D"/>
    <w:rsid w:val="00700394"/>
    <w:rsid w:val="0072598F"/>
    <w:rsid w:val="007360E0"/>
    <w:rsid w:val="007502EE"/>
    <w:rsid w:val="00761D4F"/>
    <w:rsid w:val="00763914"/>
    <w:rsid w:val="007853AB"/>
    <w:rsid w:val="007B1BA7"/>
    <w:rsid w:val="007C1047"/>
    <w:rsid w:val="00801A31"/>
    <w:rsid w:val="00832F3C"/>
    <w:rsid w:val="00840694"/>
    <w:rsid w:val="00840DE4"/>
    <w:rsid w:val="00842AA7"/>
    <w:rsid w:val="00851ED5"/>
    <w:rsid w:val="00856C45"/>
    <w:rsid w:val="00870B8C"/>
    <w:rsid w:val="00880135"/>
    <w:rsid w:val="008F7DFA"/>
    <w:rsid w:val="00905B78"/>
    <w:rsid w:val="00912604"/>
    <w:rsid w:val="00943A43"/>
    <w:rsid w:val="00951C90"/>
    <w:rsid w:val="00964AF0"/>
    <w:rsid w:val="00971184"/>
    <w:rsid w:val="00985AD0"/>
    <w:rsid w:val="00995565"/>
    <w:rsid w:val="009A5406"/>
    <w:rsid w:val="009A6CAC"/>
    <w:rsid w:val="009B4854"/>
    <w:rsid w:val="009E7DC3"/>
    <w:rsid w:val="009F7991"/>
    <w:rsid w:val="00A11095"/>
    <w:rsid w:val="00A21205"/>
    <w:rsid w:val="00A21BD8"/>
    <w:rsid w:val="00A233C5"/>
    <w:rsid w:val="00A54F3F"/>
    <w:rsid w:val="00A8482A"/>
    <w:rsid w:val="00A90097"/>
    <w:rsid w:val="00A910CD"/>
    <w:rsid w:val="00A94F0C"/>
    <w:rsid w:val="00AB0C16"/>
    <w:rsid w:val="00AB5F02"/>
    <w:rsid w:val="00AE1B53"/>
    <w:rsid w:val="00AE6EA4"/>
    <w:rsid w:val="00AF2630"/>
    <w:rsid w:val="00AF4B7E"/>
    <w:rsid w:val="00B14AB6"/>
    <w:rsid w:val="00B16125"/>
    <w:rsid w:val="00B314BE"/>
    <w:rsid w:val="00B34774"/>
    <w:rsid w:val="00B73A1B"/>
    <w:rsid w:val="00B8015E"/>
    <w:rsid w:val="00B82A9F"/>
    <w:rsid w:val="00B8784C"/>
    <w:rsid w:val="00B91719"/>
    <w:rsid w:val="00B96C44"/>
    <w:rsid w:val="00BA5D2A"/>
    <w:rsid w:val="00BA6ABE"/>
    <w:rsid w:val="00BA7428"/>
    <w:rsid w:val="00BF47A0"/>
    <w:rsid w:val="00C03C2B"/>
    <w:rsid w:val="00C16C38"/>
    <w:rsid w:val="00C25DCB"/>
    <w:rsid w:val="00C4463C"/>
    <w:rsid w:val="00C519CF"/>
    <w:rsid w:val="00C53739"/>
    <w:rsid w:val="00C77A54"/>
    <w:rsid w:val="00C868A3"/>
    <w:rsid w:val="00CA145E"/>
    <w:rsid w:val="00CB0EE9"/>
    <w:rsid w:val="00CC0A55"/>
    <w:rsid w:val="00CE16C8"/>
    <w:rsid w:val="00CE41CF"/>
    <w:rsid w:val="00CE43EE"/>
    <w:rsid w:val="00D02308"/>
    <w:rsid w:val="00D04EF9"/>
    <w:rsid w:val="00D16D47"/>
    <w:rsid w:val="00D24F91"/>
    <w:rsid w:val="00D272DC"/>
    <w:rsid w:val="00D366ED"/>
    <w:rsid w:val="00D37C9C"/>
    <w:rsid w:val="00D41CD5"/>
    <w:rsid w:val="00D4245C"/>
    <w:rsid w:val="00D60911"/>
    <w:rsid w:val="00D763AB"/>
    <w:rsid w:val="00D924FB"/>
    <w:rsid w:val="00D947DB"/>
    <w:rsid w:val="00DB28E0"/>
    <w:rsid w:val="00DD42F4"/>
    <w:rsid w:val="00DE0740"/>
    <w:rsid w:val="00DF18F4"/>
    <w:rsid w:val="00E33112"/>
    <w:rsid w:val="00E450ED"/>
    <w:rsid w:val="00E46C5B"/>
    <w:rsid w:val="00E74BF1"/>
    <w:rsid w:val="00EC0DA2"/>
    <w:rsid w:val="00ED399E"/>
    <w:rsid w:val="00EF7BE4"/>
    <w:rsid w:val="00F10CC1"/>
    <w:rsid w:val="00F125DD"/>
    <w:rsid w:val="00F142FF"/>
    <w:rsid w:val="00F159F5"/>
    <w:rsid w:val="00F64A25"/>
    <w:rsid w:val="00F7271F"/>
    <w:rsid w:val="00F87B3C"/>
    <w:rsid w:val="00FA1D76"/>
    <w:rsid w:val="00FA248F"/>
    <w:rsid w:val="00FB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6C8FFE6"/>
  <w15:chartTrackingRefBased/>
  <w15:docId w15:val="{A90BF55C-B776-466B-9853-F8A3DB1E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0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99E"/>
    <w:pPr>
      <w:ind w:left="720"/>
      <w:contextualSpacing/>
    </w:pPr>
  </w:style>
  <w:style w:type="paragraph" w:styleId="NoSpacing">
    <w:name w:val="No Spacing"/>
    <w:uiPriority w:val="1"/>
    <w:qFormat/>
    <w:rsid w:val="00CC0A55"/>
    <w:pPr>
      <w:spacing w:after="0" w:line="240" w:lineRule="auto"/>
    </w:pPr>
  </w:style>
  <w:style w:type="character" w:styleId="Hyperlink">
    <w:name w:val="Hyperlink"/>
    <w:basedOn w:val="DefaultParagraphFont"/>
    <w:uiPriority w:val="99"/>
    <w:unhideWhenUsed/>
    <w:rsid w:val="00CC0A55"/>
    <w:rPr>
      <w:color w:val="0563C1" w:themeColor="hyperlink"/>
      <w:u w:val="single"/>
    </w:rPr>
  </w:style>
  <w:style w:type="character" w:styleId="FollowedHyperlink">
    <w:name w:val="FollowedHyperlink"/>
    <w:basedOn w:val="DefaultParagraphFont"/>
    <w:uiPriority w:val="99"/>
    <w:semiHidden/>
    <w:unhideWhenUsed/>
    <w:rsid w:val="00840D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87629">
      <w:bodyDiv w:val="1"/>
      <w:marLeft w:val="0"/>
      <w:marRight w:val="0"/>
      <w:marTop w:val="0"/>
      <w:marBottom w:val="0"/>
      <w:divBdr>
        <w:top w:val="none" w:sz="0" w:space="0" w:color="auto"/>
        <w:left w:val="none" w:sz="0" w:space="0" w:color="auto"/>
        <w:bottom w:val="none" w:sz="0" w:space="0" w:color="auto"/>
        <w:right w:val="none" w:sz="0" w:space="0" w:color="auto"/>
      </w:divBdr>
      <w:divsChild>
        <w:div w:id="1548643066">
          <w:marLeft w:val="0"/>
          <w:marRight w:val="0"/>
          <w:marTop w:val="0"/>
          <w:marBottom w:val="0"/>
          <w:divBdr>
            <w:top w:val="none" w:sz="0" w:space="0" w:color="auto"/>
            <w:left w:val="none" w:sz="0" w:space="0" w:color="auto"/>
            <w:bottom w:val="none" w:sz="0" w:space="0" w:color="auto"/>
            <w:right w:val="none" w:sz="0" w:space="0" w:color="auto"/>
          </w:divBdr>
        </w:div>
        <w:div w:id="364985746">
          <w:marLeft w:val="0"/>
          <w:marRight w:val="0"/>
          <w:marTop w:val="0"/>
          <w:marBottom w:val="0"/>
          <w:divBdr>
            <w:top w:val="none" w:sz="0" w:space="0" w:color="auto"/>
            <w:left w:val="none" w:sz="0" w:space="0" w:color="auto"/>
            <w:bottom w:val="none" w:sz="0" w:space="0" w:color="auto"/>
            <w:right w:val="none" w:sz="0" w:space="0" w:color="auto"/>
          </w:divBdr>
        </w:div>
        <w:div w:id="361636999">
          <w:marLeft w:val="0"/>
          <w:marRight w:val="0"/>
          <w:marTop w:val="0"/>
          <w:marBottom w:val="0"/>
          <w:divBdr>
            <w:top w:val="none" w:sz="0" w:space="0" w:color="auto"/>
            <w:left w:val="none" w:sz="0" w:space="0" w:color="auto"/>
            <w:bottom w:val="none" w:sz="0" w:space="0" w:color="auto"/>
            <w:right w:val="none" w:sz="0" w:space="0" w:color="auto"/>
          </w:divBdr>
        </w:div>
        <w:div w:id="1806582626">
          <w:marLeft w:val="0"/>
          <w:marRight w:val="0"/>
          <w:marTop w:val="0"/>
          <w:marBottom w:val="0"/>
          <w:divBdr>
            <w:top w:val="none" w:sz="0" w:space="0" w:color="auto"/>
            <w:left w:val="none" w:sz="0" w:space="0" w:color="auto"/>
            <w:bottom w:val="none" w:sz="0" w:space="0" w:color="auto"/>
            <w:right w:val="none" w:sz="0" w:space="0" w:color="auto"/>
          </w:divBdr>
        </w:div>
        <w:div w:id="435101538">
          <w:marLeft w:val="0"/>
          <w:marRight w:val="0"/>
          <w:marTop w:val="0"/>
          <w:marBottom w:val="0"/>
          <w:divBdr>
            <w:top w:val="none" w:sz="0" w:space="0" w:color="auto"/>
            <w:left w:val="none" w:sz="0" w:space="0" w:color="auto"/>
            <w:bottom w:val="none" w:sz="0" w:space="0" w:color="auto"/>
            <w:right w:val="none" w:sz="0" w:space="0" w:color="auto"/>
          </w:divBdr>
        </w:div>
      </w:divsChild>
    </w:div>
    <w:div w:id="805438554">
      <w:bodyDiv w:val="1"/>
      <w:marLeft w:val="0"/>
      <w:marRight w:val="0"/>
      <w:marTop w:val="0"/>
      <w:marBottom w:val="0"/>
      <w:divBdr>
        <w:top w:val="none" w:sz="0" w:space="0" w:color="auto"/>
        <w:left w:val="none" w:sz="0" w:space="0" w:color="auto"/>
        <w:bottom w:val="none" w:sz="0" w:space="0" w:color="auto"/>
        <w:right w:val="none" w:sz="0" w:space="0" w:color="auto"/>
      </w:divBdr>
    </w:div>
    <w:div w:id="838154909">
      <w:bodyDiv w:val="1"/>
      <w:marLeft w:val="0"/>
      <w:marRight w:val="0"/>
      <w:marTop w:val="0"/>
      <w:marBottom w:val="0"/>
      <w:divBdr>
        <w:top w:val="none" w:sz="0" w:space="0" w:color="auto"/>
        <w:left w:val="none" w:sz="0" w:space="0" w:color="auto"/>
        <w:bottom w:val="none" w:sz="0" w:space="0" w:color="auto"/>
        <w:right w:val="none" w:sz="0" w:space="0" w:color="auto"/>
      </w:divBdr>
    </w:div>
    <w:div w:id="885797298">
      <w:bodyDiv w:val="1"/>
      <w:marLeft w:val="0"/>
      <w:marRight w:val="0"/>
      <w:marTop w:val="0"/>
      <w:marBottom w:val="0"/>
      <w:divBdr>
        <w:top w:val="none" w:sz="0" w:space="0" w:color="auto"/>
        <w:left w:val="none" w:sz="0" w:space="0" w:color="auto"/>
        <w:bottom w:val="none" w:sz="0" w:space="0" w:color="auto"/>
        <w:right w:val="none" w:sz="0" w:space="0" w:color="auto"/>
      </w:divBdr>
    </w:div>
    <w:div w:id="1103502452">
      <w:bodyDiv w:val="1"/>
      <w:marLeft w:val="0"/>
      <w:marRight w:val="0"/>
      <w:marTop w:val="0"/>
      <w:marBottom w:val="0"/>
      <w:divBdr>
        <w:top w:val="none" w:sz="0" w:space="0" w:color="auto"/>
        <w:left w:val="none" w:sz="0" w:space="0" w:color="auto"/>
        <w:bottom w:val="none" w:sz="0" w:space="0" w:color="auto"/>
        <w:right w:val="none" w:sz="0" w:space="0" w:color="auto"/>
      </w:divBdr>
    </w:div>
    <w:div w:id="1576818821">
      <w:bodyDiv w:val="1"/>
      <w:marLeft w:val="0"/>
      <w:marRight w:val="0"/>
      <w:marTop w:val="0"/>
      <w:marBottom w:val="0"/>
      <w:divBdr>
        <w:top w:val="none" w:sz="0" w:space="0" w:color="auto"/>
        <w:left w:val="none" w:sz="0" w:space="0" w:color="auto"/>
        <w:bottom w:val="none" w:sz="0" w:space="0" w:color="auto"/>
        <w:right w:val="none" w:sz="0" w:space="0" w:color="auto"/>
      </w:divBdr>
    </w:div>
    <w:div w:id="1685478264">
      <w:bodyDiv w:val="1"/>
      <w:marLeft w:val="0"/>
      <w:marRight w:val="0"/>
      <w:marTop w:val="0"/>
      <w:marBottom w:val="0"/>
      <w:divBdr>
        <w:top w:val="none" w:sz="0" w:space="0" w:color="auto"/>
        <w:left w:val="none" w:sz="0" w:space="0" w:color="auto"/>
        <w:bottom w:val="none" w:sz="0" w:space="0" w:color="auto"/>
        <w:right w:val="none" w:sz="0" w:space="0" w:color="auto"/>
      </w:divBdr>
      <w:divsChild>
        <w:div w:id="1405564561">
          <w:marLeft w:val="0"/>
          <w:marRight w:val="0"/>
          <w:marTop w:val="0"/>
          <w:marBottom w:val="0"/>
          <w:divBdr>
            <w:top w:val="none" w:sz="0" w:space="0" w:color="auto"/>
            <w:left w:val="none" w:sz="0" w:space="0" w:color="auto"/>
            <w:bottom w:val="none" w:sz="0" w:space="0" w:color="auto"/>
            <w:right w:val="none" w:sz="0" w:space="0" w:color="auto"/>
          </w:divBdr>
          <w:divsChild>
            <w:div w:id="1548222740">
              <w:marLeft w:val="0"/>
              <w:marRight w:val="0"/>
              <w:marTop w:val="0"/>
              <w:marBottom w:val="0"/>
              <w:divBdr>
                <w:top w:val="none" w:sz="0" w:space="0" w:color="auto"/>
                <w:left w:val="none" w:sz="0" w:space="0" w:color="auto"/>
                <w:bottom w:val="none" w:sz="0" w:space="0" w:color="auto"/>
                <w:right w:val="none" w:sz="0" w:space="0" w:color="auto"/>
              </w:divBdr>
            </w:div>
            <w:div w:id="1729189420">
              <w:marLeft w:val="0"/>
              <w:marRight w:val="0"/>
              <w:marTop w:val="0"/>
              <w:marBottom w:val="0"/>
              <w:divBdr>
                <w:top w:val="none" w:sz="0" w:space="0" w:color="auto"/>
                <w:left w:val="none" w:sz="0" w:space="0" w:color="auto"/>
                <w:bottom w:val="none" w:sz="0" w:space="0" w:color="auto"/>
                <w:right w:val="none" w:sz="0" w:space="0" w:color="auto"/>
              </w:divBdr>
            </w:div>
            <w:div w:id="1781487667">
              <w:marLeft w:val="0"/>
              <w:marRight w:val="0"/>
              <w:marTop w:val="0"/>
              <w:marBottom w:val="0"/>
              <w:divBdr>
                <w:top w:val="none" w:sz="0" w:space="0" w:color="auto"/>
                <w:left w:val="none" w:sz="0" w:space="0" w:color="auto"/>
                <w:bottom w:val="none" w:sz="0" w:space="0" w:color="auto"/>
                <w:right w:val="none" w:sz="0" w:space="0" w:color="auto"/>
              </w:divBdr>
            </w:div>
            <w:div w:id="1315795508">
              <w:marLeft w:val="0"/>
              <w:marRight w:val="0"/>
              <w:marTop w:val="0"/>
              <w:marBottom w:val="0"/>
              <w:divBdr>
                <w:top w:val="none" w:sz="0" w:space="0" w:color="auto"/>
                <w:left w:val="none" w:sz="0" w:space="0" w:color="auto"/>
                <w:bottom w:val="none" w:sz="0" w:space="0" w:color="auto"/>
                <w:right w:val="none" w:sz="0" w:space="0" w:color="auto"/>
              </w:divBdr>
            </w:div>
            <w:div w:id="1860239938">
              <w:marLeft w:val="0"/>
              <w:marRight w:val="0"/>
              <w:marTop w:val="0"/>
              <w:marBottom w:val="0"/>
              <w:divBdr>
                <w:top w:val="none" w:sz="0" w:space="0" w:color="auto"/>
                <w:left w:val="none" w:sz="0" w:space="0" w:color="auto"/>
                <w:bottom w:val="none" w:sz="0" w:space="0" w:color="auto"/>
                <w:right w:val="none" w:sz="0" w:space="0" w:color="auto"/>
              </w:divBdr>
            </w:div>
            <w:div w:id="567227113">
              <w:marLeft w:val="0"/>
              <w:marRight w:val="0"/>
              <w:marTop w:val="0"/>
              <w:marBottom w:val="0"/>
              <w:divBdr>
                <w:top w:val="none" w:sz="0" w:space="0" w:color="auto"/>
                <w:left w:val="none" w:sz="0" w:space="0" w:color="auto"/>
                <w:bottom w:val="none" w:sz="0" w:space="0" w:color="auto"/>
                <w:right w:val="none" w:sz="0" w:space="0" w:color="auto"/>
              </w:divBdr>
            </w:div>
            <w:div w:id="931814006">
              <w:marLeft w:val="0"/>
              <w:marRight w:val="0"/>
              <w:marTop w:val="0"/>
              <w:marBottom w:val="0"/>
              <w:divBdr>
                <w:top w:val="none" w:sz="0" w:space="0" w:color="auto"/>
                <w:left w:val="none" w:sz="0" w:space="0" w:color="auto"/>
                <w:bottom w:val="none" w:sz="0" w:space="0" w:color="auto"/>
                <w:right w:val="none" w:sz="0" w:space="0" w:color="auto"/>
              </w:divBdr>
            </w:div>
            <w:div w:id="212735012">
              <w:marLeft w:val="0"/>
              <w:marRight w:val="0"/>
              <w:marTop w:val="0"/>
              <w:marBottom w:val="0"/>
              <w:divBdr>
                <w:top w:val="none" w:sz="0" w:space="0" w:color="auto"/>
                <w:left w:val="none" w:sz="0" w:space="0" w:color="auto"/>
                <w:bottom w:val="none" w:sz="0" w:space="0" w:color="auto"/>
                <w:right w:val="none" w:sz="0" w:space="0" w:color="auto"/>
              </w:divBdr>
            </w:div>
            <w:div w:id="690886139">
              <w:marLeft w:val="0"/>
              <w:marRight w:val="0"/>
              <w:marTop w:val="0"/>
              <w:marBottom w:val="0"/>
              <w:divBdr>
                <w:top w:val="none" w:sz="0" w:space="0" w:color="auto"/>
                <w:left w:val="none" w:sz="0" w:space="0" w:color="auto"/>
                <w:bottom w:val="none" w:sz="0" w:space="0" w:color="auto"/>
                <w:right w:val="none" w:sz="0" w:space="0" w:color="auto"/>
              </w:divBdr>
            </w:div>
            <w:div w:id="1603338369">
              <w:marLeft w:val="0"/>
              <w:marRight w:val="0"/>
              <w:marTop w:val="0"/>
              <w:marBottom w:val="0"/>
              <w:divBdr>
                <w:top w:val="none" w:sz="0" w:space="0" w:color="auto"/>
                <w:left w:val="none" w:sz="0" w:space="0" w:color="auto"/>
                <w:bottom w:val="none" w:sz="0" w:space="0" w:color="auto"/>
                <w:right w:val="none" w:sz="0" w:space="0" w:color="auto"/>
              </w:divBdr>
            </w:div>
            <w:div w:id="1787383011">
              <w:marLeft w:val="0"/>
              <w:marRight w:val="0"/>
              <w:marTop w:val="0"/>
              <w:marBottom w:val="0"/>
              <w:divBdr>
                <w:top w:val="none" w:sz="0" w:space="0" w:color="auto"/>
                <w:left w:val="none" w:sz="0" w:space="0" w:color="auto"/>
                <w:bottom w:val="none" w:sz="0" w:space="0" w:color="auto"/>
                <w:right w:val="none" w:sz="0" w:space="0" w:color="auto"/>
              </w:divBdr>
            </w:div>
            <w:div w:id="1082676560">
              <w:marLeft w:val="0"/>
              <w:marRight w:val="0"/>
              <w:marTop w:val="0"/>
              <w:marBottom w:val="0"/>
              <w:divBdr>
                <w:top w:val="none" w:sz="0" w:space="0" w:color="auto"/>
                <w:left w:val="none" w:sz="0" w:space="0" w:color="auto"/>
                <w:bottom w:val="none" w:sz="0" w:space="0" w:color="auto"/>
                <w:right w:val="none" w:sz="0" w:space="0" w:color="auto"/>
              </w:divBdr>
            </w:div>
            <w:div w:id="249050612">
              <w:marLeft w:val="0"/>
              <w:marRight w:val="0"/>
              <w:marTop w:val="0"/>
              <w:marBottom w:val="0"/>
              <w:divBdr>
                <w:top w:val="none" w:sz="0" w:space="0" w:color="auto"/>
                <w:left w:val="none" w:sz="0" w:space="0" w:color="auto"/>
                <w:bottom w:val="none" w:sz="0" w:space="0" w:color="auto"/>
                <w:right w:val="none" w:sz="0" w:space="0" w:color="auto"/>
              </w:divBdr>
            </w:div>
            <w:div w:id="1933977435">
              <w:marLeft w:val="0"/>
              <w:marRight w:val="0"/>
              <w:marTop w:val="0"/>
              <w:marBottom w:val="0"/>
              <w:divBdr>
                <w:top w:val="none" w:sz="0" w:space="0" w:color="auto"/>
                <w:left w:val="none" w:sz="0" w:space="0" w:color="auto"/>
                <w:bottom w:val="none" w:sz="0" w:space="0" w:color="auto"/>
                <w:right w:val="none" w:sz="0" w:space="0" w:color="auto"/>
              </w:divBdr>
            </w:div>
            <w:div w:id="1652128848">
              <w:marLeft w:val="0"/>
              <w:marRight w:val="0"/>
              <w:marTop w:val="0"/>
              <w:marBottom w:val="0"/>
              <w:divBdr>
                <w:top w:val="none" w:sz="0" w:space="0" w:color="auto"/>
                <w:left w:val="none" w:sz="0" w:space="0" w:color="auto"/>
                <w:bottom w:val="none" w:sz="0" w:space="0" w:color="auto"/>
                <w:right w:val="none" w:sz="0" w:space="0" w:color="auto"/>
              </w:divBdr>
            </w:div>
            <w:div w:id="1185362775">
              <w:marLeft w:val="0"/>
              <w:marRight w:val="0"/>
              <w:marTop w:val="0"/>
              <w:marBottom w:val="0"/>
              <w:divBdr>
                <w:top w:val="none" w:sz="0" w:space="0" w:color="auto"/>
                <w:left w:val="none" w:sz="0" w:space="0" w:color="auto"/>
                <w:bottom w:val="none" w:sz="0" w:space="0" w:color="auto"/>
                <w:right w:val="none" w:sz="0" w:space="0" w:color="auto"/>
              </w:divBdr>
            </w:div>
            <w:div w:id="738793080">
              <w:marLeft w:val="0"/>
              <w:marRight w:val="0"/>
              <w:marTop w:val="0"/>
              <w:marBottom w:val="0"/>
              <w:divBdr>
                <w:top w:val="none" w:sz="0" w:space="0" w:color="auto"/>
                <w:left w:val="none" w:sz="0" w:space="0" w:color="auto"/>
                <w:bottom w:val="none" w:sz="0" w:space="0" w:color="auto"/>
                <w:right w:val="none" w:sz="0" w:space="0" w:color="auto"/>
              </w:divBdr>
            </w:div>
            <w:div w:id="249849713">
              <w:marLeft w:val="0"/>
              <w:marRight w:val="0"/>
              <w:marTop w:val="0"/>
              <w:marBottom w:val="0"/>
              <w:divBdr>
                <w:top w:val="none" w:sz="0" w:space="0" w:color="auto"/>
                <w:left w:val="none" w:sz="0" w:space="0" w:color="auto"/>
                <w:bottom w:val="none" w:sz="0" w:space="0" w:color="auto"/>
                <w:right w:val="none" w:sz="0" w:space="0" w:color="auto"/>
              </w:divBdr>
            </w:div>
            <w:div w:id="208884751">
              <w:marLeft w:val="0"/>
              <w:marRight w:val="0"/>
              <w:marTop w:val="0"/>
              <w:marBottom w:val="0"/>
              <w:divBdr>
                <w:top w:val="none" w:sz="0" w:space="0" w:color="auto"/>
                <w:left w:val="none" w:sz="0" w:space="0" w:color="auto"/>
                <w:bottom w:val="none" w:sz="0" w:space="0" w:color="auto"/>
                <w:right w:val="none" w:sz="0" w:space="0" w:color="auto"/>
              </w:divBdr>
            </w:div>
            <w:div w:id="1404448942">
              <w:marLeft w:val="0"/>
              <w:marRight w:val="0"/>
              <w:marTop w:val="0"/>
              <w:marBottom w:val="0"/>
              <w:divBdr>
                <w:top w:val="none" w:sz="0" w:space="0" w:color="auto"/>
                <w:left w:val="none" w:sz="0" w:space="0" w:color="auto"/>
                <w:bottom w:val="none" w:sz="0" w:space="0" w:color="auto"/>
                <w:right w:val="none" w:sz="0" w:space="0" w:color="auto"/>
              </w:divBdr>
            </w:div>
            <w:div w:id="259489619">
              <w:marLeft w:val="0"/>
              <w:marRight w:val="0"/>
              <w:marTop w:val="0"/>
              <w:marBottom w:val="0"/>
              <w:divBdr>
                <w:top w:val="none" w:sz="0" w:space="0" w:color="auto"/>
                <w:left w:val="none" w:sz="0" w:space="0" w:color="auto"/>
                <w:bottom w:val="none" w:sz="0" w:space="0" w:color="auto"/>
                <w:right w:val="none" w:sz="0" w:space="0" w:color="auto"/>
              </w:divBdr>
            </w:div>
            <w:div w:id="12876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6.png"/><Relationship Id="rId18" Type="http://schemas.openxmlformats.org/officeDocument/2006/relationships/hyperlink" Target="mailto:kmcclellan@southplainscollege.edu" TargetMode="External"/><Relationship Id="rId26" Type="http://schemas.openxmlformats.org/officeDocument/2006/relationships/hyperlink" Target="https://myspc.southplainscollege.edu/ICS/" TargetMode="External"/><Relationship Id="rId3" Type="http://schemas.openxmlformats.org/officeDocument/2006/relationships/styles" Target="styles.xml"/><Relationship Id="rId21" Type="http://schemas.openxmlformats.org/officeDocument/2006/relationships/hyperlink" Target="mailto:rbearden-white@southplainscollege.edu" TargetMode="External"/><Relationship Id="rId7" Type="http://schemas.openxmlformats.org/officeDocument/2006/relationships/image" Target="media/image13.png"/><Relationship Id="rId12" Type="http://schemas.openxmlformats.org/officeDocument/2006/relationships/hyperlink" Target="mailto:gbryant@southplainscollege.edu" TargetMode="External"/><Relationship Id="rId17" Type="http://schemas.openxmlformats.org/officeDocument/2006/relationships/hyperlink" Target="mailto:pthompson@southplainscollege.edu" TargetMode="External"/><Relationship Id="rId25" Type="http://schemas.openxmlformats.org/officeDocument/2006/relationships/hyperlink" Target="mailto:bkeltz@southplainscollege.edu" TargetMode="External"/><Relationship Id="rId2" Type="http://schemas.openxmlformats.org/officeDocument/2006/relationships/numbering" Target="numbering.xml"/><Relationship Id="rId16" Type="http://schemas.openxmlformats.org/officeDocument/2006/relationships/hyperlink" Target="mailto:jfly@southplainscollege.edu" TargetMode="External"/><Relationship Id="rId20" Type="http://schemas.openxmlformats.org/officeDocument/2006/relationships/hyperlink" Target="mailto:mmoore@southplainscollege.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2.png"/><Relationship Id="rId11" Type="http://schemas.openxmlformats.org/officeDocument/2006/relationships/hyperlink" Target="mailto:kmcclellan@southplainscollege.edu"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rbearden-white@southplainscollege.edu" TargetMode="External"/><Relationship Id="rId23" Type="http://schemas.openxmlformats.org/officeDocument/2006/relationships/hyperlink" Target="mailto:rbearden-white@southplainscollege.edu" TargetMode="External"/><Relationship Id="rId28" Type="http://schemas.openxmlformats.org/officeDocument/2006/relationships/fontTable" Target="fontTable.xml"/><Relationship Id="rId10" Type="http://schemas.openxmlformats.org/officeDocument/2006/relationships/hyperlink" Target="mailto:abrewer@southplainscollege.edu" TargetMode="External"/><Relationship Id="rId19" Type="http://schemas.openxmlformats.org/officeDocument/2006/relationships/hyperlink" Target="mailto:pthompson@southplainscollege.edu" TargetMode="External"/><Relationship Id="rId4" Type="http://schemas.openxmlformats.org/officeDocument/2006/relationships/settings" Target="settings.xml"/><Relationship Id="rId9" Type="http://schemas.openxmlformats.org/officeDocument/2006/relationships/image" Target="media/image15.png"/><Relationship Id="rId14" Type="http://schemas.microsoft.com/office/2007/relationships/hdphoto" Target="media/hdphoto1.wdp"/><Relationship Id="rId22" Type="http://schemas.openxmlformats.org/officeDocument/2006/relationships/hyperlink" Target="mailto:rbearden-white@southplainscollege.edu" TargetMode="External"/><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9C83E-1153-4CBC-8979-D1977858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E18892DC</Template>
  <TotalTime>19</TotalTime>
  <Pages>3</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South Plains College</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Race, Sharon R</dc:creator>
  <cp:keywords/>
  <dc:description/>
  <cp:lastModifiedBy>Esch, Wendy M</cp:lastModifiedBy>
  <cp:revision>6</cp:revision>
  <cp:lastPrinted>2017-11-10T16:15:00Z</cp:lastPrinted>
  <dcterms:created xsi:type="dcterms:W3CDTF">2018-04-04T19:29:00Z</dcterms:created>
  <dcterms:modified xsi:type="dcterms:W3CDTF">2018-04-10T15:18:00Z</dcterms:modified>
</cp:coreProperties>
</file>