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B2C0C" w14:textId="77777777" w:rsidR="00945CD4" w:rsidRDefault="00945CD4">
      <w:pPr>
        <w:rPr>
          <w:i/>
          <w:iCs/>
          <w:sz w:val="18"/>
          <w:szCs w:val="18"/>
        </w:rPr>
      </w:pPr>
      <w:r>
        <w:rPr>
          <w:i/>
          <w:iCs/>
          <w:sz w:val="18"/>
          <w:szCs w:val="18"/>
        </w:rPr>
        <w:t>SCANS Competencies: C1,2,3,4,5,7,7,8,9,10,11,12,13,14,15,16,17,18,19,20</w:t>
      </w:r>
    </w:p>
    <w:p w14:paraId="05659C82" w14:textId="77777777" w:rsidR="00945CD4" w:rsidRDefault="00945CD4">
      <w:pPr>
        <w:rPr>
          <w:i/>
          <w:iCs/>
          <w:sz w:val="18"/>
          <w:szCs w:val="18"/>
        </w:rPr>
      </w:pPr>
      <w:r>
        <w:rPr>
          <w:i/>
          <w:iCs/>
          <w:sz w:val="18"/>
          <w:szCs w:val="18"/>
        </w:rPr>
        <w:t>Foundation Skills: F1,2,3,4,5,6,7,8,9,10,11,12,13,14,15,16,17</w:t>
      </w:r>
    </w:p>
    <w:p w14:paraId="2631DA08" w14:textId="77777777" w:rsidR="00945CD4" w:rsidRDefault="00945CD4">
      <w:pPr>
        <w:rPr>
          <w:sz w:val="24"/>
        </w:rPr>
      </w:pPr>
    </w:p>
    <w:p w14:paraId="61861E3A" w14:textId="77777777" w:rsidR="00945CD4" w:rsidRDefault="00945CD4">
      <w:pPr>
        <w:tabs>
          <w:tab w:val="center" w:pos="4824"/>
        </w:tabs>
        <w:rPr>
          <w:b/>
          <w:bCs/>
          <w:sz w:val="30"/>
          <w:szCs w:val="30"/>
        </w:rPr>
      </w:pPr>
      <w:r>
        <w:rPr>
          <w:sz w:val="24"/>
        </w:rPr>
        <w:tab/>
      </w:r>
      <w:r>
        <w:rPr>
          <w:b/>
          <w:bCs/>
          <w:sz w:val="30"/>
          <w:szCs w:val="30"/>
        </w:rPr>
        <w:t>COURSE SYLLABUS</w:t>
      </w:r>
    </w:p>
    <w:p w14:paraId="71426F2F" w14:textId="77777777" w:rsidR="00945CD4" w:rsidRDefault="00AE2758">
      <w:pPr>
        <w:jc w:val="center"/>
        <w:rPr>
          <w:sz w:val="28"/>
          <w:szCs w:val="28"/>
        </w:rPr>
      </w:pPr>
      <w:r>
        <w:rPr>
          <w:sz w:val="28"/>
          <w:szCs w:val="28"/>
        </w:rPr>
        <w:t>Fall 20</w:t>
      </w:r>
      <w:r w:rsidR="00780BC2">
        <w:rPr>
          <w:sz w:val="28"/>
          <w:szCs w:val="28"/>
        </w:rPr>
        <w:t>20</w:t>
      </w:r>
    </w:p>
    <w:p w14:paraId="1CB04F4B" w14:textId="77777777" w:rsidR="00945CD4" w:rsidRDefault="00945CD4">
      <w:pPr>
        <w:rPr>
          <w:sz w:val="24"/>
        </w:rPr>
      </w:pPr>
    </w:p>
    <w:p w14:paraId="32DEB568" w14:textId="77777777" w:rsidR="00945CD4" w:rsidRDefault="00945CD4">
      <w:pPr>
        <w:tabs>
          <w:tab w:val="left" w:pos="-1080"/>
          <w:tab w:val="left" w:pos="-720"/>
          <w:tab w:val="left" w:pos="0"/>
          <w:tab w:val="left" w:pos="720"/>
          <w:tab w:val="left" w:pos="1440"/>
          <w:tab w:val="left" w:pos="2160"/>
          <w:tab w:val="left" w:pos="2700"/>
          <w:tab w:val="left" w:pos="3600"/>
        </w:tabs>
        <w:rPr>
          <w:b/>
          <w:bCs/>
          <w:sz w:val="24"/>
        </w:rPr>
      </w:pPr>
      <w:r>
        <w:rPr>
          <w:b/>
          <w:bCs/>
          <w:sz w:val="24"/>
        </w:rPr>
        <w:t>COURSE TITLE</w:t>
      </w:r>
      <w:r>
        <w:rPr>
          <w:sz w:val="24"/>
        </w:rPr>
        <w:t>:</w:t>
      </w:r>
      <w:r>
        <w:rPr>
          <w:sz w:val="24"/>
        </w:rPr>
        <w:tab/>
      </w:r>
      <w:r>
        <w:rPr>
          <w:sz w:val="24"/>
        </w:rPr>
        <w:tab/>
      </w:r>
      <w:r>
        <w:rPr>
          <w:b/>
          <w:bCs/>
          <w:sz w:val="24"/>
        </w:rPr>
        <w:t>POFT 1309-271, Administrative Office Procedures I</w:t>
      </w:r>
    </w:p>
    <w:p w14:paraId="24E2235C" w14:textId="77777777" w:rsidR="00935178" w:rsidRDefault="00E460B5" w:rsidP="00935178">
      <w:pPr>
        <w:tabs>
          <w:tab w:val="left" w:pos="-1080"/>
          <w:tab w:val="left" w:pos="-720"/>
          <w:tab w:val="left" w:pos="0"/>
          <w:tab w:val="left" w:pos="720"/>
          <w:tab w:val="left" w:pos="1440"/>
          <w:tab w:val="left" w:pos="2160"/>
          <w:tab w:val="left" w:pos="2700"/>
          <w:tab w:val="left" w:pos="3600"/>
        </w:tabs>
        <w:rPr>
          <w:b/>
          <w:bCs/>
          <w:sz w:val="24"/>
        </w:rPr>
      </w:pPr>
      <w:r>
        <w:rPr>
          <w:b/>
          <w:bCs/>
          <w:sz w:val="24"/>
        </w:rPr>
        <w:t>MEETING TIME:</w:t>
      </w:r>
      <w:r>
        <w:rPr>
          <w:b/>
          <w:bCs/>
          <w:sz w:val="24"/>
        </w:rPr>
        <w:tab/>
      </w:r>
      <w:r>
        <w:rPr>
          <w:b/>
          <w:bCs/>
          <w:sz w:val="24"/>
        </w:rPr>
        <w:tab/>
      </w:r>
      <w:r w:rsidR="00935178" w:rsidRPr="0065435B">
        <w:rPr>
          <w:b/>
          <w:bCs/>
          <w:sz w:val="24"/>
        </w:rPr>
        <w:t xml:space="preserve">Section 271; MW </w:t>
      </w:r>
      <w:r w:rsidR="00935178">
        <w:rPr>
          <w:b/>
          <w:bCs/>
          <w:sz w:val="24"/>
        </w:rPr>
        <w:t>1</w:t>
      </w:r>
      <w:r w:rsidR="0003227A">
        <w:rPr>
          <w:b/>
          <w:bCs/>
          <w:sz w:val="24"/>
        </w:rPr>
        <w:t>1</w:t>
      </w:r>
      <w:r w:rsidR="00707077">
        <w:rPr>
          <w:b/>
          <w:bCs/>
          <w:sz w:val="24"/>
        </w:rPr>
        <w:t>:00</w:t>
      </w:r>
      <w:r w:rsidR="0003227A">
        <w:rPr>
          <w:b/>
          <w:bCs/>
          <w:sz w:val="24"/>
        </w:rPr>
        <w:t>A</w:t>
      </w:r>
      <w:r w:rsidR="00935178" w:rsidRPr="0065435B">
        <w:rPr>
          <w:b/>
          <w:bCs/>
          <w:sz w:val="24"/>
        </w:rPr>
        <w:t xml:space="preserve">M – </w:t>
      </w:r>
      <w:r w:rsidR="0003227A">
        <w:rPr>
          <w:b/>
          <w:bCs/>
          <w:sz w:val="24"/>
        </w:rPr>
        <w:t>1</w:t>
      </w:r>
      <w:r w:rsidR="00935178">
        <w:rPr>
          <w:b/>
          <w:bCs/>
          <w:sz w:val="24"/>
        </w:rPr>
        <w:t>2</w:t>
      </w:r>
      <w:r w:rsidR="00935178" w:rsidRPr="0065435B">
        <w:rPr>
          <w:b/>
          <w:bCs/>
          <w:sz w:val="24"/>
        </w:rPr>
        <w:t>:</w:t>
      </w:r>
      <w:r w:rsidR="0003227A">
        <w:rPr>
          <w:b/>
          <w:bCs/>
          <w:sz w:val="24"/>
        </w:rPr>
        <w:t>5</w:t>
      </w:r>
      <w:r w:rsidR="00707077">
        <w:rPr>
          <w:b/>
          <w:bCs/>
          <w:sz w:val="24"/>
        </w:rPr>
        <w:t>0</w:t>
      </w:r>
      <w:r w:rsidR="00935178">
        <w:rPr>
          <w:b/>
          <w:bCs/>
          <w:sz w:val="24"/>
        </w:rPr>
        <w:t>P</w:t>
      </w:r>
      <w:r w:rsidR="00707077">
        <w:rPr>
          <w:b/>
          <w:bCs/>
          <w:sz w:val="24"/>
        </w:rPr>
        <w:t>M; L</w:t>
      </w:r>
      <w:r w:rsidR="00935178" w:rsidRPr="0065435B">
        <w:rPr>
          <w:b/>
          <w:bCs/>
          <w:sz w:val="24"/>
        </w:rPr>
        <w:t>C 1</w:t>
      </w:r>
      <w:r w:rsidR="00707077">
        <w:rPr>
          <w:b/>
          <w:bCs/>
          <w:sz w:val="24"/>
        </w:rPr>
        <w:t>12</w:t>
      </w:r>
    </w:p>
    <w:p w14:paraId="12734C54" w14:textId="77777777" w:rsidR="00E460B5" w:rsidRDefault="00935178" w:rsidP="00935178">
      <w:pPr>
        <w:tabs>
          <w:tab w:val="left" w:pos="-1080"/>
          <w:tab w:val="left" w:pos="-720"/>
          <w:tab w:val="left" w:pos="0"/>
          <w:tab w:val="left" w:pos="720"/>
          <w:tab w:val="left" w:pos="1440"/>
          <w:tab w:val="left" w:pos="2160"/>
          <w:tab w:val="left" w:pos="2700"/>
          <w:tab w:val="left" w:pos="3600"/>
        </w:tabs>
        <w:rPr>
          <w:b/>
          <w:bCs/>
          <w:sz w:val="24"/>
        </w:rPr>
      </w:pPr>
      <w:r>
        <w:rPr>
          <w:b/>
          <w:bCs/>
          <w:sz w:val="24"/>
        </w:rPr>
        <w:tab/>
      </w:r>
      <w:r>
        <w:rPr>
          <w:b/>
          <w:bCs/>
          <w:sz w:val="24"/>
        </w:rPr>
        <w:tab/>
      </w:r>
      <w:r>
        <w:rPr>
          <w:b/>
          <w:bCs/>
          <w:sz w:val="24"/>
        </w:rPr>
        <w:tab/>
      </w:r>
      <w:r>
        <w:rPr>
          <w:b/>
          <w:bCs/>
          <w:sz w:val="24"/>
        </w:rPr>
        <w:tab/>
      </w:r>
      <w:r>
        <w:rPr>
          <w:b/>
          <w:bCs/>
          <w:sz w:val="24"/>
        </w:rPr>
        <w:tab/>
        <w:t xml:space="preserve">       </w:t>
      </w:r>
    </w:p>
    <w:p w14:paraId="6C43E610" w14:textId="77777777" w:rsidR="00945CD4" w:rsidRDefault="00945CD4">
      <w:pPr>
        <w:tabs>
          <w:tab w:val="left" w:pos="-1080"/>
          <w:tab w:val="left" w:pos="-720"/>
          <w:tab w:val="left" w:pos="0"/>
          <w:tab w:val="left" w:pos="720"/>
          <w:tab w:val="left" w:pos="1440"/>
          <w:tab w:val="left" w:pos="2160"/>
          <w:tab w:val="left" w:pos="2700"/>
          <w:tab w:val="left" w:pos="3600"/>
        </w:tabs>
        <w:rPr>
          <w:sz w:val="24"/>
        </w:rPr>
      </w:pPr>
      <w:r>
        <w:rPr>
          <w:b/>
          <w:bCs/>
          <w:sz w:val="24"/>
        </w:rPr>
        <w:t>INSTRUCTOR</w:t>
      </w:r>
      <w:r>
        <w:rPr>
          <w:sz w:val="24"/>
        </w:rPr>
        <w:t>:</w:t>
      </w:r>
      <w:r>
        <w:rPr>
          <w:sz w:val="24"/>
        </w:rPr>
        <w:tab/>
      </w:r>
      <w:r>
        <w:rPr>
          <w:sz w:val="24"/>
        </w:rPr>
        <w:tab/>
        <w:t>Jeannie Coggins</w:t>
      </w:r>
    </w:p>
    <w:p w14:paraId="03DDF2D2" w14:textId="77777777" w:rsidR="00945CD4" w:rsidRDefault="00707077" w:rsidP="00F8456A">
      <w:pPr>
        <w:tabs>
          <w:tab w:val="left" w:pos="-1080"/>
          <w:tab w:val="left" w:pos="-720"/>
          <w:tab w:val="left" w:pos="0"/>
          <w:tab w:val="left" w:pos="720"/>
          <w:tab w:val="left" w:pos="1440"/>
          <w:tab w:val="left" w:pos="2160"/>
          <w:tab w:val="left" w:pos="2700"/>
          <w:tab w:val="left" w:pos="3600"/>
        </w:tabs>
        <w:ind w:firstLine="2700"/>
        <w:rPr>
          <w:sz w:val="24"/>
        </w:rPr>
      </w:pPr>
      <w:r>
        <w:rPr>
          <w:sz w:val="24"/>
        </w:rPr>
        <w:t>L</w:t>
      </w:r>
      <w:r w:rsidR="00F8456A">
        <w:rPr>
          <w:sz w:val="24"/>
        </w:rPr>
        <w:t xml:space="preserve">C </w:t>
      </w:r>
      <w:r>
        <w:rPr>
          <w:sz w:val="24"/>
        </w:rPr>
        <w:t>120G</w:t>
      </w:r>
      <w:r w:rsidR="00F8456A">
        <w:rPr>
          <w:sz w:val="24"/>
        </w:rPr>
        <w:t xml:space="preserve">, </w:t>
      </w:r>
      <w:r>
        <w:rPr>
          <w:sz w:val="24"/>
        </w:rPr>
        <w:t xml:space="preserve">(806) </w:t>
      </w:r>
      <w:r w:rsidR="00F8456A">
        <w:rPr>
          <w:sz w:val="24"/>
        </w:rPr>
        <w:t>716-4917</w:t>
      </w:r>
    </w:p>
    <w:p w14:paraId="74B91144" w14:textId="77777777" w:rsidR="00945CD4" w:rsidRDefault="00945CD4">
      <w:pPr>
        <w:tabs>
          <w:tab w:val="left" w:pos="-1080"/>
          <w:tab w:val="left" w:pos="-720"/>
          <w:tab w:val="left" w:pos="0"/>
          <w:tab w:val="left" w:pos="720"/>
          <w:tab w:val="left" w:pos="1440"/>
          <w:tab w:val="left" w:pos="2160"/>
          <w:tab w:val="left" w:pos="2700"/>
          <w:tab w:val="left" w:pos="3600"/>
        </w:tabs>
        <w:ind w:firstLine="2700"/>
        <w:rPr>
          <w:sz w:val="24"/>
        </w:rPr>
      </w:pPr>
      <w:r>
        <w:rPr>
          <w:sz w:val="24"/>
        </w:rPr>
        <w:t>jcoggins@s</w:t>
      </w:r>
      <w:r w:rsidR="00E067DA">
        <w:rPr>
          <w:sz w:val="24"/>
        </w:rPr>
        <w:t>outh</w:t>
      </w:r>
      <w:r>
        <w:rPr>
          <w:sz w:val="24"/>
        </w:rPr>
        <w:t>p</w:t>
      </w:r>
      <w:r w:rsidR="00E067DA">
        <w:rPr>
          <w:sz w:val="24"/>
        </w:rPr>
        <w:t>lains</w:t>
      </w:r>
      <w:r>
        <w:rPr>
          <w:sz w:val="24"/>
        </w:rPr>
        <w:t>c</w:t>
      </w:r>
      <w:r w:rsidR="00E067DA">
        <w:rPr>
          <w:sz w:val="24"/>
        </w:rPr>
        <w:t>college.edu</w:t>
      </w:r>
    </w:p>
    <w:p w14:paraId="7AD859A2" w14:textId="77777777" w:rsidR="00945CD4" w:rsidRDefault="00780BC2">
      <w:pPr>
        <w:tabs>
          <w:tab w:val="left" w:pos="-1080"/>
          <w:tab w:val="left" w:pos="-720"/>
          <w:tab w:val="left" w:pos="0"/>
          <w:tab w:val="left" w:pos="720"/>
          <w:tab w:val="left" w:pos="1440"/>
          <w:tab w:val="left" w:pos="2160"/>
          <w:tab w:val="left" w:pos="2700"/>
          <w:tab w:val="left" w:pos="3600"/>
        </w:tabs>
        <w:rPr>
          <w:sz w:val="24"/>
        </w:rPr>
      </w:pPr>
      <w:r w:rsidRPr="00AE6273">
        <w:rPr>
          <w:b/>
          <w:noProof/>
          <w:color w:val="000000"/>
          <w:sz w:val="28"/>
          <w:szCs w:val="28"/>
        </w:rPr>
        <mc:AlternateContent>
          <mc:Choice Requires="wps">
            <w:drawing>
              <wp:anchor distT="45720" distB="45720" distL="114300" distR="114300" simplePos="0" relativeHeight="251659264" behindDoc="0" locked="0" layoutInCell="1" allowOverlap="1" wp14:anchorId="18D810D2" wp14:editId="340A1936">
                <wp:simplePos x="0" y="0"/>
                <wp:positionH relativeFrom="margin">
                  <wp:align>right</wp:align>
                </wp:positionH>
                <wp:positionV relativeFrom="paragraph">
                  <wp:posOffset>1028065</wp:posOffset>
                </wp:positionV>
                <wp:extent cx="6115050" cy="2933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933700"/>
                        </a:xfrm>
                        <a:prstGeom prst="rect">
                          <a:avLst/>
                        </a:prstGeom>
                        <a:noFill/>
                        <a:ln w="25400">
                          <a:solidFill>
                            <a:srgbClr val="4B53F7"/>
                          </a:solidFill>
                          <a:miter lim="800000"/>
                          <a:headEnd/>
                          <a:tailEnd/>
                        </a:ln>
                      </wps:spPr>
                      <wps:txbx>
                        <w:txbxContent>
                          <w:p w14:paraId="3C7E1AFE" w14:textId="77777777" w:rsidR="00780BC2" w:rsidRPr="00823F8F" w:rsidRDefault="00780BC2" w:rsidP="00780BC2">
                            <w:pPr>
                              <w:pStyle w:val="NormalWeb"/>
                              <w:rPr>
                                <w:rFonts w:ascii="Arial" w:hAnsi="Arial" w:cs="Arial"/>
                                <w:b/>
                                <w:color w:val="4133F7"/>
                                <w:sz w:val="28"/>
                                <w:szCs w:val="28"/>
                                <w14:textOutline w14:w="9525" w14:cap="rnd" w14:cmpd="sng" w14:algn="ctr">
                                  <w14:solidFill>
                                    <w14:schemeClr w14:val="tx2"/>
                                  </w14:solidFill>
                                  <w14:prstDash w14:val="solid"/>
                                  <w14:bevel/>
                                </w14:textOutline>
                              </w:rPr>
                            </w:pPr>
                            <w:r w:rsidRPr="00823F8F">
                              <w:rPr>
                                <w:rFonts w:ascii="Arial" w:hAnsi="Arial" w:cs="Arial"/>
                                <w:b/>
                                <w:color w:val="503BEF"/>
                                <w:sz w:val="28"/>
                                <w:szCs w:val="28"/>
                                <w14:textOutline w14:w="9525" w14:cap="rnd" w14:cmpd="sng" w14:algn="ctr">
                                  <w14:solidFill>
                                    <w14:schemeClr w14:val="tx2"/>
                                  </w14:solidFill>
                                  <w14:prstDash w14:val="solid"/>
                                  <w14:bevel/>
                                </w14:textOutline>
                              </w:rPr>
                              <w:t xml:space="preserve">FACE COVERINGS </w:t>
                            </w:r>
                          </w:p>
                          <w:p w14:paraId="4CDE561E" w14:textId="77777777" w:rsidR="00780BC2" w:rsidRPr="00823F8F" w:rsidRDefault="00780BC2" w:rsidP="00780BC2">
                            <w:pPr>
                              <w:pStyle w:val="NormalWeb"/>
                              <w:rPr>
                                <w:rFonts w:ascii="Arial" w:hAnsi="Arial" w:cs="Arial"/>
                                <w:b/>
                                <w:color w:val="503BEF"/>
                                <w:sz w:val="28"/>
                                <w:szCs w:val="28"/>
                                <w14:textOutline w14:w="9525" w14:cap="rnd" w14:cmpd="sng" w14:algn="ctr">
                                  <w14:solidFill>
                                    <w14:schemeClr w14:val="tx2"/>
                                  </w14:solidFill>
                                  <w14:prstDash w14:val="solid"/>
                                  <w14:bevel/>
                                </w14:textOutline>
                              </w:rPr>
                            </w:pPr>
                            <w:r w:rsidRPr="00823F8F">
                              <w:rPr>
                                <w:rFonts w:ascii="Arial" w:hAnsi="Arial" w:cs="Arial"/>
                                <w:b/>
                                <w:color w:val="503BEF"/>
                                <w:sz w:val="28"/>
                                <w:szCs w:val="28"/>
                                <w14:textOutline w14:w="9525" w14:cap="rnd" w14:cmpd="sng" w14:algn="ctr">
                                  <w14:solidFill>
                                    <w14:schemeClr w14:val="tx2"/>
                                  </w14:solidFill>
                                  <w14:prstDash w14:val="solid"/>
                                  <w14:bevel/>
                                </w14:textOutline>
                              </w:rPr>
                              <w:t>It is the policy of South Plains College for the Fall 2020 semester that as a condition of on-campus enrollment or visitation,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p>
                          <w:p w14:paraId="089AA08F" w14:textId="77777777" w:rsidR="00780BC2" w:rsidRPr="00BF655E" w:rsidRDefault="00780BC2" w:rsidP="00780BC2">
                            <w:pPr>
                              <w:rPr>
                                <w14:textOutline w14:w="9525" w14:cap="rnd" w14:cmpd="sng" w14:algn="ctr">
                                  <w14:solidFill>
                                    <w14:schemeClr w14:val="tx2">
                                      <w14:lumMod w14:val="60000"/>
                                      <w14:lumOff w14:val="40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810D2" id="_x0000_t202" coordsize="21600,21600" o:spt="202" path="m,l,21600r21600,l21600,xe">
                <v:stroke joinstyle="miter"/>
                <v:path gradientshapeok="t" o:connecttype="rect"/>
              </v:shapetype>
              <v:shape id="Text Box 2" o:spid="_x0000_s1026" type="#_x0000_t202" style="position:absolute;margin-left:430.3pt;margin-top:80.95pt;width:481.5pt;height:23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" filled="f" strokecolor="#4b53f7" strokeweight="2pt">
                <v:textbox>
                  <w:txbxContent>
                    <w:p w14:paraId="3C7E1AFE" w14:textId="77777777" w:rsidR="00780BC2" w:rsidRPr="00823F8F" w:rsidRDefault="00780BC2" w:rsidP="00780BC2">
                      <w:pPr>
                        <w:pStyle w:val="NormalWeb"/>
                        <w:rPr>
                          <w:rFonts w:ascii="Arial" w:hAnsi="Arial" w:cs="Arial"/>
                          <w:b/>
                          <w:color w:val="4133F7"/>
                          <w:sz w:val="28"/>
                          <w:szCs w:val="28"/>
                          <w14:textOutline w14:w="9525" w14:cap="rnd" w14:cmpd="sng" w14:algn="ctr">
                            <w14:solidFill>
                              <w14:schemeClr w14:val="tx2"/>
                            </w14:solidFill>
                            <w14:prstDash w14:val="solid"/>
                            <w14:bevel/>
                          </w14:textOutline>
                        </w:rPr>
                      </w:pPr>
                      <w:r w:rsidRPr="00823F8F">
                        <w:rPr>
                          <w:rFonts w:ascii="Arial" w:hAnsi="Arial" w:cs="Arial"/>
                          <w:b/>
                          <w:color w:val="503BEF"/>
                          <w:sz w:val="28"/>
                          <w:szCs w:val="28"/>
                          <w14:textOutline w14:w="9525" w14:cap="rnd" w14:cmpd="sng" w14:algn="ctr">
                            <w14:solidFill>
                              <w14:schemeClr w14:val="tx2"/>
                            </w14:solidFill>
                            <w14:prstDash w14:val="solid"/>
                            <w14:bevel/>
                          </w14:textOutline>
                        </w:rPr>
                        <w:t xml:space="preserve">FACE COVERINGS </w:t>
                      </w:r>
                    </w:p>
                    <w:p w14:paraId="4CDE561E" w14:textId="77777777" w:rsidR="00780BC2" w:rsidRPr="00823F8F" w:rsidRDefault="00780BC2" w:rsidP="00780BC2">
                      <w:pPr>
                        <w:pStyle w:val="NormalWeb"/>
                        <w:rPr>
                          <w:rFonts w:ascii="Arial" w:hAnsi="Arial" w:cs="Arial"/>
                          <w:b/>
                          <w:color w:val="503BEF"/>
                          <w:sz w:val="28"/>
                          <w:szCs w:val="28"/>
                          <w14:textOutline w14:w="9525" w14:cap="rnd" w14:cmpd="sng" w14:algn="ctr">
                            <w14:solidFill>
                              <w14:schemeClr w14:val="tx2"/>
                            </w14:solidFill>
                            <w14:prstDash w14:val="solid"/>
                            <w14:bevel/>
                          </w14:textOutline>
                        </w:rPr>
                      </w:pPr>
                      <w:r w:rsidRPr="00823F8F">
                        <w:rPr>
                          <w:rFonts w:ascii="Arial" w:hAnsi="Arial" w:cs="Arial"/>
                          <w:b/>
                          <w:color w:val="503BEF"/>
                          <w:sz w:val="28"/>
                          <w:szCs w:val="28"/>
                          <w14:textOutline w14:w="9525" w14:cap="rnd" w14:cmpd="sng" w14:algn="ctr">
                            <w14:solidFill>
                              <w14:schemeClr w14:val="tx2"/>
                            </w14:solidFill>
                            <w14:prstDash w14:val="solid"/>
                            <w14:bevel/>
                          </w14:textOutline>
                        </w:rPr>
                        <w:t>It is the policy of South Plains College for the Fall 2020 semester that as a condition of on-campus enrollment or visitation,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p>
                    <w:p w14:paraId="089AA08F" w14:textId="77777777" w:rsidR="00780BC2" w:rsidRPr="00BF655E" w:rsidRDefault="00780BC2" w:rsidP="00780BC2">
                      <w:pPr>
                        <w:rPr>
                          <w14:textOutline w14:w="9525" w14:cap="rnd" w14:cmpd="sng" w14:algn="ctr">
                            <w14:solidFill>
                              <w14:schemeClr w14:val="tx2">
                                <w14:lumMod w14:val="60000"/>
                                <w14:lumOff w14:val="40000"/>
                              </w14:schemeClr>
                            </w14:solidFill>
                            <w14:prstDash w14:val="solid"/>
                            <w14:bevel/>
                          </w14:textOutline>
                        </w:rPr>
                      </w:pPr>
                    </w:p>
                  </w:txbxContent>
                </v:textbox>
                <w10:wrap type="square" anchorx="margin"/>
              </v:shape>
            </w:pict>
          </mc:Fallback>
        </mc:AlternateContent>
      </w:r>
      <w:r w:rsidR="00945CD4">
        <w:rPr>
          <w:b/>
          <w:bCs/>
          <w:sz w:val="24"/>
        </w:rPr>
        <w:t>OFFICE HOURS:</w:t>
      </w:r>
      <w:r w:rsidR="00945CD4">
        <w:rPr>
          <w:sz w:val="24"/>
        </w:rPr>
        <w:tab/>
      </w:r>
      <w:r w:rsidR="00945CD4">
        <w:rPr>
          <w:sz w:val="24"/>
        </w:rPr>
        <w:tab/>
      </w:r>
    </w:p>
    <w:tbl>
      <w:tblPr>
        <w:tblW w:w="9630" w:type="dxa"/>
        <w:tblInd w:w="-23" w:type="dxa"/>
        <w:shd w:val="clear" w:color="auto" w:fill="E6E6E6"/>
        <w:tblLayout w:type="fixed"/>
        <w:tblCellMar>
          <w:left w:w="120" w:type="dxa"/>
          <w:right w:w="120" w:type="dxa"/>
        </w:tblCellMar>
        <w:tblLook w:val="0000" w:firstRow="0" w:lastRow="0" w:firstColumn="0" w:lastColumn="0" w:noHBand="0" w:noVBand="0"/>
      </w:tblPr>
      <w:tblGrid>
        <w:gridCol w:w="1890"/>
        <w:gridCol w:w="1800"/>
        <w:gridCol w:w="1800"/>
        <w:gridCol w:w="1890"/>
        <w:gridCol w:w="2250"/>
      </w:tblGrid>
      <w:tr w:rsidR="00945CD4" w14:paraId="4A174149" w14:textId="77777777" w:rsidTr="00780BC2">
        <w:tc>
          <w:tcPr>
            <w:tcW w:w="1890" w:type="dxa"/>
            <w:tcBorders>
              <w:top w:val="single" w:sz="18" w:space="0" w:color="000000"/>
              <w:left w:val="single" w:sz="18" w:space="0" w:color="000000"/>
              <w:bottom w:val="single" w:sz="18" w:space="0" w:color="000000"/>
              <w:right w:val="single" w:sz="8" w:space="0" w:color="000000"/>
            </w:tcBorders>
            <w:shd w:val="clear" w:color="auto" w:fill="E6E6E6"/>
          </w:tcPr>
          <w:p w14:paraId="58F38679" w14:textId="77777777" w:rsidR="00945CD4" w:rsidRDefault="00945CD4">
            <w:pPr>
              <w:spacing w:line="120" w:lineRule="exact"/>
              <w:rPr>
                <w:b/>
              </w:rPr>
            </w:pPr>
          </w:p>
          <w:p w14:paraId="117ABC15" w14:textId="77777777" w:rsidR="00945CD4" w:rsidRDefault="00945CD4">
            <w:pPr>
              <w:tabs>
                <w:tab w:val="left" w:pos="575"/>
                <w:tab w:val="left" w:pos="1151"/>
                <w:tab w:val="left" w:pos="2280"/>
                <w:tab w:val="left" w:pos="3120"/>
              </w:tabs>
              <w:spacing w:after="58"/>
              <w:jc w:val="center"/>
              <w:rPr>
                <w:b/>
              </w:rPr>
            </w:pPr>
            <w:r>
              <w:rPr>
                <w:b/>
              </w:rPr>
              <w:t>MONDAY</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tcPr>
          <w:p w14:paraId="2C8E293A" w14:textId="77777777" w:rsidR="00945CD4" w:rsidRDefault="00945CD4">
            <w:pPr>
              <w:spacing w:line="120" w:lineRule="exact"/>
              <w:rPr>
                <w:b/>
              </w:rPr>
            </w:pPr>
          </w:p>
          <w:p w14:paraId="64D0675E" w14:textId="77777777" w:rsidR="00945CD4" w:rsidRDefault="00945CD4">
            <w:pPr>
              <w:tabs>
                <w:tab w:val="left" w:pos="575"/>
                <w:tab w:val="left" w:pos="1151"/>
                <w:tab w:val="left" w:pos="2280"/>
                <w:tab w:val="left" w:pos="3120"/>
              </w:tabs>
              <w:spacing w:after="58"/>
              <w:jc w:val="center"/>
              <w:rPr>
                <w:b/>
              </w:rPr>
            </w:pPr>
            <w:r>
              <w:rPr>
                <w:b/>
              </w:rPr>
              <w:t>TUESDAY</w:t>
            </w:r>
          </w:p>
        </w:tc>
        <w:tc>
          <w:tcPr>
            <w:tcW w:w="1800" w:type="dxa"/>
            <w:tcBorders>
              <w:top w:val="single" w:sz="18" w:space="0" w:color="000000"/>
              <w:left w:val="single" w:sz="8" w:space="0" w:color="000000"/>
              <w:bottom w:val="single" w:sz="18" w:space="0" w:color="000000"/>
              <w:right w:val="single" w:sz="8" w:space="0" w:color="000000"/>
            </w:tcBorders>
            <w:shd w:val="clear" w:color="auto" w:fill="E6E6E6"/>
          </w:tcPr>
          <w:p w14:paraId="2A1A5E10" w14:textId="77777777" w:rsidR="00945CD4" w:rsidRDefault="00945CD4">
            <w:pPr>
              <w:spacing w:line="120" w:lineRule="exact"/>
              <w:rPr>
                <w:b/>
              </w:rPr>
            </w:pPr>
          </w:p>
          <w:p w14:paraId="50974847" w14:textId="77777777" w:rsidR="00945CD4" w:rsidRDefault="00945CD4">
            <w:pPr>
              <w:tabs>
                <w:tab w:val="left" w:pos="575"/>
                <w:tab w:val="left" w:pos="1151"/>
                <w:tab w:val="left" w:pos="2280"/>
                <w:tab w:val="left" w:pos="3120"/>
              </w:tabs>
              <w:spacing w:after="58"/>
              <w:jc w:val="center"/>
              <w:rPr>
                <w:b/>
              </w:rPr>
            </w:pPr>
            <w:r>
              <w:rPr>
                <w:b/>
              </w:rPr>
              <w:t>WEDNESDAY</w:t>
            </w:r>
          </w:p>
        </w:tc>
        <w:tc>
          <w:tcPr>
            <w:tcW w:w="1890" w:type="dxa"/>
            <w:tcBorders>
              <w:top w:val="single" w:sz="18" w:space="0" w:color="000000"/>
              <w:left w:val="single" w:sz="8" w:space="0" w:color="000000"/>
              <w:bottom w:val="single" w:sz="18" w:space="0" w:color="000000"/>
              <w:right w:val="single" w:sz="8" w:space="0" w:color="000000"/>
            </w:tcBorders>
            <w:shd w:val="clear" w:color="auto" w:fill="E6E6E6"/>
          </w:tcPr>
          <w:p w14:paraId="56BCBC09" w14:textId="77777777" w:rsidR="00945CD4" w:rsidRDefault="00945CD4">
            <w:pPr>
              <w:spacing w:line="120" w:lineRule="exact"/>
              <w:rPr>
                <w:b/>
              </w:rPr>
            </w:pPr>
          </w:p>
          <w:p w14:paraId="218682DB" w14:textId="77777777" w:rsidR="00945CD4" w:rsidRDefault="00945CD4">
            <w:pPr>
              <w:tabs>
                <w:tab w:val="left" w:pos="575"/>
                <w:tab w:val="left" w:pos="1151"/>
                <w:tab w:val="left" w:pos="2280"/>
                <w:tab w:val="left" w:pos="3120"/>
              </w:tabs>
              <w:spacing w:after="58"/>
              <w:jc w:val="center"/>
              <w:rPr>
                <w:b/>
              </w:rPr>
            </w:pPr>
            <w:r>
              <w:rPr>
                <w:b/>
              </w:rPr>
              <w:t>THURSDAY</w:t>
            </w:r>
          </w:p>
        </w:tc>
        <w:tc>
          <w:tcPr>
            <w:tcW w:w="2250" w:type="dxa"/>
            <w:tcBorders>
              <w:top w:val="single" w:sz="18" w:space="0" w:color="000000"/>
              <w:left w:val="single" w:sz="8" w:space="0" w:color="000000"/>
              <w:bottom w:val="single" w:sz="18" w:space="0" w:color="000000"/>
              <w:right w:val="single" w:sz="18" w:space="0" w:color="000000"/>
            </w:tcBorders>
            <w:shd w:val="clear" w:color="auto" w:fill="E6E6E6"/>
          </w:tcPr>
          <w:p w14:paraId="4056E061" w14:textId="77777777" w:rsidR="00945CD4" w:rsidRDefault="00945CD4">
            <w:pPr>
              <w:spacing w:line="120" w:lineRule="exact"/>
              <w:rPr>
                <w:b/>
              </w:rPr>
            </w:pPr>
          </w:p>
          <w:p w14:paraId="5FEAB464" w14:textId="77777777" w:rsidR="00945CD4" w:rsidRDefault="00945CD4">
            <w:pPr>
              <w:tabs>
                <w:tab w:val="left" w:pos="575"/>
                <w:tab w:val="left" w:pos="1151"/>
                <w:tab w:val="left" w:pos="2280"/>
                <w:tab w:val="left" w:pos="3120"/>
              </w:tabs>
              <w:spacing w:after="58"/>
              <w:jc w:val="center"/>
              <w:rPr>
                <w:b/>
              </w:rPr>
            </w:pPr>
            <w:r>
              <w:rPr>
                <w:b/>
              </w:rPr>
              <w:t>FRIDAY</w:t>
            </w:r>
          </w:p>
        </w:tc>
      </w:tr>
      <w:tr w:rsidR="00E460B5" w14:paraId="7064F51E" w14:textId="77777777" w:rsidTr="00780BC2">
        <w:tc>
          <w:tcPr>
            <w:tcW w:w="1890" w:type="dxa"/>
            <w:tcBorders>
              <w:top w:val="single" w:sz="18" w:space="0" w:color="000000"/>
              <w:left w:val="single" w:sz="18" w:space="0" w:color="000000"/>
              <w:bottom w:val="single" w:sz="24" w:space="0" w:color="000000"/>
              <w:right w:val="single" w:sz="8" w:space="0" w:color="000000"/>
            </w:tcBorders>
            <w:shd w:val="clear" w:color="auto" w:fill="E6E6E6"/>
            <w:vAlign w:val="center"/>
          </w:tcPr>
          <w:p w14:paraId="79306901" w14:textId="77777777" w:rsidR="00E460B5" w:rsidRDefault="00E460B5" w:rsidP="009347AD">
            <w:pPr>
              <w:tabs>
                <w:tab w:val="left" w:pos="575"/>
                <w:tab w:val="left" w:pos="1151"/>
                <w:tab w:val="left" w:pos="2280"/>
                <w:tab w:val="left" w:pos="3120"/>
              </w:tabs>
              <w:spacing w:before="120" w:after="120"/>
              <w:jc w:val="center"/>
              <w:rPr>
                <w:b/>
                <w:sz w:val="18"/>
              </w:rPr>
            </w:pPr>
          </w:p>
        </w:tc>
        <w:tc>
          <w:tcPr>
            <w:tcW w:w="1800" w:type="dxa"/>
            <w:tcBorders>
              <w:top w:val="single" w:sz="18" w:space="0" w:color="000000"/>
              <w:left w:val="single" w:sz="8" w:space="0" w:color="000000"/>
              <w:bottom w:val="single" w:sz="24" w:space="0" w:color="000000"/>
              <w:right w:val="single" w:sz="8" w:space="0" w:color="000000"/>
            </w:tcBorders>
            <w:shd w:val="clear" w:color="auto" w:fill="E6E6E6"/>
            <w:vAlign w:val="center"/>
          </w:tcPr>
          <w:p w14:paraId="5139433F" w14:textId="77777777" w:rsidR="00CA7BE3" w:rsidRDefault="00D54309" w:rsidP="00707077">
            <w:pPr>
              <w:tabs>
                <w:tab w:val="left" w:pos="575"/>
                <w:tab w:val="left" w:pos="1151"/>
                <w:tab w:val="left" w:pos="2280"/>
                <w:tab w:val="left" w:pos="3120"/>
              </w:tabs>
              <w:spacing w:before="120" w:after="120"/>
              <w:jc w:val="center"/>
              <w:rPr>
                <w:b/>
                <w:sz w:val="18"/>
              </w:rPr>
            </w:pPr>
            <w:r>
              <w:rPr>
                <w:b/>
                <w:sz w:val="18"/>
              </w:rPr>
              <w:t>9</w:t>
            </w:r>
            <w:r w:rsidR="00E460B5">
              <w:rPr>
                <w:b/>
                <w:sz w:val="18"/>
              </w:rPr>
              <w:t>:</w:t>
            </w:r>
            <w:r w:rsidR="00780BC2">
              <w:rPr>
                <w:b/>
                <w:sz w:val="18"/>
              </w:rPr>
              <w:t>0</w:t>
            </w:r>
            <w:r w:rsidR="00E460B5">
              <w:rPr>
                <w:b/>
                <w:sz w:val="18"/>
              </w:rPr>
              <w:t>0AM-1</w:t>
            </w:r>
            <w:r w:rsidR="00707077">
              <w:rPr>
                <w:b/>
                <w:sz w:val="18"/>
              </w:rPr>
              <w:t>2</w:t>
            </w:r>
            <w:r w:rsidR="00CA7BE3">
              <w:rPr>
                <w:b/>
                <w:sz w:val="18"/>
              </w:rPr>
              <w:t>:</w:t>
            </w:r>
            <w:r>
              <w:rPr>
                <w:b/>
                <w:sz w:val="18"/>
              </w:rPr>
              <w:t>3</w:t>
            </w:r>
            <w:r w:rsidR="00CA7BE3">
              <w:rPr>
                <w:b/>
                <w:sz w:val="18"/>
              </w:rPr>
              <w:t>0</w:t>
            </w:r>
            <w:r w:rsidR="00707077">
              <w:rPr>
                <w:b/>
                <w:sz w:val="18"/>
              </w:rPr>
              <w:t>P</w:t>
            </w:r>
            <w:r w:rsidR="00E460B5">
              <w:rPr>
                <w:b/>
                <w:sz w:val="18"/>
              </w:rPr>
              <w:t>M</w:t>
            </w:r>
          </w:p>
        </w:tc>
        <w:tc>
          <w:tcPr>
            <w:tcW w:w="1800" w:type="dxa"/>
            <w:tcBorders>
              <w:top w:val="single" w:sz="18" w:space="0" w:color="000000"/>
              <w:left w:val="single" w:sz="8" w:space="0" w:color="000000"/>
              <w:bottom w:val="single" w:sz="24" w:space="0" w:color="000000"/>
              <w:right w:val="single" w:sz="8" w:space="0" w:color="000000"/>
            </w:tcBorders>
            <w:shd w:val="clear" w:color="auto" w:fill="E6E6E6"/>
            <w:vAlign w:val="center"/>
          </w:tcPr>
          <w:p w14:paraId="1CD5B9B5" w14:textId="77777777" w:rsidR="00E460B5" w:rsidRDefault="00E460B5" w:rsidP="00707077">
            <w:pPr>
              <w:tabs>
                <w:tab w:val="left" w:pos="575"/>
                <w:tab w:val="left" w:pos="1151"/>
                <w:tab w:val="left" w:pos="2280"/>
                <w:tab w:val="left" w:pos="3120"/>
              </w:tabs>
              <w:spacing w:before="120" w:after="120"/>
              <w:jc w:val="center"/>
              <w:rPr>
                <w:b/>
                <w:sz w:val="18"/>
              </w:rPr>
            </w:pPr>
          </w:p>
        </w:tc>
        <w:tc>
          <w:tcPr>
            <w:tcW w:w="1890" w:type="dxa"/>
            <w:tcBorders>
              <w:top w:val="single" w:sz="18" w:space="0" w:color="000000"/>
              <w:left w:val="single" w:sz="8" w:space="0" w:color="000000"/>
              <w:bottom w:val="single" w:sz="24" w:space="0" w:color="000000"/>
              <w:right w:val="single" w:sz="8" w:space="0" w:color="000000"/>
            </w:tcBorders>
            <w:shd w:val="clear" w:color="auto" w:fill="E6E6E6"/>
            <w:vAlign w:val="center"/>
          </w:tcPr>
          <w:p w14:paraId="4E4204DB" w14:textId="77777777" w:rsidR="00CA7BE3" w:rsidRDefault="00D54309" w:rsidP="00707077">
            <w:pPr>
              <w:tabs>
                <w:tab w:val="left" w:pos="575"/>
                <w:tab w:val="left" w:pos="1151"/>
                <w:tab w:val="left" w:pos="2280"/>
                <w:tab w:val="left" w:pos="3120"/>
              </w:tabs>
              <w:spacing w:before="120" w:after="120"/>
              <w:jc w:val="center"/>
              <w:rPr>
                <w:b/>
                <w:sz w:val="18"/>
              </w:rPr>
            </w:pPr>
            <w:r>
              <w:rPr>
                <w:b/>
                <w:sz w:val="18"/>
              </w:rPr>
              <w:t>9:</w:t>
            </w:r>
            <w:r w:rsidR="00780BC2">
              <w:rPr>
                <w:b/>
                <w:sz w:val="18"/>
              </w:rPr>
              <w:t>0</w:t>
            </w:r>
            <w:r>
              <w:rPr>
                <w:b/>
                <w:sz w:val="18"/>
              </w:rPr>
              <w:t>0</w:t>
            </w:r>
            <w:r w:rsidR="00CA7BE3">
              <w:rPr>
                <w:b/>
                <w:sz w:val="18"/>
              </w:rPr>
              <w:t>AM-1</w:t>
            </w:r>
            <w:r w:rsidR="00707077">
              <w:rPr>
                <w:b/>
                <w:sz w:val="18"/>
              </w:rPr>
              <w:t>2:</w:t>
            </w:r>
            <w:r>
              <w:rPr>
                <w:b/>
                <w:sz w:val="18"/>
              </w:rPr>
              <w:t>3</w:t>
            </w:r>
            <w:r w:rsidR="00707077">
              <w:rPr>
                <w:b/>
                <w:sz w:val="18"/>
              </w:rPr>
              <w:t>0P</w:t>
            </w:r>
            <w:r w:rsidR="00E460B5">
              <w:rPr>
                <w:b/>
                <w:sz w:val="18"/>
              </w:rPr>
              <w:t>M</w:t>
            </w:r>
          </w:p>
        </w:tc>
        <w:tc>
          <w:tcPr>
            <w:tcW w:w="2250" w:type="dxa"/>
            <w:tcBorders>
              <w:top w:val="single" w:sz="18" w:space="0" w:color="000000"/>
              <w:left w:val="single" w:sz="8" w:space="0" w:color="000000"/>
              <w:bottom w:val="single" w:sz="24" w:space="0" w:color="000000"/>
              <w:right w:val="single" w:sz="18" w:space="0" w:color="000000"/>
            </w:tcBorders>
            <w:shd w:val="clear" w:color="auto" w:fill="E6E6E6"/>
            <w:vAlign w:val="center"/>
          </w:tcPr>
          <w:p w14:paraId="55C136ED" w14:textId="77777777" w:rsidR="00E460B5" w:rsidRDefault="00780BC2" w:rsidP="009347AD">
            <w:pPr>
              <w:tabs>
                <w:tab w:val="left" w:pos="575"/>
                <w:tab w:val="left" w:pos="1151"/>
                <w:tab w:val="left" w:pos="2280"/>
                <w:tab w:val="left" w:pos="3120"/>
              </w:tabs>
              <w:spacing w:before="120" w:after="120"/>
              <w:jc w:val="center"/>
              <w:rPr>
                <w:b/>
                <w:sz w:val="18"/>
              </w:rPr>
            </w:pPr>
            <w:r>
              <w:rPr>
                <w:b/>
                <w:sz w:val="18"/>
              </w:rPr>
              <w:t>10</w:t>
            </w:r>
            <w:r w:rsidR="009347AD">
              <w:rPr>
                <w:b/>
                <w:sz w:val="18"/>
              </w:rPr>
              <w:t>:</w:t>
            </w:r>
            <w:r>
              <w:rPr>
                <w:b/>
                <w:sz w:val="18"/>
              </w:rPr>
              <w:t>0</w:t>
            </w:r>
            <w:r w:rsidR="009347AD">
              <w:rPr>
                <w:b/>
                <w:sz w:val="18"/>
              </w:rPr>
              <w:t>0AM-11</w:t>
            </w:r>
            <w:r w:rsidR="003609A8">
              <w:rPr>
                <w:b/>
                <w:sz w:val="18"/>
              </w:rPr>
              <w:t>:</w:t>
            </w:r>
            <w:r>
              <w:rPr>
                <w:b/>
                <w:sz w:val="18"/>
              </w:rPr>
              <w:t>0</w:t>
            </w:r>
            <w:r w:rsidR="003609A8">
              <w:rPr>
                <w:b/>
                <w:sz w:val="18"/>
              </w:rPr>
              <w:t>0AM</w:t>
            </w:r>
          </w:p>
        </w:tc>
      </w:tr>
    </w:tbl>
    <w:p w14:paraId="6C1C63A0" w14:textId="77777777" w:rsidR="00945CD4" w:rsidRDefault="00945CD4">
      <w:pPr>
        <w:tabs>
          <w:tab w:val="left" w:pos="-1080"/>
          <w:tab w:val="left" w:pos="-720"/>
          <w:tab w:val="left" w:pos="0"/>
          <w:tab w:val="left" w:pos="720"/>
          <w:tab w:val="left" w:pos="1440"/>
          <w:tab w:val="left" w:pos="2160"/>
          <w:tab w:val="left" w:pos="2700"/>
          <w:tab w:val="left" w:pos="3600"/>
        </w:tabs>
        <w:rPr>
          <w:sz w:val="24"/>
        </w:rPr>
      </w:pPr>
    </w:p>
    <w:p w14:paraId="1826E857" w14:textId="77777777" w:rsidR="004E2DD1" w:rsidRPr="004E2DD1" w:rsidRDefault="00945CD4" w:rsidP="004E2DD1">
      <w:pPr>
        <w:tabs>
          <w:tab w:val="left" w:pos="-1080"/>
          <w:tab w:val="left" w:pos="-720"/>
          <w:tab w:val="left" w:pos="0"/>
          <w:tab w:val="left" w:pos="720"/>
          <w:tab w:val="left" w:pos="1440"/>
          <w:tab w:val="left" w:pos="2160"/>
          <w:tab w:val="left" w:pos="2700"/>
          <w:tab w:val="left" w:pos="3600"/>
        </w:tabs>
        <w:rPr>
          <w:sz w:val="24"/>
        </w:rPr>
      </w:pPr>
      <w:r>
        <w:rPr>
          <w:b/>
          <w:bCs/>
          <w:sz w:val="24"/>
        </w:rPr>
        <w:t>COURSE DESCRIPTION:</w:t>
      </w:r>
      <w:r>
        <w:rPr>
          <w:sz w:val="24"/>
        </w:rPr>
        <w:t xml:space="preserve"> </w:t>
      </w:r>
      <w:r w:rsidR="004E2DD1" w:rsidRPr="004E2DD1">
        <w:rPr>
          <w:sz w:val="24"/>
        </w:rPr>
        <w:t>This course is a study of current office procedures, duties, and responsibilities applicable to an office environment.</w:t>
      </w:r>
    </w:p>
    <w:p w14:paraId="27AC04C9" w14:textId="77777777" w:rsidR="00945CD4" w:rsidRDefault="00945CD4">
      <w:pPr>
        <w:tabs>
          <w:tab w:val="left" w:pos="-1080"/>
          <w:tab w:val="left" w:pos="-720"/>
          <w:tab w:val="left" w:pos="0"/>
          <w:tab w:val="left" w:pos="720"/>
          <w:tab w:val="left" w:pos="1440"/>
          <w:tab w:val="left" w:pos="2160"/>
          <w:tab w:val="left" w:pos="2700"/>
          <w:tab w:val="left" w:pos="3600"/>
        </w:tabs>
        <w:rPr>
          <w:sz w:val="24"/>
        </w:rPr>
      </w:pPr>
    </w:p>
    <w:p w14:paraId="0D4048D2" w14:textId="77777777" w:rsidR="00945CD4" w:rsidRDefault="00945CD4">
      <w:pPr>
        <w:tabs>
          <w:tab w:val="left" w:pos="-1080"/>
          <w:tab w:val="left" w:pos="-720"/>
          <w:tab w:val="left" w:pos="0"/>
          <w:tab w:val="left" w:pos="720"/>
          <w:tab w:val="left" w:pos="1440"/>
          <w:tab w:val="left" w:pos="2160"/>
          <w:tab w:val="left" w:pos="2700"/>
          <w:tab w:val="left" w:pos="3600"/>
        </w:tabs>
        <w:rPr>
          <w:sz w:val="24"/>
        </w:rPr>
      </w:pPr>
      <w:r>
        <w:rPr>
          <w:b/>
          <w:bCs/>
          <w:sz w:val="24"/>
        </w:rPr>
        <w:t>TEXT AND OTHER MATERIALS</w:t>
      </w:r>
    </w:p>
    <w:p w14:paraId="1F9F7C34" w14:textId="47BC1063" w:rsidR="00E460B5" w:rsidRPr="004E2DD1" w:rsidRDefault="00E460B5" w:rsidP="00F52791">
      <w:pPr>
        <w:jc w:val="both"/>
        <w:rPr>
          <w:bCs/>
          <w:sz w:val="24"/>
        </w:rPr>
      </w:pPr>
      <w:r w:rsidRPr="004E2DD1">
        <w:rPr>
          <w:bCs/>
          <w:i/>
          <w:sz w:val="24"/>
        </w:rPr>
        <w:t xml:space="preserve">The Administrative Professional, </w:t>
      </w:r>
      <w:r w:rsidRPr="004E2DD1">
        <w:rPr>
          <w:bCs/>
          <w:sz w:val="24"/>
        </w:rPr>
        <w:t xml:space="preserve">Fulton-Calkins, Rankin, </w:t>
      </w:r>
      <w:proofErr w:type="spellStart"/>
      <w:r w:rsidR="00F52791">
        <w:rPr>
          <w:bCs/>
          <w:sz w:val="24"/>
        </w:rPr>
        <w:t>Shumack</w:t>
      </w:r>
      <w:proofErr w:type="spellEnd"/>
      <w:r w:rsidR="00F52791">
        <w:rPr>
          <w:bCs/>
          <w:sz w:val="24"/>
        </w:rPr>
        <w:t xml:space="preserve">; </w:t>
      </w:r>
      <w:r w:rsidRPr="004E2DD1">
        <w:rPr>
          <w:bCs/>
          <w:sz w:val="24"/>
        </w:rPr>
        <w:t>1</w:t>
      </w:r>
      <w:r w:rsidR="009347AD">
        <w:rPr>
          <w:bCs/>
          <w:sz w:val="24"/>
        </w:rPr>
        <w:t>5</w:t>
      </w:r>
      <w:r w:rsidRPr="004E2DD1">
        <w:rPr>
          <w:bCs/>
          <w:sz w:val="24"/>
          <w:vertAlign w:val="superscript"/>
        </w:rPr>
        <w:t xml:space="preserve">th </w:t>
      </w:r>
      <w:r w:rsidR="00F52791">
        <w:rPr>
          <w:bCs/>
          <w:sz w:val="24"/>
        </w:rPr>
        <w:t>Ed., ©201</w:t>
      </w:r>
      <w:r w:rsidR="009347AD">
        <w:rPr>
          <w:bCs/>
          <w:sz w:val="24"/>
        </w:rPr>
        <w:t>7</w:t>
      </w:r>
      <w:r w:rsidR="00F52791">
        <w:rPr>
          <w:bCs/>
          <w:sz w:val="24"/>
        </w:rPr>
        <w:t xml:space="preserve">. </w:t>
      </w:r>
      <w:r w:rsidR="006132F9">
        <w:rPr>
          <w:bCs/>
          <w:sz w:val="24"/>
        </w:rPr>
        <w:t>ISBN: 9781305581166</w:t>
      </w:r>
    </w:p>
    <w:p w14:paraId="446C8A5E" w14:textId="77777777" w:rsidR="00945CD4" w:rsidRDefault="00F8456A" w:rsidP="00F8456A">
      <w:pPr>
        <w:tabs>
          <w:tab w:val="left" w:pos="-1080"/>
          <w:tab w:val="left" w:pos="-720"/>
          <w:tab w:val="left" w:pos="0"/>
          <w:tab w:val="left" w:pos="720"/>
          <w:tab w:val="left" w:pos="1440"/>
          <w:tab w:val="left" w:pos="2160"/>
          <w:tab w:val="left" w:pos="2700"/>
          <w:tab w:val="left" w:pos="3600"/>
        </w:tabs>
        <w:rPr>
          <w:sz w:val="24"/>
        </w:rPr>
      </w:pPr>
      <w:r w:rsidRPr="004E2DD1">
        <w:rPr>
          <w:sz w:val="24"/>
        </w:rPr>
        <w:t>1GB</w:t>
      </w:r>
      <w:r w:rsidR="0028294D" w:rsidRPr="004E2DD1">
        <w:rPr>
          <w:sz w:val="24"/>
        </w:rPr>
        <w:t>+ Flash/Jump drive</w:t>
      </w:r>
    </w:p>
    <w:p w14:paraId="130509D3" w14:textId="14CD8906" w:rsidR="00707077" w:rsidRDefault="00707077" w:rsidP="00F8456A">
      <w:pPr>
        <w:tabs>
          <w:tab w:val="left" w:pos="-1080"/>
          <w:tab w:val="left" w:pos="-720"/>
          <w:tab w:val="left" w:pos="0"/>
          <w:tab w:val="left" w:pos="720"/>
          <w:tab w:val="left" w:pos="1440"/>
          <w:tab w:val="left" w:pos="2160"/>
          <w:tab w:val="left" w:pos="2700"/>
          <w:tab w:val="left" w:pos="3600"/>
        </w:tabs>
        <w:rPr>
          <w:sz w:val="24"/>
        </w:rPr>
      </w:pPr>
    </w:p>
    <w:p w14:paraId="413F4A6C" w14:textId="77777777" w:rsidR="007E5C18" w:rsidRPr="00A15B5F" w:rsidRDefault="007E5C18" w:rsidP="007E5C18">
      <w:pPr>
        <w:pStyle w:val="xmsonormal"/>
        <w:shd w:val="clear" w:color="auto" w:fill="FFFFFF"/>
        <w:spacing w:before="0" w:beforeAutospacing="0" w:after="0" w:afterAutospacing="0"/>
        <w:rPr>
          <w:rFonts w:ascii="Calibri" w:hAnsi="Calibri" w:cs="Calibri"/>
          <w:color w:val="201F1E"/>
        </w:rPr>
      </w:pPr>
      <w:r w:rsidRPr="00A15B5F">
        <w:rPr>
          <w:rFonts w:ascii="Calibri" w:hAnsi="Calibri" w:cs="Calibri"/>
          <w:b/>
          <w:bCs/>
          <w:color w:val="201F1E"/>
        </w:rPr>
        <w:t>Inclusive Access:</w:t>
      </w:r>
    </w:p>
    <w:p w14:paraId="3416FB42" w14:textId="77777777" w:rsidR="007E5C18" w:rsidRPr="00A15B5F" w:rsidRDefault="007E5C18" w:rsidP="007E5C18">
      <w:pPr>
        <w:pStyle w:val="xmsonormal"/>
        <w:numPr>
          <w:ilvl w:val="0"/>
          <w:numId w:val="37"/>
        </w:numPr>
        <w:shd w:val="clear" w:color="auto" w:fill="FFFFFF"/>
        <w:spacing w:before="0" w:beforeAutospacing="0" w:after="0" w:afterAutospacing="0"/>
        <w:rPr>
          <w:rFonts w:ascii="Calibri" w:hAnsi="Calibri" w:cs="Calibri"/>
          <w:color w:val="201F1E"/>
        </w:rPr>
      </w:pPr>
      <w:r w:rsidRPr="00A15B5F">
        <w:rPr>
          <w:rFonts w:ascii="Calibri" w:hAnsi="Calibri" w:cs="Calibri"/>
          <w:b/>
          <w:bCs/>
          <w:color w:val="201F1E"/>
        </w:rPr>
        <w:t>Textbook: </w:t>
      </w:r>
      <w:r w:rsidRPr="00A15B5F">
        <w:rPr>
          <w:rFonts w:ascii="Calibri" w:hAnsi="Calibri" w:cs="Calibri"/>
          <w:color w:val="201F1E"/>
        </w:rPr>
        <w:t>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w:t>
      </w:r>
      <w:r w:rsidRPr="00A15B5F">
        <w:rPr>
          <w:rFonts w:ascii="Calibri" w:hAnsi="Calibri" w:cs="Calibri"/>
          <w:color w:val="201F1E"/>
          <w:u w:val="single"/>
        </w:rPr>
        <w:t>included</w:t>
      </w:r>
      <w:r w:rsidRPr="00A15B5F">
        <w:rPr>
          <w:rFonts w:ascii="Calibri" w:hAnsi="Calibri" w:cs="Calibri"/>
          <w:color w:val="201F1E"/>
        </w:rPr>
        <w:t> in the student tuition/fee payment, so there is no textbook or access card to purchase for this course.</w:t>
      </w:r>
    </w:p>
    <w:p w14:paraId="70B1EDA3" w14:textId="77777777" w:rsidR="007E5C18" w:rsidRPr="00A15B5F" w:rsidRDefault="007E5C18" w:rsidP="007E5C18">
      <w:pPr>
        <w:pStyle w:val="xmsonormal"/>
        <w:numPr>
          <w:ilvl w:val="0"/>
          <w:numId w:val="37"/>
        </w:numPr>
        <w:shd w:val="clear" w:color="auto" w:fill="FFFFFF"/>
        <w:spacing w:before="0" w:beforeAutospacing="0" w:after="0" w:afterAutospacing="0"/>
        <w:rPr>
          <w:rFonts w:ascii="Calibri" w:hAnsi="Calibri" w:cs="Calibri"/>
          <w:color w:val="201F1E"/>
        </w:rPr>
      </w:pPr>
      <w:r w:rsidRPr="00A15B5F">
        <w:rPr>
          <w:rFonts w:ascii="Calibri" w:hAnsi="Calibri" w:cs="Calibri"/>
          <w:b/>
          <w:bCs/>
          <w:color w:val="201F1E"/>
        </w:rPr>
        <w:t>E-book features: </w:t>
      </w:r>
      <w:r w:rsidRPr="00A15B5F">
        <w:rPr>
          <w:rFonts w:ascii="Calibri" w:hAnsi="Calibri" w:cs="Calibri"/>
          <w:color w:val="201F1E"/>
        </w:rPr>
        <w:t xml:space="preserve">Access to a cloud-based e-reader is provided by </w:t>
      </w:r>
      <w:proofErr w:type="spellStart"/>
      <w:r w:rsidRPr="00A15B5F">
        <w:rPr>
          <w:rFonts w:ascii="Calibri" w:hAnsi="Calibri" w:cs="Calibri"/>
          <w:color w:val="201F1E"/>
        </w:rPr>
        <w:t>RedShelf</w:t>
      </w:r>
      <w:proofErr w:type="spellEnd"/>
      <w:r w:rsidRPr="00A15B5F">
        <w:rPr>
          <w:rFonts w:ascii="Calibri" w:hAnsi="Calibri" w:cs="Calibri"/>
          <w:color w:val="201F1E"/>
        </w:rPr>
        <w:t xml:space="preserve"> via Blackboard. </w:t>
      </w:r>
      <w:proofErr w:type="spellStart"/>
      <w:r w:rsidRPr="00A15B5F">
        <w:rPr>
          <w:rFonts w:ascii="Calibri" w:hAnsi="Calibri" w:cs="Calibri"/>
          <w:color w:val="201F1E"/>
        </w:rPr>
        <w:t>RedShelf</w:t>
      </w:r>
      <w:proofErr w:type="spellEnd"/>
      <w:r w:rsidRPr="00A15B5F">
        <w:rPr>
          <w:rFonts w:ascii="Calibri" w:hAnsi="Calibri" w:cs="Calibri"/>
          <w:color w:val="201F1E"/>
        </w:rPr>
        <w:t xml:space="preserve"> e-book features include the ability to hear the text read aloud, highlight, take notes, create flash cards, see word definitions, build study guides, print select pages, and download up to 20% of the book for offline access. Visit </w:t>
      </w:r>
      <w:hyperlink r:id="rId8" w:tgtFrame="_blank" w:history="1">
        <w:r w:rsidRPr="00A15B5F">
          <w:rPr>
            <w:rStyle w:val="Hyperlink"/>
            <w:rFonts w:ascii="Calibri" w:hAnsi="Calibri" w:cs="Calibri"/>
            <w:color w:val="954F72"/>
            <w:bdr w:val="none" w:sz="0" w:space="0" w:color="auto" w:frame="1"/>
          </w:rPr>
          <w:t>https://solve.redshelf.com/hc/en-us/requests/new</w:t>
        </w:r>
      </w:hyperlink>
      <w:r w:rsidRPr="00A15B5F">
        <w:rPr>
          <w:rFonts w:ascii="Calibri" w:hAnsi="Calibri" w:cs="Calibri"/>
          <w:color w:val="201F1E"/>
        </w:rPr>
        <w:t> for e-book issues and support.</w:t>
      </w:r>
    </w:p>
    <w:p w14:paraId="74F67E2C" w14:textId="77777777" w:rsidR="007E5C18" w:rsidRPr="00A15B5F" w:rsidRDefault="007E5C18" w:rsidP="007E5C18">
      <w:pPr>
        <w:pStyle w:val="xmsonormal"/>
        <w:numPr>
          <w:ilvl w:val="0"/>
          <w:numId w:val="37"/>
        </w:numPr>
        <w:shd w:val="clear" w:color="auto" w:fill="FFFFFF"/>
        <w:spacing w:before="0" w:beforeAutospacing="0" w:after="0" w:afterAutospacing="0"/>
        <w:rPr>
          <w:rFonts w:ascii="Calibri" w:hAnsi="Calibri" w:cs="Calibri"/>
          <w:color w:val="201F1E"/>
        </w:rPr>
      </w:pPr>
      <w:r w:rsidRPr="00A15B5F">
        <w:rPr>
          <w:rFonts w:ascii="Calibri" w:hAnsi="Calibri" w:cs="Calibri"/>
          <w:b/>
          <w:bCs/>
          <w:color w:val="201F1E"/>
        </w:rPr>
        <w:t>Upgrading to a physical textbook:</w:t>
      </w:r>
      <w:r w:rsidRPr="00A15B5F">
        <w:rPr>
          <w:rFonts w:ascii="Calibri" w:hAnsi="Calibri" w:cs="Calibri"/>
          <w:color w:val="201F1E"/>
        </w:rPr>
        <w:t> Students who prefer a printed textbook rather than an e-book may purchase a loose-leaf edition from the SPC Bookstore or the textbook publisher at a reduced price.</w:t>
      </w:r>
    </w:p>
    <w:p w14:paraId="2F5356D8" w14:textId="77777777" w:rsidR="007E5C18" w:rsidRPr="00A15B5F" w:rsidRDefault="007E5C18" w:rsidP="007E5C18">
      <w:pPr>
        <w:pStyle w:val="xmsonormal"/>
        <w:numPr>
          <w:ilvl w:val="0"/>
          <w:numId w:val="37"/>
        </w:numPr>
        <w:shd w:val="clear" w:color="auto" w:fill="FFFFFF"/>
        <w:spacing w:before="0" w:beforeAutospacing="0" w:after="0" w:afterAutospacing="0"/>
        <w:rPr>
          <w:rFonts w:ascii="Calibri" w:hAnsi="Calibri" w:cs="Calibri"/>
          <w:color w:val="201F1E"/>
        </w:rPr>
      </w:pPr>
      <w:r w:rsidRPr="00A15B5F">
        <w:rPr>
          <w:rFonts w:ascii="Calibri" w:hAnsi="Calibri" w:cs="Calibri"/>
          <w:b/>
          <w:bCs/>
          <w:color w:val="201F1E"/>
        </w:rPr>
        <w:t>How to opt out of Inclusive Access:</w:t>
      </w:r>
      <w:r w:rsidRPr="00A15B5F">
        <w:rPr>
          <w:rFonts w:ascii="Calibri" w:hAnsi="Calibri" w:cs="Calibri"/>
          <w:color w:val="201F1E"/>
        </w:rPr>
        <w:t xml:space="preserve"> As long as they meet the opt-out deadline, students may choose not to participate in the Inclusive Access program if they have a textbook from another source. They should check the course syllabus to see if the instructor also requires course work to be done in an online platform (like </w:t>
      </w:r>
      <w:proofErr w:type="spellStart"/>
      <w:r w:rsidRPr="00A15B5F">
        <w:rPr>
          <w:rFonts w:ascii="Calibri" w:hAnsi="Calibri" w:cs="Calibri"/>
          <w:color w:val="201F1E"/>
        </w:rPr>
        <w:t>Mindtap</w:t>
      </w:r>
      <w:proofErr w:type="spellEnd"/>
      <w:r w:rsidRPr="00A15B5F">
        <w:rPr>
          <w:rFonts w:ascii="Calibri" w:hAnsi="Calibri" w:cs="Calibri"/>
          <w:color w:val="201F1E"/>
        </w:rPr>
        <w:t xml:space="preserve"> or Connect). If so, the student would be required to have access or purchase access to that platform in addition to acquiring the e-book. To opt out of the Inclusive Access e-book/resources, students will need to locate the </w:t>
      </w:r>
      <w:proofErr w:type="spellStart"/>
      <w:r w:rsidRPr="00A15B5F">
        <w:rPr>
          <w:rFonts w:ascii="Calibri" w:hAnsi="Calibri" w:cs="Calibri"/>
          <w:color w:val="201F1E"/>
          <w:u w:val="single"/>
        </w:rPr>
        <w:t>RedShelf</w:t>
      </w:r>
      <w:proofErr w:type="spellEnd"/>
      <w:r w:rsidRPr="00A15B5F">
        <w:rPr>
          <w:rFonts w:ascii="Calibri" w:hAnsi="Calibri" w:cs="Calibri"/>
          <w:color w:val="201F1E"/>
        </w:rPr>
        <w:t> tool in their Blackboard course and follow the instructions given there. Students who need assistance to opt out should contact their instructor or the SPC Bookstore. The Inclusive Access fee will be refunded to students who opt out after the twelfth class day.</w:t>
      </w:r>
    </w:p>
    <w:p w14:paraId="6BDF5F6F" w14:textId="77777777" w:rsidR="00780BC2" w:rsidRPr="004E2DD1" w:rsidRDefault="00780BC2" w:rsidP="00F8456A">
      <w:pPr>
        <w:tabs>
          <w:tab w:val="left" w:pos="-1080"/>
          <w:tab w:val="left" w:pos="-720"/>
          <w:tab w:val="left" w:pos="0"/>
          <w:tab w:val="left" w:pos="720"/>
          <w:tab w:val="left" w:pos="1440"/>
          <w:tab w:val="left" w:pos="2160"/>
          <w:tab w:val="left" w:pos="2700"/>
          <w:tab w:val="left" w:pos="3600"/>
        </w:tabs>
        <w:rPr>
          <w:sz w:val="24"/>
        </w:rPr>
      </w:pPr>
    </w:p>
    <w:p w14:paraId="735D1770" w14:textId="77777777" w:rsidR="00945CD4" w:rsidRDefault="00707077">
      <w:pPr>
        <w:tabs>
          <w:tab w:val="left" w:pos="-1080"/>
          <w:tab w:val="left" w:pos="-720"/>
          <w:tab w:val="left" w:pos="0"/>
          <w:tab w:val="left" w:pos="720"/>
          <w:tab w:val="left" w:pos="1440"/>
          <w:tab w:val="left" w:pos="2160"/>
          <w:tab w:val="left" w:pos="2700"/>
          <w:tab w:val="left" w:pos="3600"/>
        </w:tabs>
        <w:rPr>
          <w:sz w:val="24"/>
        </w:rPr>
      </w:pPr>
      <w:r>
        <w:rPr>
          <w:b/>
          <w:bCs/>
          <w:sz w:val="24"/>
        </w:rPr>
        <w:t>A</w:t>
      </w:r>
      <w:r w:rsidR="00945CD4">
        <w:rPr>
          <w:b/>
          <w:bCs/>
          <w:sz w:val="24"/>
        </w:rPr>
        <w:t>TTENDANCE POLICY</w:t>
      </w:r>
    </w:p>
    <w:p w14:paraId="5559161A" w14:textId="77777777" w:rsidR="00945CD4" w:rsidRDefault="00032C09">
      <w:pPr>
        <w:tabs>
          <w:tab w:val="left" w:pos="575"/>
          <w:tab w:val="left" w:pos="1151"/>
          <w:tab w:val="left" w:pos="2280"/>
          <w:tab w:val="left" w:pos="3120"/>
        </w:tabs>
        <w:rPr>
          <w:sz w:val="24"/>
        </w:rPr>
      </w:pPr>
      <w:r>
        <w:rPr>
          <w:sz w:val="24"/>
        </w:rPr>
        <w:t>S</w:t>
      </w:r>
      <w:r w:rsidR="00945CD4">
        <w:rPr>
          <w:sz w:val="24"/>
        </w:rPr>
        <w:t xml:space="preserve">tudents </w:t>
      </w:r>
      <w:r>
        <w:rPr>
          <w:sz w:val="24"/>
        </w:rPr>
        <w:t>are to be punctual and in attendance to</w:t>
      </w:r>
      <w:r w:rsidR="00945CD4">
        <w:rPr>
          <w:sz w:val="24"/>
        </w:rPr>
        <w:t xml:space="preserve"> each scheduled meeting.  If a student accumulates four </w:t>
      </w:r>
      <w:r>
        <w:rPr>
          <w:sz w:val="24"/>
        </w:rPr>
        <w:t xml:space="preserve">consecutive </w:t>
      </w:r>
      <w:r w:rsidR="00945CD4">
        <w:rPr>
          <w:sz w:val="24"/>
        </w:rPr>
        <w:t>absences</w:t>
      </w:r>
      <w:r>
        <w:rPr>
          <w:sz w:val="24"/>
        </w:rPr>
        <w:t xml:space="preserve"> or a total of six absences</w:t>
      </w:r>
      <w:r w:rsidR="00945CD4">
        <w:rPr>
          <w:sz w:val="24"/>
        </w:rPr>
        <w:t xml:space="preserve">, that student will be dropped.  I will take roll at the beginning of each class and I do record </w:t>
      </w:r>
      <w:proofErr w:type="spellStart"/>
      <w:r w:rsidR="00945CD4">
        <w:rPr>
          <w:sz w:val="24"/>
        </w:rPr>
        <w:t>tardies</w:t>
      </w:r>
      <w:proofErr w:type="spellEnd"/>
      <w:r w:rsidR="00945CD4">
        <w:rPr>
          <w:sz w:val="24"/>
        </w:rPr>
        <w:t>. It is your responsibility to make sure an absence is correctly recorded as a tardy if you come in late.</w:t>
      </w:r>
    </w:p>
    <w:p w14:paraId="55B1CB5F" w14:textId="77777777" w:rsidR="00323B63" w:rsidRDefault="00323B63">
      <w:pPr>
        <w:tabs>
          <w:tab w:val="left" w:pos="1116"/>
          <w:tab w:val="left" w:pos="2520"/>
        </w:tabs>
        <w:rPr>
          <w:b/>
          <w:bCs/>
          <w:sz w:val="25"/>
          <w:szCs w:val="25"/>
        </w:rPr>
      </w:pPr>
    </w:p>
    <w:p w14:paraId="20D3D2E1" w14:textId="77777777" w:rsidR="00945CD4" w:rsidRDefault="00945CD4">
      <w:pPr>
        <w:tabs>
          <w:tab w:val="left" w:pos="1116"/>
          <w:tab w:val="left" w:pos="2520"/>
        </w:tabs>
        <w:rPr>
          <w:b/>
          <w:bCs/>
          <w:sz w:val="25"/>
          <w:szCs w:val="25"/>
        </w:rPr>
      </w:pPr>
      <w:r>
        <w:rPr>
          <w:b/>
          <w:bCs/>
          <w:sz w:val="25"/>
          <w:szCs w:val="25"/>
        </w:rPr>
        <w:t>STUDENT CONDUCT</w:t>
      </w:r>
    </w:p>
    <w:p w14:paraId="794DD3A2" w14:textId="77777777" w:rsidR="008A0957" w:rsidRDefault="00945CD4" w:rsidP="00323B63">
      <w:pPr>
        <w:tabs>
          <w:tab w:val="left" w:pos="1116"/>
          <w:tab w:val="left" w:pos="2520"/>
        </w:tabs>
        <w:rPr>
          <w:sz w:val="24"/>
        </w:rPr>
      </w:pPr>
      <w:r>
        <w:rPr>
          <w:sz w:val="24"/>
          <w:szCs w:val="25"/>
        </w:rPr>
        <w:t xml:space="preserve">Student are expected to follow all guidelines of conduct as outlined in the </w:t>
      </w:r>
      <w:r>
        <w:rPr>
          <w:i/>
          <w:iCs/>
          <w:sz w:val="24"/>
          <w:szCs w:val="25"/>
        </w:rPr>
        <w:t>20</w:t>
      </w:r>
      <w:r w:rsidR="00780BC2">
        <w:rPr>
          <w:i/>
          <w:iCs/>
          <w:sz w:val="24"/>
          <w:szCs w:val="25"/>
        </w:rPr>
        <w:t>20</w:t>
      </w:r>
      <w:r>
        <w:rPr>
          <w:i/>
          <w:iCs/>
          <w:sz w:val="24"/>
          <w:szCs w:val="25"/>
        </w:rPr>
        <w:t>-20</w:t>
      </w:r>
      <w:r w:rsidR="00D54309">
        <w:rPr>
          <w:i/>
          <w:iCs/>
          <w:sz w:val="24"/>
          <w:szCs w:val="25"/>
        </w:rPr>
        <w:t>2</w:t>
      </w:r>
      <w:r w:rsidR="00780BC2">
        <w:rPr>
          <w:i/>
          <w:iCs/>
          <w:sz w:val="24"/>
          <w:szCs w:val="25"/>
        </w:rPr>
        <w:t>1</w:t>
      </w:r>
      <w:r>
        <w:rPr>
          <w:i/>
          <w:iCs/>
          <w:sz w:val="24"/>
          <w:szCs w:val="25"/>
        </w:rPr>
        <w:t xml:space="preserve"> Student Guide.</w:t>
      </w:r>
      <w:r>
        <w:rPr>
          <w:sz w:val="24"/>
          <w:szCs w:val="25"/>
        </w:rPr>
        <w:t xml:space="preserve">  If you do not have a copy of this publication you may pick one up on </w:t>
      </w:r>
      <w:r w:rsidR="00A07FFD">
        <w:rPr>
          <w:sz w:val="24"/>
          <w:szCs w:val="25"/>
        </w:rPr>
        <w:t>any campus</w:t>
      </w:r>
      <w:r w:rsidR="00CB7FB1">
        <w:rPr>
          <w:sz w:val="24"/>
          <w:szCs w:val="25"/>
        </w:rPr>
        <w:t xml:space="preserve"> or access it online</w:t>
      </w:r>
      <w:r w:rsidR="00A07FFD">
        <w:rPr>
          <w:sz w:val="24"/>
          <w:szCs w:val="25"/>
        </w:rPr>
        <w:t>.</w:t>
      </w:r>
      <w:r>
        <w:rPr>
          <w:sz w:val="24"/>
        </w:rPr>
        <w:t xml:space="preserve">  Food or drinks will be allowed in designated areas only and are not permitted in classrooms, laboratories, library, shops, elevators, etc.  </w:t>
      </w:r>
      <w:r>
        <w:rPr>
          <w:b/>
          <w:bCs/>
          <w:sz w:val="24"/>
        </w:rPr>
        <w:t xml:space="preserve">Cell phones </w:t>
      </w:r>
      <w:r w:rsidR="00CB7FB1">
        <w:rPr>
          <w:b/>
          <w:bCs/>
          <w:sz w:val="24"/>
        </w:rPr>
        <w:t>must</w:t>
      </w:r>
      <w:r>
        <w:rPr>
          <w:b/>
          <w:bCs/>
          <w:sz w:val="24"/>
        </w:rPr>
        <w:t xml:space="preserve"> be </w:t>
      </w:r>
      <w:r w:rsidR="00585B19">
        <w:rPr>
          <w:b/>
          <w:bCs/>
          <w:sz w:val="24"/>
        </w:rPr>
        <w:t xml:space="preserve">SILENT or </w:t>
      </w:r>
      <w:r>
        <w:rPr>
          <w:b/>
          <w:bCs/>
          <w:sz w:val="24"/>
        </w:rPr>
        <w:t>TURNED OFF during class time.</w:t>
      </w:r>
      <w:r>
        <w:rPr>
          <w:sz w:val="24"/>
        </w:rPr>
        <w:t xml:space="preserve">  </w:t>
      </w:r>
      <w:r w:rsidR="00585B19">
        <w:rPr>
          <w:sz w:val="24"/>
        </w:rPr>
        <w:t xml:space="preserve">Please do not take calls in the classroom. </w:t>
      </w:r>
      <w:r>
        <w:rPr>
          <w:sz w:val="24"/>
        </w:rPr>
        <w:t xml:space="preserve">Classroom disruptions will not be tolerated. </w:t>
      </w:r>
    </w:p>
    <w:p w14:paraId="39BCDC26" w14:textId="77777777" w:rsidR="008A0957" w:rsidRDefault="008A0957" w:rsidP="00323B63">
      <w:pPr>
        <w:tabs>
          <w:tab w:val="left" w:pos="1116"/>
          <w:tab w:val="left" w:pos="2520"/>
        </w:tabs>
        <w:rPr>
          <w:sz w:val="24"/>
        </w:rPr>
      </w:pPr>
    </w:p>
    <w:p w14:paraId="1D565FAB" w14:textId="77777777" w:rsidR="00945CD4" w:rsidRDefault="00945CD4" w:rsidP="00323B63">
      <w:pPr>
        <w:tabs>
          <w:tab w:val="left" w:pos="1116"/>
          <w:tab w:val="left" w:pos="2520"/>
        </w:tabs>
        <w:rPr>
          <w:sz w:val="24"/>
        </w:rPr>
      </w:pPr>
      <w:r>
        <w:rPr>
          <w:sz w:val="24"/>
        </w:rPr>
        <w:t>If a student continues to be disrupt</w:t>
      </w:r>
      <w:r w:rsidR="00D54309">
        <w:rPr>
          <w:sz w:val="24"/>
        </w:rPr>
        <w:t>ive in</w:t>
      </w:r>
      <w:r>
        <w:rPr>
          <w:sz w:val="24"/>
        </w:rPr>
        <w:t xml:space="preserve"> class after receiving a warning, he/she will be asked to leave class.  Your cooperation is certainly appreciated and will benefit the overall learning environment.  Cheating on exams or any assignment will result in the student receiving a failing grade.</w:t>
      </w:r>
      <w:r w:rsidR="00CB7FB1" w:rsidRPr="00CB7FB1">
        <w:rPr>
          <w:sz w:val="24"/>
        </w:rPr>
        <w:t xml:space="preserve"> </w:t>
      </w:r>
    </w:p>
    <w:p w14:paraId="2FF138F0" w14:textId="77777777" w:rsidR="00707077" w:rsidRDefault="00707077">
      <w:pPr>
        <w:tabs>
          <w:tab w:val="left" w:pos="-1080"/>
          <w:tab w:val="left" w:pos="-720"/>
          <w:tab w:val="left" w:pos="0"/>
          <w:tab w:val="left" w:pos="720"/>
          <w:tab w:val="left" w:pos="1440"/>
          <w:tab w:val="left" w:pos="2160"/>
          <w:tab w:val="left" w:pos="2700"/>
          <w:tab w:val="left" w:pos="3600"/>
        </w:tabs>
        <w:rPr>
          <w:b/>
          <w:bCs/>
          <w:sz w:val="24"/>
        </w:rPr>
      </w:pPr>
    </w:p>
    <w:p w14:paraId="54222953" w14:textId="77777777" w:rsidR="00945CD4" w:rsidRDefault="00945CD4">
      <w:pPr>
        <w:tabs>
          <w:tab w:val="left" w:pos="-1080"/>
          <w:tab w:val="left" w:pos="-720"/>
          <w:tab w:val="left" w:pos="0"/>
          <w:tab w:val="left" w:pos="720"/>
          <w:tab w:val="left" w:pos="1440"/>
          <w:tab w:val="left" w:pos="2160"/>
          <w:tab w:val="left" w:pos="2700"/>
          <w:tab w:val="left" w:pos="3600"/>
        </w:tabs>
        <w:rPr>
          <w:sz w:val="24"/>
        </w:rPr>
      </w:pPr>
      <w:r>
        <w:rPr>
          <w:b/>
          <w:bCs/>
          <w:sz w:val="24"/>
        </w:rPr>
        <w:t>EVALUATION POLICY</w:t>
      </w:r>
    </w:p>
    <w:p w14:paraId="3D9842B3" w14:textId="77777777" w:rsidR="00945CD4" w:rsidRDefault="00585B19" w:rsidP="00585B19">
      <w:pPr>
        <w:tabs>
          <w:tab w:val="left" w:pos="-1080"/>
          <w:tab w:val="left" w:pos="-720"/>
          <w:tab w:val="left" w:pos="0"/>
          <w:tab w:val="left" w:pos="720"/>
          <w:tab w:val="left" w:pos="1440"/>
          <w:tab w:val="left" w:pos="2160"/>
          <w:tab w:val="left" w:pos="2700"/>
          <w:tab w:val="left" w:pos="3600"/>
        </w:tabs>
        <w:rPr>
          <w:sz w:val="24"/>
        </w:rPr>
      </w:pPr>
      <w:r>
        <w:rPr>
          <w:sz w:val="24"/>
        </w:rPr>
        <w:t xml:space="preserve">You will have textbook reading assignments and textbook writing assignments. You will have four objective exams covering the assigned textbook chapter material.  </w:t>
      </w:r>
      <w:r w:rsidR="00A07FFD">
        <w:rPr>
          <w:sz w:val="24"/>
        </w:rPr>
        <w:t>Simulation tasks are i</w:t>
      </w:r>
      <w:r>
        <w:rPr>
          <w:sz w:val="24"/>
        </w:rPr>
        <w:t>n</w:t>
      </w:r>
      <w:r w:rsidR="003E0EF3">
        <w:rPr>
          <w:sz w:val="24"/>
        </w:rPr>
        <w:t xml:space="preserve">cluded </w:t>
      </w:r>
      <w:r w:rsidR="00A07FFD">
        <w:rPr>
          <w:sz w:val="24"/>
        </w:rPr>
        <w:t>in</w:t>
      </w:r>
      <w:r w:rsidR="003E0EF3">
        <w:rPr>
          <w:sz w:val="24"/>
        </w:rPr>
        <w:t xml:space="preserve"> the </w:t>
      </w:r>
      <w:r w:rsidR="00A07FFD">
        <w:rPr>
          <w:sz w:val="24"/>
        </w:rPr>
        <w:t>textbook assignments to</w:t>
      </w:r>
      <w:r>
        <w:rPr>
          <w:sz w:val="24"/>
        </w:rPr>
        <w:t xml:space="preserve"> be complete</w:t>
      </w:r>
      <w:r w:rsidR="00A07FFD">
        <w:rPr>
          <w:sz w:val="24"/>
        </w:rPr>
        <w:t>d</w:t>
      </w:r>
      <w:r>
        <w:rPr>
          <w:sz w:val="24"/>
        </w:rPr>
        <w:t xml:space="preserve"> throughout the course. </w:t>
      </w:r>
    </w:p>
    <w:p w14:paraId="154395EF" w14:textId="77777777" w:rsidR="00945CD4" w:rsidRDefault="00945CD4">
      <w:pPr>
        <w:tabs>
          <w:tab w:val="left" w:pos="-1080"/>
          <w:tab w:val="left" w:pos="-720"/>
          <w:tab w:val="left" w:pos="0"/>
          <w:tab w:val="left" w:pos="720"/>
          <w:tab w:val="left" w:pos="1440"/>
          <w:tab w:val="left" w:pos="2160"/>
          <w:tab w:val="left" w:pos="2700"/>
          <w:tab w:val="left" w:pos="3600"/>
        </w:tabs>
        <w:rPr>
          <w:sz w:val="24"/>
        </w:rPr>
      </w:pPr>
    </w:p>
    <w:p w14:paraId="5CDBC18C" w14:textId="77777777" w:rsidR="00945CD4" w:rsidRDefault="00945CD4">
      <w:pPr>
        <w:tabs>
          <w:tab w:val="left" w:pos="-1080"/>
          <w:tab w:val="left" w:pos="-720"/>
          <w:tab w:val="left" w:pos="0"/>
          <w:tab w:val="left" w:pos="720"/>
          <w:tab w:val="left" w:pos="1440"/>
          <w:tab w:val="left" w:pos="2160"/>
          <w:tab w:val="left" w:pos="2700"/>
          <w:tab w:val="left" w:pos="3600"/>
        </w:tabs>
        <w:rPr>
          <w:sz w:val="24"/>
        </w:rPr>
      </w:pPr>
      <w:r>
        <w:rPr>
          <w:b/>
          <w:bCs/>
          <w:sz w:val="24"/>
        </w:rPr>
        <w:t>GRADING POLICY</w:t>
      </w:r>
    </w:p>
    <w:p w14:paraId="759CFBE3" w14:textId="77777777" w:rsidR="00612A8F" w:rsidRDefault="00585B19" w:rsidP="00612A8F">
      <w:pPr>
        <w:tabs>
          <w:tab w:val="left" w:pos="-1080"/>
          <w:tab w:val="left" w:pos="-720"/>
          <w:tab w:val="left" w:pos="0"/>
          <w:tab w:val="left" w:pos="720"/>
          <w:tab w:val="left" w:pos="1440"/>
          <w:tab w:val="left" w:pos="2160"/>
          <w:tab w:val="left" w:pos="2700"/>
          <w:tab w:val="left" w:pos="3600"/>
        </w:tabs>
        <w:rPr>
          <w:sz w:val="24"/>
        </w:rPr>
      </w:pPr>
      <w:r>
        <w:rPr>
          <w:sz w:val="24"/>
        </w:rPr>
        <w:t>Your semester grade will be calculated as follows:</w:t>
      </w:r>
    </w:p>
    <w:p w14:paraId="2278201D" w14:textId="77777777" w:rsidR="00612A8F" w:rsidRDefault="00585B19" w:rsidP="00E029B1">
      <w:pPr>
        <w:tabs>
          <w:tab w:val="left" w:pos="-1080"/>
          <w:tab w:val="left" w:pos="-720"/>
          <w:tab w:val="left" w:pos="0"/>
          <w:tab w:val="left" w:pos="720"/>
          <w:tab w:val="left" w:pos="1440"/>
          <w:tab w:val="left" w:pos="2160"/>
          <w:tab w:val="left" w:pos="2700"/>
          <w:tab w:val="left" w:pos="3600"/>
        </w:tabs>
        <w:ind w:firstLine="720"/>
        <w:rPr>
          <w:sz w:val="24"/>
        </w:rPr>
      </w:pPr>
      <w:r>
        <w:rPr>
          <w:sz w:val="24"/>
        </w:rPr>
        <w:t>Textbook chapter a</w:t>
      </w:r>
      <w:r w:rsidR="00E067DA">
        <w:rPr>
          <w:sz w:val="24"/>
        </w:rPr>
        <w:t>ssignments</w:t>
      </w:r>
      <w:r w:rsidR="00E067DA">
        <w:rPr>
          <w:sz w:val="24"/>
        </w:rPr>
        <w:tab/>
      </w:r>
      <w:r>
        <w:rPr>
          <w:sz w:val="24"/>
        </w:rPr>
        <w:tab/>
      </w:r>
      <w:r>
        <w:rPr>
          <w:sz w:val="24"/>
        </w:rPr>
        <w:tab/>
      </w:r>
      <w:r w:rsidR="00BF0E9D">
        <w:rPr>
          <w:sz w:val="24"/>
        </w:rPr>
        <w:t xml:space="preserve"> </w:t>
      </w:r>
      <w:r w:rsidR="00D54309">
        <w:rPr>
          <w:sz w:val="24"/>
        </w:rPr>
        <w:t>2</w:t>
      </w:r>
      <w:r w:rsidR="00BF0E9D">
        <w:rPr>
          <w:sz w:val="24"/>
        </w:rPr>
        <w:t>0</w:t>
      </w:r>
      <w:r w:rsidR="00E067DA">
        <w:rPr>
          <w:sz w:val="24"/>
        </w:rPr>
        <w:t>%</w:t>
      </w:r>
    </w:p>
    <w:p w14:paraId="7574BAB2" w14:textId="77777777" w:rsidR="00A07FFD" w:rsidRDefault="00D54309" w:rsidP="00A07FFD">
      <w:pPr>
        <w:tabs>
          <w:tab w:val="left" w:pos="-1080"/>
          <w:tab w:val="left" w:pos="-720"/>
          <w:tab w:val="left" w:pos="0"/>
          <w:tab w:val="left" w:pos="720"/>
          <w:tab w:val="left" w:pos="1440"/>
          <w:tab w:val="left" w:pos="2160"/>
          <w:tab w:val="left" w:pos="2700"/>
          <w:tab w:val="left" w:pos="3600"/>
        </w:tabs>
        <w:ind w:firstLine="720"/>
        <w:rPr>
          <w:sz w:val="24"/>
        </w:rPr>
      </w:pPr>
      <w:r>
        <w:rPr>
          <w:sz w:val="24"/>
        </w:rPr>
        <w:t>Textbook chapter s</w:t>
      </w:r>
      <w:r w:rsidR="00A07FFD">
        <w:rPr>
          <w:sz w:val="24"/>
        </w:rPr>
        <w:t>imulation tasks</w:t>
      </w:r>
      <w:r w:rsidR="00A07FFD">
        <w:rPr>
          <w:sz w:val="24"/>
        </w:rPr>
        <w:tab/>
      </w:r>
      <w:r w:rsidR="00A07FFD">
        <w:rPr>
          <w:sz w:val="24"/>
        </w:rPr>
        <w:tab/>
      </w:r>
      <w:r w:rsidR="00A07FFD">
        <w:rPr>
          <w:sz w:val="24"/>
        </w:rPr>
        <w:tab/>
      </w:r>
      <w:r w:rsidR="00A07FFD" w:rsidRPr="00A07FFD">
        <w:rPr>
          <w:sz w:val="24"/>
        </w:rPr>
        <w:t xml:space="preserve"> </w:t>
      </w:r>
      <w:r>
        <w:rPr>
          <w:sz w:val="24"/>
        </w:rPr>
        <w:t>2</w:t>
      </w:r>
      <w:r w:rsidR="00A07FFD" w:rsidRPr="00A07FFD">
        <w:rPr>
          <w:sz w:val="24"/>
        </w:rPr>
        <w:t>0%</w:t>
      </w:r>
    </w:p>
    <w:p w14:paraId="1A2B276B" w14:textId="77777777" w:rsidR="00D54309" w:rsidRDefault="00D54309" w:rsidP="00A07FFD">
      <w:pPr>
        <w:tabs>
          <w:tab w:val="left" w:pos="-1080"/>
          <w:tab w:val="left" w:pos="-720"/>
          <w:tab w:val="left" w:pos="0"/>
          <w:tab w:val="left" w:pos="720"/>
          <w:tab w:val="left" w:pos="1440"/>
          <w:tab w:val="left" w:pos="2160"/>
          <w:tab w:val="left" w:pos="2700"/>
          <w:tab w:val="left" w:pos="3600"/>
        </w:tabs>
        <w:ind w:firstLine="720"/>
        <w:rPr>
          <w:sz w:val="24"/>
        </w:rPr>
      </w:pPr>
      <w:r>
        <w:rPr>
          <w:sz w:val="24"/>
        </w:rPr>
        <w:t>Chapter Quizzes</w:t>
      </w:r>
      <w:r>
        <w:rPr>
          <w:sz w:val="24"/>
        </w:rPr>
        <w:tab/>
      </w:r>
      <w:r>
        <w:rPr>
          <w:sz w:val="24"/>
        </w:rPr>
        <w:tab/>
      </w:r>
      <w:r>
        <w:rPr>
          <w:sz w:val="24"/>
        </w:rPr>
        <w:tab/>
      </w:r>
      <w:r>
        <w:rPr>
          <w:sz w:val="24"/>
        </w:rPr>
        <w:tab/>
      </w:r>
      <w:r>
        <w:rPr>
          <w:sz w:val="24"/>
        </w:rPr>
        <w:tab/>
        <w:t xml:space="preserve"> 20%</w:t>
      </w:r>
    </w:p>
    <w:p w14:paraId="0493E4F4" w14:textId="77777777" w:rsidR="00585B19" w:rsidRDefault="009723E2" w:rsidP="00E029B1">
      <w:pPr>
        <w:tabs>
          <w:tab w:val="left" w:pos="-1080"/>
          <w:tab w:val="left" w:pos="-720"/>
          <w:tab w:val="left" w:pos="0"/>
          <w:tab w:val="left" w:pos="720"/>
          <w:tab w:val="left" w:pos="1440"/>
          <w:tab w:val="left" w:pos="2160"/>
          <w:tab w:val="left" w:pos="2700"/>
          <w:tab w:val="left" w:pos="3600"/>
        </w:tabs>
        <w:ind w:firstLine="720"/>
        <w:rPr>
          <w:sz w:val="24"/>
        </w:rPr>
      </w:pPr>
      <w:r>
        <w:rPr>
          <w:sz w:val="24"/>
        </w:rPr>
        <w:t>Four major objective exams (10% each)</w:t>
      </w:r>
      <w:r w:rsidR="00585B19">
        <w:rPr>
          <w:sz w:val="24"/>
        </w:rPr>
        <w:tab/>
      </w:r>
      <w:r w:rsidR="00585B19">
        <w:rPr>
          <w:sz w:val="24"/>
        </w:rPr>
        <w:tab/>
      </w:r>
      <w:r w:rsidR="00BF0E9D" w:rsidRPr="00A07FFD">
        <w:rPr>
          <w:sz w:val="24"/>
          <w:u w:val="single"/>
        </w:rPr>
        <w:t xml:space="preserve"> </w:t>
      </w:r>
      <w:r w:rsidR="00E029B1" w:rsidRPr="00A07FFD">
        <w:rPr>
          <w:sz w:val="24"/>
          <w:u w:val="single"/>
        </w:rPr>
        <w:t>4</w:t>
      </w:r>
      <w:r w:rsidR="00585B19" w:rsidRPr="00A07FFD">
        <w:rPr>
          <w:sz w:val="24"/>
          <w:u w:val="single"/>
        </w:rPr>
        <w:t>0%</w:t>
      </w:r>
    </w:p>
    <w:p w14:paraId="38C31725" w14:textId="77777777" w:rsidR="00612A8F" w:rsidRDefault="00612A8F" w:rsidP="00BF0E9D">
      <w:pPr>
        <w:tabs>
          <w:tab w:val="left" w:pos="-1080"/>
          <w:tab w:val="left" w:pos="-720"/>
          <w:tab w:val="left" w:pos="0"/>
          <w:tab w:val="left" w:pos="720"/>
          <w:tab w:val="left" w:pos="1440"/>
          <w:tab w:val="left" w:pos="2160"/>
          <w:tab w:val="left" w:pos="2700"/>
          <w:tab w:val="left" w:pos="3600"/>
        </w:tabs>
        <w:ind w:firstLine="1440"/>
        <w:rPr>
          <w:sz w:val="24"/>
        </w:rPr>
      </w:pPr>
      <w:r>
        <w:rPr>
          <w:sz w:val="24"/>
        </w:rPr>
        <w:t>Total</w:t>
      </w:r>
      <w:r>
        <w:rPr>
          <w:sz w:val="24"/>
        </w:rPr>
        <w:tab/>
      </w:r>
      <w:r>
        <w:rPr>
          <w:sz w:val="24"/>
        </w:rPr>
        <w:tab/>
      </w:r>
      <w:r>
        <w:rPr>
          <w:sz w:val="24"/>
        </w:rPr>
        <w:tab/>
      </w:r>
      <w:r>
        <w:rPr>
          <w:sz w:val="24"/>
        </w:rPr>
        <w:tab/>
      </w:r>
      <w:r>
        <w:rPr>
          <w:sz w:val="24"/>
        </w:rPr>
        <w:tab/>
      </w:r>
      <w:r w:rsidR="00BF0E9D">
        <w:rPr>
          <w:sz w:val="24"/>
        </w:rPr>
        <w:tab/>
        <w:t>1</w:t>
      </w:r>
      <w:r>
        <w:rPr>
          <w:sz w:val="24"/>
        </w:rPr>
        <w:t>00%</w:t>
      </w:r>
    </w:p>
    <w:p w14:paraId="2F5BAA41" w14:textId="77777777" w:rsidR="00612A8F" w:rsidRDefault="00612A8F" w:rsidP="00612A8F">
      <w:pPr>
        <w:tabs>
          <w:tab w:val="left" w:pos="-1080"/>
          <w:tab w:val="left" w:pos="-720"/>
          <w:tab w:val="left" w:pos="0"/>
          <w:tab w:val="left" w:pos="720"/>
          <w:tab w:val="left" w:pos="1440"/>
          <w:tab w:val="left" w:pos="2160"/>
          <w:tab w:val="left" w:pos="2700"/>
          <w:tab w:val="left" w:pos="3600"/>
        </w:tabs>
        <w:rPr>
          <w:sz w:val="24"/>
        </w:rPr>
      </w:pPr>
      <w:r>
        <w:rPr>
          <w:sz w:val="24"/>
        </w:rPr>
        <w:t>90 - 100 = A        80 - 89 = B        70 - 70 = C        60 - 69 = D        Below 60 = F</w:t>
      </w:r>
      <w:r>
        <w:rPr>
          <w:sz w:val="24"/>
        </w:rPr>
        <w:tab/>
      </w:r>
    </w:p>
    <w:p w14:paraId="6A9F41D9" w14:textId="77777777" w:rsidR="00765AE6" w:rsidRDefault="00765AE6" w:rsidP="00612A8F">
      <w:pPr>
        <w:tabs>
          <w:tab w:val="left" w:pos="-1080"/>
          <w:tab w:val="left" w:pos="-720"/>
          <w:tab w:val="left" w:pos="0"/>
          <w:tab w:val="left" w:pos="720"/>
          <w:tab w:val="left" w:pos="1440"/>
          <w:tab w:val="left" w:pos="2160"/>
          <w:tab w:val="left" w:pos="2700"/>
          <w:tab w:val="left" w:pos="3600"/>
        </w:tabs>
        <w:rPr>
          <w:sz w:val="24"/>
        </w:rPr>
      </w:pPr>
    </w:p>
    <w:p w14:paraId="7AAE118C" w14:textId="77777777" w:rsidR="00765AE6" w:rsidRDefault="00765AE6" w:rsidP="00765AE6">
      <w:pPr>
        <w:rPr>
          <w:b/>
          <w:sz w:val="22"/>
          <w:szCs w:val="22"/>
        </w:rPr>
      </w:pPr>
      <w:r w:rsidRPr="00AF0CE1">
        <w:rPr>
          <w:b/>
          <w:sz w:val="22"/>
          <w:szCs w:val="22"/>
        </w:rPr>
        <w:t>DIVERSITY STATEMENT</w:t>
      </w:r>
    </w:p>
    <w:p w14:paraId="02E42166" w14:textId="77777777" w:rsidR="00765AE6" w:rsidRPr="00AF0CE1" w:rsidRDefault="00765AE6" w:rsidP="00765AE6">
      <w:pPr>
        <w:rPr>
          <w:sz w:val="22"/>
          <w:szCs w:val="22"/>
        </w:rPr>
      </w:pPr>
      <w:r w:rsidRPr="00AF0CE1">
        <w:rPr>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04E1EB26" w14:textId="77777777" w:rsidR="00765AE6" w:rsidRPr="00AF0CE1" w:rsidRDefault="00765AE6" w:rsidP="00765AE6">
      <w:pPr>
        <w:rPr>
          <w:b/>
          <w:sz w:val="22"/>
          <w:szCs w:val="22"/>
        </w:rPr>
      </w:pPr>
    </w:p>
    <w:p w14:paraId="6A06C0E9" w14:textId="77777777" w:rsidR="00707077" w:rsidRDefault="00707077" w:rsidP="00707077">
      <w:pPr>
        <w:pStyle w:val="NormalWeb"/>
        <w:shd w:val="clear" w:color="auto" w:fill="FFFFFF"/>
        <w:spacing w:before="0" w:beforeAutospacing="0" w:after="0" w:afterAutospacing="0"/>
        <w:rPr>
          <w:rStyle w:val="Strong"/>
          <w:u w:val="single"/>
        </w:rPr>
      </w:pPr>
      <w:r w:rsidRPr="00707077">
        <w:rPr>
          <w:rStyle w:val="Strong"/>
          <w:u w:val="single"/>
        </w:rPr>
        <w:t xml:space="preserve">SPC Disability Statement </w:t>
      </w:r>
    </w:p>
    <w:p w14:paraId="20238CA5" w14:textId="77777777" w:rsidR="00707077" w:rsidRDefault="00707077" w:rsidP="00707077">
      <w:pPr>
        <w:pStyle w:val="NormalWeb"/>
        <w:shd w:val="clear" w:color="auto" w:fill="FFFFFF"/>
        <w:spacing w:before="0" w:beforeAutospacing="0" w:after="0" w:afterAutospacing="0"/>
      </w:pPr>
      <w:r w:rsidRPr="00707077">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&amp; Lubbock Center 806-716-4675, or Plainview Center (Main Office) 806-716-4302 or 806-296-9611. </w:t>
      </w:r>
    </w:p>
    <w:p w14:paraId="753C5320" w14:textId="77777777" w:rsidR="00D54309" w:rsidRDefault="00D54309">
      <w:pPr>
        <w:widowControl/>
        <w:autoSpaceDE/>
        <w:autoSpaceDN/>
        <w:adjustRightInd/>
        <w:rPr>
          <w:b/>
          <w:bCs/>
          <w:sz w:val="22"/>
          <w:szCs w:val="22"/>
        </w:rPr>
      </w:pPr>
      <w:r>
        <w:rPr>
          <w:b/>
          <w:bCs/>
          <w:sz w:val="22"/>
          <w:szCs w:val="22"/>
        </w:rPr>
        <w:br w:type="page"/>
      </w:r>
    </w:p>
    <w:p w14:paraId="264DE664" w14:textId="77777777" w:rsidR="00765AE6" w:rsidRDefault="00765AE6" w:rsidP="00765AE6">
      <w:pPr>
        <w:tabs>
          <w:tab w:val="left" w:pos="0"/>
          <w:tab w:val="center" w:pos="5400"/>
          <w:tab w:val="center" w:pos="5760"/>
          <w:tab w:val="center" w:pos="6480"/>
          <w:tab w:val="center" w:pos="7200"/>
          <w:tab w:val="center" w:pos="7920"/>
          <w:tab w:val="center" w:pos="8640"/>
          <w:tab w:val="center" w:pos="9360"/>
          <w:tab w:val="center" w:pos="10080"/>
          <w:tab w:val="center" w:pos="10800"/>
        </w:tabs>
        <w:jc w:val="both"/>
        <w:rPr>
          <w:b/>
          <w:bCs/>
          <w:sz w:val="22"/>
          <w:szCs w:val="22"/>
        </w:rPr>
      </w:pPr>
      <w:r w:rsidRPr="00AF0CE1">
        <w:rPr>
          <w:b/>
          <w:bCs/>
          <w:sz w:val="22"/>
          <w:szCs w:val="22"/>
        </w:rPr>
        <w:t>GENERAL SAFETY ON CAMPUS</w:t>
      </w:r>
    </w:p>
    <w:p w14:paraId="158C563C" w14:textId="77777777" w:rsidR="00765AE6" w:rsidRDefault="00765AE6" w:rsidP="00765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AF0CE1">
        <w:rPr>
          <w:sz w:val="22"/>
          <w:szCs w:val="22"/>
        </w:rPr>
        <w:t>South Plains College recognizes the importance of safety on campus.  The protection of persons and property is a responsibility which we all share.  Personal safety begins with the individual.  The following guidelines are intended to assist you in protecting yourself and to encourage practices that contribute to a safe environment for our campus community.</w:t>
      </w:r>
    </w:p>
    <w:p w14:paraId="43D4EF59" w14:textId="77777777" w:rsidR="00765AE6" w:rsidRPr="00AF0CE1" w:rsidRDefault="00765AE6" w:rsidP="00765AE6">
      <w:pPr>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rPr>
          <w:sz w:val="22"/>
          <w:szCs w:val="22"/>
        </w:rPr>
      </w:pPr>
      <w:r w:rsidRPr="00AF0CE1">
        <w:rPr>
          <w:sz w:val="22"/>
          <w:szCs w:val="22"/>
        </w:rPr>
        <w:t>Never leave your personal property unsecured or unattended.</w:t>
      </w:r>
    </w:p>
    <w:p w14:paraId="5AEF01F9" w14:textId="77777777" w:rsidR="00765AE6" w:rsidRPr="00AF0CE1" w:rsidRDefault="00765AE6" w:rsidP="00765AE6">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rPr>
          <w:sz w:val="22"/>
          <w:szCs w:val="22"/>
        </w:rPr>
      </w:pPr>
      <w:r w:rsidRPr="00AF0CE1">
        <w:rPr>
          <w:sz w:val="22"/>
          <w:szCs w:val="22"/>
        </w:rPr>
        <w:t>Look around and be aware of your surroundings when you enter and exit a building.</w:t>
      </w:r>
    </w:p>
    <w:p w14:paraId="1E2B82BA" w14:textId="77777777" w:rsidR="00765AE6" w:rsidRPr="00AF0CE1" w:rsidRDefault="00765AE6" w:rsidP="00765AE6">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rPr>
          <w:sz w:val="22"/>
          <w:szCs w:val="22"/>
        </w:rPr>
      </w:pPr>
      <w:r w:rsidRPr="00AF0CE1">
        <w:rPr>
          <w:sz w:val="22"/>
          <w:szCs w:val="22"/>
        </w:rPr>
        <w:t>Whenever possible, avoid walking alone, particularly after dark.  Walk to your vehicle with other class members or request that the Security Guard walk you to your car.</w:t>
      </w:r>
    </w:p>
    <w:p w14:paraId="0642E82D" w14:textId="77777777" w:rsidR="00765AE6" w:rsidRPr="00AF0CE1" w:rsidRDefault="00765AE6" w:rsidP="00765AE6">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360"/>
        <w:jc w:val="both"/>
        <w:rPr>
          <w:sz w:val="22"/>
          <w:szCs w:val="22"/>
        </w:rPr>
      </w:pPr>
      <w:r w:rsidRPr="00AF0CE1">
        <w:rPr>
          <w:sz w:val="22"/>
          <w:szCs w:val="22"/>
        </w:rPr>
        <w:t>When approaching your vehicle, keep your keys in your hand; look under your car and in the back seat and floorboard.  Lock the doors as soon as you are inside your car.</w:t>
      </w:r>
    </w:p>
    <w:p w14:paraId="4FD1A837" w14:textId="77777777" w:rsidR="00765AE6" w:rsidRPr="00AF0CE1" w:rsidRDefault="00765AE6" w:rsidP="00765AE6">
      <w:pPr>
        <w:rPr>
          <w:b/>
          <w:bCs/>
          <w:sz w:val="22"/>
          <w:szCs w:val="22"/>
        </w:rPr>
      </w:pPr>
    </w:p>
    <w:p w14:paraId="392F23B7" w14:textId="77777777" w:rsidR="00765AE6" w:rsidRDefault="00765AE6" w:rsidP="00765AE6">
      <w:pPr>
        <w:tabs>
          <w:tab w:val="left" w:pos="0"/>
          <w:tab w:val="center" w:pos="4680"/>
          <w:tab w:val="center" w:pos="5760"/>
          <w:tab w:val="center" w:pos="6480"/>
          <w:tab w:val="center" w:pos="7200"/>
          <w:tab w:val="center" w:pos="7920"/>
          <w:tab w:val="center" w:pos="8640"/>
          <w:tab w:val="center" w:pos="9360"/>
          <w:tab w:val="center" w:pos="10080"/>
          <w:tab w:val="center" w:pos="10800"/>
        </w:tabs>
        <w:jc w:val="both"/>
        <w:rPr>
          <w:b/>
          <w:bCs/>
          <w:sz w:val="22"/>
          <w:szCs w:val="22"/>
        </w:rPr>
      </w:pPr>
      <w:r w:rsidRPr="00AF0CE1">
        <w:rPr>
          <w:b/>
          <w:bCs/>
          <w:sz w:val="22"/>
          <w:szCs w:val="22"/>
        </w:rPr>
        <w:t>CHILDREN ON CAMPUS</w:t>
      </w:r>
    </w:p>
    <w:p w14:paraId="607A063C" w14:textId="77777777" w:rsidR="00765AE6" w:rsidRPr="00AF0CE1" w:rsidRDefault="00765AE6" w:rsidP="00765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AF0CE1">
        <w:rPr>
          <w:sz w:val="22"/>
          <w:szCs w:val="22"/>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444E1512" w14:textId="77777777" w:rsidR="00765AE6" w:rsidRPr="00AF0CE1" w:rsidRDefault="00765AE6" w:rsidP="00765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AF0CE1">
        <w:rPr>
          <w:b/>
          <w:sz w:val="22"/>
          <w:szCs w:val="22"/>
        </w:rPr>
        <w:t>1.</w:t>
      </w:r>
      <w:r w:rsidRPr="00AF0CE1">
        <w:rPr>
          <w:b/>
          <w:sz w:val="22"/>
          <w:szCs w:val="22"/>
        </w:rPr>
        <w:tab/>
      </w:r>
      <w:r w:rsidRPr="00AF0CE1">
        <w:rPr>
          <w:b/>
          <w:sz w:val="22"/>
          <w:szCs w:val="22"/>
          <w:u w:val="single"/>
        </w:rPr>
        <w:t>Students are not allowed to bring children to class</w:t>
      </w:r>
      <w:r w:rsidRPr="00AF0CE1">
        <w:rPr>
          <w:sz w:val="22"/>
          <w:szCs w:val="22"/>
        </w:rPr>
        <w:t xml:space="preserve"> and will be asked to leave in the interest of providing an environment conducive for </w:t>
      </w:r>
      <w:r w:rsidRPr="00AF0CE1">
        <w:rPr>
          <w:b/>
          <w:bCs/>
          <w:sz w:val="22"/>
          <w:szCs w:val="22"/>
          <w:u w:val="single"/>
        </w:rPr>
        <w:t>all</w:t>
      </w:r>
      <w:r w:rsidRPr="00AF0CE1">
        <w:rPr>
          <w:sz w:val="22"/>
          <w:szCs w:val="22"/>
        </w:rPr>
        <w:t xml:space="preserve"> students enrolled in the class.  Students are responsible for adherence to the attendance requirements set forth by the instructor in the course syllabus.</w:t>
      </w:r>
    </w:p>
    <w:p w14:paraId="028B3540" w14:textId="77777777" w:rsidR="00765AE6" w:rsidRPr="00AF0CE1" w:rsidRDefault="00765AE6" w:rsidP="00765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AF0CE1">
        <w:rPr>
          <w:b/>
          <w:bCs/>
          <w:sz w:val="22"/>
          <w:szCs w:val="22"/>
        </w:rPr>
        <w:t xml:space="preserve">2. </w:t>
      </w:r>
      <w:r w:rsidRPr="00AF0CE1">
        <w:rPr>
          <w:b/>
          <w:bCs/>
          <w:sz w:val="22"/>
          <w:szCs w:val="22"/>
        </w:rPr>
        <w:tab/>
      </w:r>
      <w:r w:rsidRPr="00AF0CE1">
        <w:rPr>
          <w:b/>
          <w:bCs/>
          <w:sz w:val="22"/>
          <w:szCs w:val="22"/>
          <w:u w:val="single"/>
        </w:rPr>
        <w:t>Children may not be left unattended.</w:t>
      </w:r>
      <w:r w:rsidRPr="00AF0CE1">
        <w:rPr>
          <w:sz w:val="22"/>
          <w:szCs w:val="22"/>
        </w:rPr>
        <w:t xml:space="preserve">  In order to provide for the safety of children on campus, parents or other guardians are responsible for supervising children while utilizing services or conducting business on campus.</w:t>
      </w:r>
    </w:p>
    <w:p w14:paraId="31868655" w14:textId="77777777" w:rsidR="00765AE6" w:rsidRPr="00AF0CE1" w:rsidRDefault="00765AE6" w:rsidP="00765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22"/>
          <w:szCs w:val="22"/>
        </w:rPr>
      </w:pPr>
      <w:r w:rsidRPr="00AF0CE1">
        <w:rPr>
          <w:b/>
          <w:bCs/>
          <w:sz w:val="22"/>
          <w:szCs w:val="22"/>
        </w:rPr>
        <w:t xml:space="preserve">3.  </w:t>
      </w:r>
      <w:r w:rsidRPr="00AF0CE1">
        <w:rPr>
          <w:b/>
          <w:bCs/>
          <w:sz w:val="22"/>
          <w:szCs w:val="22"/>
        </w:rPr>
        <w:tab/>
      </w:r>
      <w:r w:rsidRPr="00AF0CE1">
        <w:rPr>
          <w:b/>
          <w:bCs/>
          <w:sz w:val="22"/>
          <w:szCs w:val="22"/>
          <w:u w:val="single"/>
        </w:rPr>
        <w:t>Disruptive children will not be allowed to interfere with college business.</w:t>
      </w:r>
      <w:r w:rsidRPr="00AF0CE1">
        <w:rPr>
          <w:sz w:val="22"/>
          <w:szCs w:val="22"/>
        </w:rPr>
        <w:t xml:space="preserve">  Parents or other guardians are responsible for supervising and controlling the behavior of children they have brought on campus.</w:t>
      </w:r>
    </w:p>
    <w:p w14:paraId="10DC398F" w14:textId="77777777" w:rsidR="00612A8F" w:rsidRDefault="00612A8F">
      <w:pPr>
        <w:tabs>
          <w:tab w:val="left" w:pos="-1080"/>
          <w:tab w:val="left" w:pos="-720"/>
          <w:tab w:val="left" w:pos="0"/>
          <w:tab w:val="left" w:pos="720"/>
          <w:tab w:val="left" w:pos="1440"/>
          <w:tab w:val="left" w:pos="2160"/>
          <w:tab w:val="left" w:pos="2700"/>
          <w:tab w:val="left" w:pos="3600"/>
        </w:tabs>
        <w:rPr>
          <w:b/>
          <w:bCs/>
          <w:sz w:val="24"/>
        </w:rPr>
      </w:pPr>
    </w:p>
    <w:p w14:paraId="6B98E2C9" w14:textId="77777777" w:rsidR="00945CD4" w:rsidRDefault="00945CD4">
      <w:pPr>
        <w:tabs>
          <w:tab w:val="left" w:pos="-1080"/>
          <w:tab w:val="left" w:pos="-720"/>
          <w:tab w:val="left" w:pos="0"/>
          <w:tab w:val="left" w:pos="720"/>
          <w:tab w:val="left" w:pos="1440"/>
          <w:tab w:val="left" w:pos="2160"/>
          <w:tab w:val="left" w:pos="2700"/>
          <w:tab w:val="left" w:pos="3600"/>
        </w:tabs>
        <w:rPr>
          <w:sz w:val="24"/>
        </w:rPr>
      </w:pPr>
      <w:r>
        <w:rPr>
          <w:b/>
          <w:bCs/>
          <w:sz w:val="24"/>
        </w:rPr>
        <w:t>COURSE OBJECTIVES</w:t>
      </w:r>
    </w:p>
    <w:p w14:paraId="63412FEE" w14:textId="77777777" w:rsidR="00945CD4" w:rsidRDefault="00945CD4">
      <w:pPr>
        <w:tabs>
          <w:tab w:val="left" w:pos="-1080"/>
          <w:tab w:val="left" w:pos="-720"/>
          <w:tab w:val="left" w:pos="0"/>
          <w:tab w:val="left" w:pos="720"/>
          <w:tab w:val="left" w:pos="1440"/>
          <w:tab w:val="left" w:pos="2160"/>
          <w:tab w:val="left" w:pos="2700"/>
          <w:tab w:val="left" w:pos="3600"/>
        </w:tabs>
        <w:rPr>
          <w:sz w:val="24"/>
        </w:rPr>
      </w:pPr>
      <w:r>
        <w:rPr>
          <w:sz w:val="24"/>
        </w:rPr>
        <w:t>Upon successful completion of the course, you will be able to:</w:t>
      </w:r>
    </w:p>
    <w:p w14:paraId="56D8A17D" w14:textId="77777777" w:rsidR="00945CD4" w:rsidRDefault="00945CD4" w:rsidP="00E067DA">
      <w:pPr>
        <w:pStyle w:val="Style"/>
        <w:numPr>
          <w:ilvl w:val="0"/>
          <w:numId w:val="4"/>
        </w:numPr>
        <w:tabs>
          <w:tab w:val="left" w:pos="-1080"/>
          <w:tab w:val="left" w:pos="-720"/>
          <w:tab w:val="left" w:pos="0"/>
          <w:tab w:val="left" w:pos="720"/>
          <w:tab w:val="left" w:pos="1440"/>
          <w:tab w:val="left" w:pos="2160"/>
          <w:tab w:val="left" w:pos="2700"/>
          <w:tab w:val="left" w:pos="3600"/>
        </w:tabs>
        <w:rPr>
          <w:sz w:val="24"/>
        </w:rPr>
      </w:pPr>
      <w:r>
        <w:rPr>
          <w:sz w:val="24"/>
        </w:rPr>
        <w:t>Aspire to reach professional status as an administrative assistant.</w:t>
      </w:r>
    </w:p>
    <w:p w14:paraId="4FB8250E" w14:textId="77777777" w:rsidR="00945CD4" w:rsidRDefault="00945CD4" w:rsidP="00E067DA">
      <w:pPr>
        <w:pStyle w:val="Style"/>
        <w:numPr>
          <w:ilvl w:val="0"/>
          <w:numId w:val="4"/>
        </w:numPr>
        <w:tabs>
          <w:tab w:val="left" w:pos="-1080"/>
          <w:tab w:val="left" w:pos="-720"/>
          <w:tab w:val="left" w:pos="0"/>
          <w:tab w:val="left" w:pos="720"/>
          <w:tab w:val="left" w:pos="1440"/>
          <w:tab w:val="left" w:pos="2160"/>
          <w:tab w:val="left" w:pos="2700"/>
          <w:tab w:val="left" w:pos="3600"/>
        </w:tabs>
        <w:rPr>
          <w:sz w:val="24"/>
        </w:rPr>
      </w:pPr>
      <w:r>
        <w:rPr>
          <w:sz w:val="24"/>
        </w:rPr>
        <w:t>Develop attitudes and behavior that will help him/her adjust rapidly to a business environment and meet challenges of the changing world of work.</w:t>
      </w:r>
    </w:p>
    <w:p w14:paraId="66727276" w14:textId="77777777" w:rsidR="00945CD4" w:rsidRDefault="00945CD4" w:rsidP="00E067DA">
      <w:pPr>
        <w:pStyle w:val="Style"/>
        <w:numPr>
          <w:ilvl w:val="0"/>
          <w:numId w:val="4"/>
        </w:numPr>
        <w:tabs>
          <w:tab w:val="left" w:pos="-1080"/>
          <w:tab w:val="left" w:pos="-720"/>
          <w:tab w:val="left" w:pos="0"/>
          <w:tab w:val="left" w:pos="720"/>
          <w:tab w:val="left" w:pos="1440"/>
          <w:tab w:val="left" w:pos="2160"/>
          <w:tab w:val="left" w:pos="2700"/>
          <w:tab w:val="left" w:pos="3600"/>
        </w:tabs>
        <w:rPr>
          <w:sz w:val="24"/>
        </w:rPr>
      </w:pPr>
      <w:r>
        <w:rPr>
          <w:sz w:val="24"/>
        </w:rPr>
        <w:t>Gain an understanding of the nature of office work, the place of the office in the business world, and the kinds of work for which he/she could prepare and find employment.</w:t>
      </w:r>
    </w:p>
    <w:p w14:paraId="4F9DF3AE" w14:textId="77777777" w:rsidR="00945CD4" w:rsidRDefault="00945CD4" w:rsidP="00E067DA">
      <w:pPr>
        <w:pStyle w:val="Style"/>
        <w:numPr>
          <w:ilvl w:val="0"/>
          <w:numId w:val="4"/>
        </w:numPr>
        <w:tabs>
          <w:tab w:val="left" w:pos="-1080"/>
          <w:tab w:val="left" w:pos="-720"/>
          <w:tab w:val="left" w:pos="0"/>
          <w:tab w:val="left" w:pos="720"/>
          <w:tab w:val="left" w:pos="1440"/>
          <w:tab w:val="left" w:pos="2160"/>
          <w:tab w:val="left" w:pos="2700"/>
          <w:tab w:val="left" w:pos="3600"/>
        </w:tabs>
        <w:rPr>
          <w:sz w:val="24"/>
        </w:rPr>
      </w:pPr>
      <w:r>
        <w:rPr>
          <w:sz w:val="24"/>
        </w:rPr>
        <w:t>Practice fundamental office procedures, which are in keeping with his/her capability, in order to develop certain salable skills.</w:t>
      </w:r>
    </w:p>
    <w:p w14:paraId="799A39BE" w14:textId="77777777" w:rsidR="0010602D" w:rsidRDefault="0010602D" w:rsidP="00BF0E9D">
      <w:pPr>
        <w:tabs>
          <w:tab w:val="left" w:pos="-1080"/>
          <w:tab w:val="left" w:pos="-720"/>
          <w:tab w:val="left" w:pos="0"/>
          <w:tab w:val="left" w:pos="360"/>
          <w:tab w:val="left" w:pos="720"/>
          <w:tab w:val="left" w:pos="1440"/>
          <w:tab w:val="left" w:pos="2160"/>
          <w:tab w:val="left" w:pos="2700"/>
          <w:tab w:val="left" w:pos="3600"/>
        </w:tabs>
        <w:rPr>
          <w:sz w:val="26"/>
          <w:szCs w:val="26"/>
        </w:rPr>
      </w:pPr>
    </w:p>
    <w:p w14:paraId="2CA61E91" w14:textId="77777777" w:rsidR="00D54309" w:rsidRDefault="00D54309">
      <w:pPr>
        <w:widowControl/>
        <w:autoSpaceDE/>
        <w:autoSpaceDN/>
        <w:adjustRightInd/>
        <w:rPr>
          <w:sz w:val="26"/>
          <w:szCs w:val="26"/>
        </w:rPr>
      </w:pPr>
      <w:r>
        <w:rPr>
          <w:sz w:val="26"/>
          <w:szCs w:val="26"/>
        </w:rPr>
        <w:br w:type="page"/>
      </w:r>
    </w:p>
    <w:p w14:paraId="7BEF73EB" w14:textId="77777777" w:rsidR="0028294D" w:rsidRDefault="0028294D" w:rsidP="0028294D">
      <w:pPr>
        <w:tabs>
          <w:tab w:val="center" w:pos="4824"/>
        </w:tabs>
        <w:rPr>
          <w:b/>
          <w:bCs/>
          <w:sz w:val="21"/>
          <w:szCs w:val="21"/>
        </w:rPr>
      </w:pPr>
      <w:r>
        <w:rPr>
          <w:sz w:val="26"/>
          <w:szCs w:val="26"/>
        </w:rPr>
        <w:tab/>
      </w:r>
      <w:r>
        <w:rPr>
          <w:b/>
          <w:bCs/>
          <w:sz w:val="26"/>
          <w:szCs w:val="26"/>
        </w:rPr>
        <w:t>SOUTH PLAINS COLLEGE, TECHNICAL DIVISION</w:t>
      </w:r>
    </w:p>
    <w:p w14:paraId="2C3EF702" w14:textId="77777777" w:rsidR="0028294D" w:rsidRDefault="0028294D" w:rsidP="0028294D">
      <w:pPr>
        <w:tabs>
          <w:tab w:val="center" w:pos="4824"/>
        </w:tabs>
        <w:rPr>
          <w:sz w:val="21"/>
          <w:szCs w:val="21"/>
        </w:rPr>
      </w:pPr>
      <w:r>
        <w:rPr>
          <w:b/>
          <w:bCs/>
          <w:sz w:val="26"/>
          <w:szCs w:val="26"/>
        </w:rPr>
        <w:tab/>
        <w:t>SCANS Competencies</w:t>
      </w:r>
    </w:p>
    <w:p w14:paraId="0696CC4A" w14:textId="77777777" w:rsidR="0028294D" w:rsidRDefault="0028294D" w:rsidP="0028294D">
      <w:pPr>
        <w:tabs>
          <w:tab w:val="left" w:pos="-1080"/>
          <w:tab w:val="left" w:pos="-720"/>
          <w:tab w:val="left" w:pos="0"/>
          <w:tab w:val="left" w:pos="360"/>
          <w:tab w:val="left" w:pos="720"/>
          <w:tab w:val="left" w:pos="1440"/>
          <w:tab w:val="left" w:pos="2160"/>
          <w:tab w:val="left" w:pos="2700"/>
          <w:tab w:val="left" w:pos="3600"/>
        </w:tabs>
        <w:rPr>
          <w:sz w:val="21"/>
          <w:szCs w:val="21"/>
        </w:rPr>
      </w:pPr>
      <w:r>
        <w:rPr>
          <w:b/>
          <w:bCs/>
          <w:sz w:val="24"/>
        </w:rPr>
        <w:t>RESOURCES</w:t>
      </w:r>
      <w:r>
        <w:rPr>
          <w:sz w:val="24"/>
        </w:rPr>
        <w:t>: Identifies, organizes, plans, and allocates resources.</w:t>
      </w:r>
    </w:p>
    <w:p w14:paraId="6227EE13" w14:textId="77777777" w:rsidR="0028294D" w:rsidRDefault="0028294D" w:rsidP="0028294D">
      <w:pPr>
        <w:tabs>
          <w:tab w:val="left" w:pos="-1440"/>
          <w:tab w:val="left" w:pos="-720"/>
          <w:tab w:val="left" w:pos="0"/>
          <w:tab w:val="left" w:pos="540"/>
          <w:tab w:val="left" w:pos="1440"/>
        </w:tabs>
        <w:ind w:left="540" w:hanging="540"/>
        <w:rPr>
          <w:szCs w:val="20"/>
        </w:rPr>
      </w:pPr>
      <w:r>
        <w:rPr>
          <w:szCs w:val="20"/>
        </w:rPr>
        <w:t>C1</w:t>
      </w:r>
      <w:r>
        <w:rPr>
          <w:szCs w:val="20"/>
        </w:rPr>
        <w:tab/>
      </w:r>
      <w:r>
        <w:rPr>
          <w:b/>
          <w:bCs/>
          <w:szCs w:val="20"/>
        </w:rPr>
        <w:t>Time</w:t>
      </w:r>
      <w:r>
        <w:rPr>
          <w:szCs w:val="20"/>
        </w:rPr>
        <w:t>: Selects goal-relevant activities, ranks them, allocates time, and prepares and follows schedules.</w:t>
      </w:r>
    </w:p>
    <w:p w14:paraId="30E53BC6" w14:textId="77777777" w:rsidR="0028294D" w:rsidRDefault="0028294D" w:rsidP="0028294D">
      <w:pPr>
        <w:tabs>
          <w:tab w:val="left" w:pos="-1440"/>
          <w:tab w:val="left" w:pos="-720"/>
          <w:tab w:val="left" w:pos="0"/>
          <w:tab w:val="left" w:pos="540"/>
          <w:tab w:val="left" w:pos="1440"/>
        </w:tabs>
        <w:ind w:left="540" w:hanging="540"/>
        <w:rPr>
          <w:szCs w:val="20"/>
        </w:rPr>
      </w:pPr>
      <w:r>
        <w:rPr>
          <w:szCs w:val="20"/>
        </w:rPr>
        <w:t>C2</w:t>
      </w:r>
      <w:r>
        <w:rPr>
          <w:szCs w:val="20"/>
        </w:rPr>
        <w:tab/>
      </w:r>
      <w:r>
        <w:rPr>
          <w:b/>
          <w:bCs/>
          <w:szCs w:val="20"/>
        </w:rPr>
        <w:t>Money</w:t>
      </w:r>
      <w:r>
        <w:rPr>
          <w:szCs w:val="20"/>
        </w:rPr>
        <w:t>: Uses or prepares budgets, makes forecasts, keeps records, and makes forecasts, keeps records, and makes adjustments to meet objectives.</w:t>
      </w:r>
    </w:p>
    <w:p w14:paraId="6532F1D8" w14:textId="77777777" w:rsidR="0028294D" w:rsidRDefault="0028294D" w:rsidP="0028294D">
      <w:pPr>
        <w:tabs>
          <w:tab w:val="left" w:pos="-1440"/>
          <w:tab w:val="left" w:pos="-720"/>
          <w:tab w:val="left" w:pos="0"/>
          <w:tab w:val="left" w:pos="540"/>
          <w:tab w:val="left" w:pos="1440"/>
        </w:tabs>
        <w:ind w:left="540" w:hanging="540"/>
        <w:rPr>
          <w:szCs w:val="20"/>
        </w:rPr>
      </w:pPr>
      <w:r>
        <w:rPr>
          <w:szCs w:val="20"/>
        </w:rPr>
        <w:t>C3</w:t>
      </w:r>
      <w:r>
        <w:rPr>
          <w:szCs w:val="20"/>
        </w:rPr>
        <w:tab/>
      </w:r>
      <w:r>
        <w:rPr>
          <w:b/>
          <w:bCs/>
          <w:szCs w:val="20"/>
        </w:rPr>
        <w:t>Materials and Facilities</w:t>
      </w:r>
      <w:r>
        <w:rPr>
          <w:szCs w:val="20"/>
        </w:rPr>
        <w:t>: Acquires, stores, allocates, and uses materials or space efficiently.</w:t>
      </w:r>
    </w:p>
    <w:p w14:paraId="6E74E048" w14:textId="77777777" w:rsidR="00323B63" w:rsidRPr="00D54309" w:rsidRDefault="0028294D" w:rsidP="00D54309">
      <w:pPr>
        <w:tabs>
          <w:tab w:val="left" w:pos="-1440"/>
          <w:tab w:val="left" w:pos="-720"/>
          <w:tab w:val="left" w:pos="0"/>
          <w:tab w:val="left" w:pos="540"/>
          <w:tab w:val="left" w:pos="1440"/>
        </w:tabs>
        <w:ind w:left="540" w:hanging="540"/>
        <w:rPr>
          <w:szCs w:val="20"/>
        </w:rPr>
      </w:pPr>
      <w:r>
        <w:rPr>
          <w:szCs w:val="20"/>
        </w:rPr>
        <w:t>C4</w:t>
      </w:r>
      <w:r>
        <w:rPr>
          <w:szCs w:val="20"/>
        </w:rPr>
        <w:tab/>
      </w:r>
      <w:r>
        <w:rPr>
          <w:b/>
          <w:bCs/>
          <w:szCs w:val="20"/>
        </w:rPr>
        <w:t>Human Resources</w:t>
      </w:r>
      <w:r>
        <w:rPr>
          <w:szCs w:val="20"/>
        </w:rPr>
        <w:t>: Assesses skills and distributes work accordingly, evaluates performance and provides feedback.</w:t>
      </w:r>
    </w:p>
    <w:p w14:paraId="14CD0AD1" w14:textId="77777777" w:rsidR="0028294D" w:rsidRDefault="0028294D" w:rsidP="0028294D">
      <w:pPr>
        <w:tabs>
          <w:tab w:val="left" w:pos="-1440"/>
          <w:tab w:val="left" w:pos="-720"/>
          <w:tab w:val="left" w:pos="0"/>
          <w:tab w:val="left" w:pos="540"/>
          <w:tab w:val="left" w:pos="1440"/>
        </w:tabs>
        <w:rPr>
          <w:sz w:val="19"/>
          <w:szCs w:val="19"/>
        </w:rPr>
      </w:pPr>
      <w:r>
        <w:rPr>
          <w:b/>
          <w:bCs/>
          <w:sz w:val="24"/>
        </w:rPr>
        <w:t>INFORMATION</w:t>
      </w:r>
      <w:r>
        <w:rPr>
          <w:sz w:val="24"/>
        </w:rPr>
        <w:t>: Acquires and uses information.</w:t>
      </w:r>
    </w:p>
    <w:p w14:paraId="1924B3B1" w14:textId="77777777" w:rsidR="0028294D" w:rsidRDefault="0028294D" w:rsidP="0028294D">
      <w:pPr>
        <w:tabs>
          <w:tab w:val="left" w:pos="-1440"/>
          <w:tab w:val="left" w:pos="-720"/>
          <w:tab w:val="left" w:pos="0"/>
          <w:tab w:val="left" w:pos="540"/>
          <w:tab w:val="left" w:pos="1440"/>
        </w:tabs>
        <w:ind w:left="540" w:hanging="540"/>
        <w:rPr>
          <w:sz w:val="19"/>
          <w:szCs w:val="19"/>
        </w:rPr>
      </w:pPr>
      <w:r>
        <w:rPr>
          <w:sz w:val="19"/>
          <w:szCs w:val="19"/>
        </w:rPr>
        <w:t>C5</w:t>
      </w:r>
      <w:r>
        <w:rPr>
          <w:sz w:val="19"/>
          <w:szCs w:val="19"/>
        </w:rPr>
        <w:tab/>
        <w:t>Acquires and evaluates information.</w:t>
      </w:r>
    </w:p>
    <w:p w14:paraId="300E56E2" w14:textId="77777777" w:rsidR="0028294D" w:rsidRDefault="0028294D" w:rsidP="0028294D">
      <w:pPr>
        <w:tabs>
          <w:tab w:val="left" w:pos="-1440"/>
          <w:tab w:val="left" w:pos="-720"/>
          <w:tab w:val="left" w:pos="0"/>
          <w:tab w:val="left" w:pos="540"/>
          <w:tab w:val="left" w:pos="1440"/>
        </w:tabs>
        <w:rPr>
          <w:sz w:val="19"/>
          <w:szCs w:val="19"/>
        </w:rPr>
      </w:pPr>
      <w:r>
        <w:rPr>
          <w:sz w:val="19"/>
          <w:szCs w:val="19"/>
        </w:rPr>
        <w:t>C6</w:t>
      </w:r>
      <w:r>
        <w:rPr>
          <w:sz w:val="19"/>
          <w:szCs w:val="19"/>
        </w:rPr>
        <w:tab/>
        <w:t>Organizes and maintains information.</w:t>
      </w:r>
    </w:p>
    <w:p w14:paraId="3127DDD1" w14:textId="77777777" w:rsidR="0028294D" w:rsidRDefault="0028294D" w:rsidP="0028294D">
      <w:pPr>
        <w:tabs>
          <w:tab w:val="left" w:pos="-1440"/>
          <w:tab w:val="left" w:pos="-720"/>
          <w:tab w:val="left" w:pos="0"/>
          <w:tab w:val="left" w:pos="540"/>
          <w:tab w:val="left" w:pos="1440"/>
        </w:tabs>
        <w:rPr>
          <w:sz w:val="19"/>
          <w:szCs w:val="19"/>
        </w:rPr>
      </w:pPr>
      <w:r>
        <w:rPr>
          <w:sz w:val="19"/>
          <w:szCs w:val="19"/>
        </w:rPr>
        <w:t>C7</w:t>
      </w:r>
      <w:r>
        <w:rPr>
          <w:sz w:val="19"/>
          <w:szCs w:val="19"/>
        </w:rPr>
        <w:tab/>
        <w:t>Interprets and communicates information.</w:t>
      </w:r>
    </w:p>
    <w:p w14:paraId="617559DD" w14:textId="77777777" w:rsidR="00323B63" w:rsidRPr="00D54309" w:rsidRDefault="0028294D" w:rsidP="0028294D">
      <w:pPr>
        <w:tabs>
          <w:tab w:val="left" w:pos="-1440"/>
          <w:tab w:val="left" w:pos="-720"/>
          <w:tab w:val="left" w:pos="0"/>
          <w:tab w:val="left" w:pos="540"/>
          <w:tab w:val="left" w:pos="1440"/>
        </w:tabs>
        <w:rPr>
          <w:sz w:val="19"/>
          <w:szCs w:val="19"/>
        </w:rPr>
      </w:pPr>
      <w:r>
        <w:rPr>
          <w:sz w:val="19"/>
          <w:szCs w:val="19"/>
        </w:rPr>
        <w:t>C8</w:t>
      </w:r>
      <w:r>
        <w:rPr>
          <w:sz w:val="19"/>
          <w:szCs w:val="19"/>
        </w:rPr>
        <w:tab/>
        <w:t>Uses computers to process information.</w:t>
      </w:r>
    </w:p>
    <w:p w14:paraId="6E05634D" w14:textId="77777777" w:rsidR="0028294D" w:rsidRDefault="0028294D" w:rsidP="0028294D">
      <w:pPr>
        <w:tabs>
          <w:tab w:val="left" w:pos="-1440"/>
          <w:tab w:val="left" w:pos="-720"/>
          <w:tab w:val="left" w:pos="0"/>
          <w:tab w:val="left" w:pos="540"/>
          <w:tab w:val="left" w:pos="1440"/>
        </w:tabs>
        <w:rPr>
          <w:sz w:val="19"/>
          <w:szCs w:val="19"/>
        </w:rPr>
      </w:pPr>
      <w:r>
        <w:rPr>
          <w:b/>
          <w:bCs/>
          <w:sz w:val="24"/>
        </w:rPr>
        <w:t>INTERPERSONAL</w:t>
      </w:r>
      <w:r>
        <w:rPr>
          <w:sz w:val="24"/>
        </w:rPr>
        <w:t>: Works with others.</w:t>
      </w:r>
    </w:p>
    <w:p w14:paraId="5FBF7004" w14:textId="77777777" w:rsidR="0028294D" w:rsidRDefault="0028294D" w:rsidP="0028294D">
      <w:pPr>
        <w:tabs>
          <w:tab w:val="left" w:pos="-1440"/>
          <w:tab w:val="left" w:pos="-720"/>
          <w:tab w:val="left" w:pos="0"/>
          <w:tab w:val="left" w:pos="540"/>
          <w:tab w:val="left" w:pos="1440"/>
        </w:tabs>
        <w:ind w:left="540" w:hanging="540"/>
        <w:rPr>
          <w:sz w:val="19"/>
          <w:szCs w:val="19"/>
        </w:rPr>
      </w:pPr>
      <w:r>
        <w:rPr>
          <w:sz w:val="19"/>
          <w:szCs w:val="19"/>
        </w:rPr>
        <w:t>C9</w:t>
      </w:r>
      <w:r>
        <w:rPr>
          <w:sz w:val="19"/>
          <w:szCs w:val="19"/>
        </w:rPr>
        <w:tab/>
        <w:t>Participates as members of a team; contributes to group effort.</w:t>
      </w:r>
    </w:p>
    <w:p w14:paraId="4E392AC9" w14:textId="77777777" w:rsidR="0028294D" w:rsidRDefault="0028294D" w:rsidP="0028294D">
      <w:pPr>
        <w:tabs>
          <w:tab w:val="left" w:pos="-1440"/>
          <w:tab w:val="left" w:pos="-720"/>
          <w:tab w:val="left" w:pos="0"/>
          <w:tab w:val="left" w:pos="540"/>
          <w:tab w:val="left" w:pos="1440"/>
        </w:tabs>
        <w:ind w:left="540" w:hanging="540"/>
        <w:rPr>
          <w:sz w:val="19"/>
          <w:szCs w:val="19"/>
        </w:rPr>
      </w:pPr>
      <w:r>
        <w:rPr>
          <w:sz w:val="19"/>
          <w:szCs w:val="19"/>
        </w:rPr>
        <w:t>C10</w:t>
      </w:r>
      <w:r>
        <w:rPr>
          <w:sz w:val="19"/>
          <w:szCs w:val="19"/>
        </w:rPr>
        <w:tab/>
        <w:t>Teaches others new skills.</w:t>
      </w:r>
    </w:p>
    <w:p w14:paraId="022B38FD" w14:textId="77777777" w:rsidR="0028294D" w:rsidRDefault="0028294D" w:rsidP="0028294D">
      <w:pPr>
        <w:tabs>
          <w:tab w:val="left" w:pos="-1440"/>
          <w:tab w:val="left" w:pos="-720"/>
          <w:tab w:val="left" w:pos="0"/>
          <w:tab w:val="left" w:pos="540"/>
          <w:tab w:val="left" w:pos="1440"/>
        </w:tabs>
        <w:ind w:left="540" w:hanging="540"/>
        <w:rPr>
          <w:sz w:val="19"/>
          <w:szCs w:val="19"/>
        </w:rPr>
      </w:pPr>
      <w:r>
        <w:rPr>
          <w:sz w:val="19"/>
          <w:szCs w:val="19"/>
        </w:rPr>
        <w:t>C11</w:t>
      </w:r>
      <w:r>
        <w:rPr>
          <w:sz w:val="19"/>
          <w:szCs w:val="19"/>
        </w:rPr>
        <w:tab/>
      </w:r>
      <w:r>
        <w:rPr>
          <w:b/>
          <w:bCs/>
          <w:sz w:val="19"/>
          <w:szCs w:val="19"/>
        </w:rPr>
        <w:t>Serves clients/customers:</w:t>
      </w:r>
      <w:r>
        <w:rPr>
          <w:sz w:val="19"/>
          <w:szCs w:val="19"/>
        </w:rPr>
        <w:t xml:space="preserve"> Works to satisfy customer=s expectations.</w:t>
      </w:r>
    </w:p>
    <w:p w14:paraId="4F35FED4" w14:textId="77777777" w:rsidR="0028294D" w:rsidRDefault="0028294D" w:rsidP="0028294D">
      <w:pPr>
        <w:tabs>
          <w:tab w:val="left" w:pos="-1440"/>
          <w:tab w:val="left" w:pos="-720"/>
          <w:tab w:val="left" w:pos="0"/>
          <w:tab w:val="left" w:pos="540"/>
          <w:tab w:val="left" w:pos="1440"/>
        </w:tabs>
        <w:ind w:left="540" w:hanging="540"/>
        <w:rPr>
          <w:sz w:val="19"/>
          <w:szCs w:val="19"/>
        </w:rPr>
      </w:pPr>
      <w:r>
        <w:rPr>
          <w:sz w:val="19"/>
          <w:szCs w:val="19"/>
        </w:rPr>
        <w:t>C12</w:t>
      </w:r>
      <w:r>
        <w:rPr>
          <w:sz w:val="19"/>
          <w:szCs w:val="19"/>
        </w:rPr>
        <w:tab/>
      </w:r>
      <w:r>
        <w:rPr>
          <w:b/>
          <w:bCs/>
          <w:sz w:val="19"/>
          <w:szCs w:val="19"/>
        </w:rPr>
        <w:t xml:space="preserve">Exercises Leadership: </w:t>
      </w:r>
      <w:r>
        <w:rPr>
          <w:sz w:val="19"/>
          <w:szCs w:val="19"/>
        </w:rPr>
        <w:t xml:space="preserve">Communicates ideas to justify position, persuades and convinces others, responsibly </w:t>
      </w:r>
    </w:p>
    <w:p w14:paraId="657DD858" w14:textId="77777777" w:rsidR="0028294D" w:rsidRDefault="0028294D" w:rsidP="0028294D">
      <w:pPr>
        <w:tabs>
          <w:tab w:val="left" w:pos="-1440"/>
          <w:tab w:val="left" w:pos="-720"/>
          <w:tab w:val="left" w:pos="0"/>
          <w:tab w:val="left" w:pos="540"/>
          <w:tab w:val="left" w:pos="1440"/>
        </w:tabs>
        <w:ind w:firstLine="540"/>
        <w:rPr>
          <w:sz w:val="19"/>
          <w:szCs w:val="19"/>
        </w:rPr>
      </w:pPr>
      <w:r>
        <w:rPr>
          <w:sz w:val="19"/>
          <w:szCs w:val="19"/>
        </w:rPr>
        <w:t>challenges existing procedures and policies.</w:t>
      </w:r>
    </w:p>
    <w:p w14:paraId="27E183D5" w14:textId="77777777" w:rsidR="0028294D" w:rsidRDefault="0028294D" w:rsidP="0028294D">
      <w:pPr>
        <w:tabs>
          <w:tab w:val="left" w:pos="-1440"/>
          <w:tab w:val="left" w:pos="-720"/>
          <w:tab w:val="left" w:pos="0"/>
          <w:tab w:val="left" w:pos="540"/>
          <w:tab w:val="left" w:pos="1440"/>
        </w:tabs>
        <w:ind w:left="540" w:hanging="540"/>
        <w:rPr>
          <w:sz w:val="19"/>
          <w:szCs w:val="19"/>
        </w:rPr>
      </w:pPr>
      <w:r>
        <w:rPr>
          <w:sz w:val="19"/>
          <w:szCs w:val="19"/>
        </w:rPr>
        <w:t>C13</w:t>
      </w:r>
      <w:r>
        <w:rPr>
          <w:sz w:val="19"/>
          <w:szCs w:val="19"/>
        </w:rPr>
        <w:tab/>
      </w:r>
      <w:r>
        <w:rPr>
          <w:b/>
          <w:bCs/>
          <w:sz w:val="19"/>
          <w:szCs w:val="19"/>
        </w:rPr>
        <w:t xml:space="preserve">Negotiates: </w:t>
      </w:r>
      <w:r>
        <w:rPr>
          <w:sz w:val="19"/>
          <w:szCs w:val="19"/>
        </w:rPr>
        <w:t>Works toward agreements involving exchanges of resources, resolves divergent interests.</w:t>
      </w:r>
    </w:p>
    <w:p w14:paraId="118B5062" w14:textId="77777777" w:rsidR="00323B63" w:rsidRPr="00D54309" w:rsidRDefault="0028294D" w:rsidP="00D54309">
      <w:pPr>
        <w:tabs>
          <w:tab w:val="left" w:pos="-1440"/>
          <w:tab w:val="left" w:pos="-720"/>
          <w:tab w:val="left" w:pos="0"/>
          <w:tab w:val="left" w:pos="540"/>
          <w:tab w:val="left" w:pos="1440"/>
        </w:tabs>
        <w:ind w:left="540" w:hanging="540"/>
        <w:rPr>
          <w:sz w:val="19"/>
          <w:szCs w:val="19"/>
        </w:rPr>
      </w:pPr>
      <w:r>
        <w:rPr>
          <w:sz w:val="19"/>
          <w:szCs w:val="19"/>
        </w:rPr>
        <w:t>C14</w:t>
      </w:r>
      <w:r>
        <w:rPr>
          <w:sz w:val="19"/>
          <w:szCs w:val="19"/>
        </w:rPr>
        <w:tab/>
      </w:r>
      <w:r>
        <w:rPr>
          <w:b/>
          <w:bCs/>
          <w:sz w:val="19"/>
          <w:szCs w:val="19"/>
        </w:rPr>
        <w:t xml:space="preserve">Works with Diversity: </w:t>
      </w:r>
      <w:r>
        <w:rPr>
          <w:sz w:val="19"/>
          <w:szCs w:val="19"/>
        </w:rPr>
        <w:t>Works well with men and women from diverse backgrounds.</w:t>
      </w:r>
    </w:p>
    <w:p w14:paraId="28977673" w14:textId="77777777" w:rsidR="0028294D" w:rsidRDefault="0028294D" w:rsidP="0028294D">
      <w:pPr>
        <w:tabs>
          <w:tab w:val="left" w:pos="-1440"/>
          <w:tab w:val="left" w:pos="-720"/>
          <w:tab w:val="left" w:pos="0"/>
          <w:tab w:val="left" w:pos="540"/>
          <w:tab w:val="left" w:pos="1440"/>
        </w:tabs>
        <w:rPr>
          <w:sz w:val="19"/>
          <w:szCs w:val="19"/>
        </w:rPr>
      </w:pPr>
      <w:r>
        <w:rPr>
          <w:b/>
          <w:bCs/>
          <w:sz w:val="24"/>
        </w:rPr>
        <w:t>SYSTEMS</w:t>
      </w:r>
      <w:r>
        <w:rPr>
          <w:sz w:val="24"/>
        </w:rPr>
        <w:t>: Understands complex interrelationships.</w:t>
      </w:r>
    </w:p>
    <w:p w14:paraId="55A7F21E" w14:textId="77777777" w:rsidR="0028294D" w:rsidRDefault="0028294D" w:rsidP="0028294D">
      <w:pPr>
        <w:tabs>
          <w:tab w:val="left" w:pos="-1440"/>
          <w:tab w:val="left" w:pos="-720"/>
          <w:tab w:val="left" w:pos="0"/>
          <w:tab w:val="left" w:pos="540"/>
          <w:tab w:val="left" w:pos="1440"/>
        </w:tabs>
        <w:ind w:left="540" w:hanging="540"/>
        <w:rPr>
          <w:sz w:val="19"/>
          <w:szCs w:val="19"/>
        </w:rPr>
      </w:pPr>
      <w:r>
        <w:rPr>
          <w:sz w:val="19"/>
          <w:szCs w:val="19"/>
        </w:rPr>
        <w:t>C15</w:t>
      </w:r>
      <w:r>
        <w:rPr>
          <w:sz w:val="19"/>
          <w:szCs w:val="19"/>
        </w:rPr>
        <w:tab/>
      </w:r>
      <w:r>
        <w:rPr>
          <w:b/>
          <w:bCs/>
          <w:sz w:val="19"/>
          <w:szCs w:val="19"/>
        </w:rPr>
        <w:t>Understands Systems:</w:t>
      </w:r>
      <w:r>
        <w:rPr>
          <w:sz w:val="19"/>
          <w:szCs w:val="19"/>
        </w:rPr>
        <w:t xml:space="preserve"> Knows how social, organizational, and technical systems work and operates effectively with them.</w:t>
      </w:r>
    </w:p>
    <w:p w14:paraId="270048A9" w14:textId="77777777" w:rsidR="0028294D" w:rsidRDefault="0028294D" w:rsidP="0028294D">
      <w:pPr>
        <w:tabs>
          <w:tab w:val="left" w:pos="-1440"/>
          <w:tab w:val="left" w:pos="-720"/>
          <w:tab w:val="left" w:pos="0"/>
          <w:tab w:val="left" w:pos="540"/>
          <w:tab w:val="left" w:pos="1440"/>
        </w:tabs>
        <w:ind w:left="540" w:hanging="540"/>
        <w:rPr>
          <w:sz w:val="19"/>
          <w:szCs w:val="19"/>
        </w:rPr>
      </w:pPr>
      <w:r>
        <w:rPr>
          <w:sz w:val="19"/>
          <w:szCs w:val="19"/>
        </w:rPr>
        <w:t>C16</w:t>
      </w:r>
      <w:r>
        <w:rPr>
          <w:sz w:val="19"/>
          <w:szCs w:val="19"/>
        </w:rPr>
        <w:tab/>
      </w:r>
      <w:r>
        <w:rPr>
          <w:b/>
          <w:bCs/>
          <w:sz w:val="19"/>
          <w:szCs w:val="19"/>
        </w:rPr>
        <w:t>Monitors and Corrects Performance:</w:t>
      </w:r>
      <w:r>
        <w:rPr>
          <w:sz w:val="19"/>
          <w:szCs w:val="19"/>
        </w:rPr>
        <w:t xml:space="preserve"> Distinguishes trends, predicts impacts on system operations, diagnoses systems= performance and corrects malfunctions.</w:t>
      </w:r>
    </w:p>
    <w:p w14:paraId="50F0341D" w14:textId="77777777" w:rsidR="00323B63" w:rsidRPr="00D54309" w:rsidRDefault="0028294D" w:rsidP="00D54309">
      <w:pPr>
        <w:tabs>
          <w:tab w:val="left" w:pos="-1440"/>
          <w:tab w:val="left" w:pos="-720"/>
          <w:tab w:val="left" w:pos="0"/>
          <w:tab w:val="left" w:pos="540"/>
          <w:tab w:val="left" w:pos="1440"/>
        </w:tabs>
        <w:ind w:left="540" w:hanging="540"/>
        <w:rPr>
          <w:sz w:val="19"/>
          <w:szCs w:val="19"/>
        </w:rPr>
      </w:pPr>
      <w:r>
        <w:rPr>
          <w:sz w:val="19"/>
          <w:szCs w:val="19"/>
        </w:rPr>
        <w:t>C17</w:t>
      </w:r>
      <w:r>
        <w:rPr>
          <w:sz w:val="19"/>
          <w:szCs w:val="19"/>
        </w:rPr>
        <w:tab/>
      </w:r>
      <w:r>
        <w:rPr>
          <w:b/>
          <w:bCs/>
          <w:sz w:val="19"/>
          <w:szCs w:val="19"/>
        </w:rPr>
        <w:t xml:space="preserve">Improves or Designs Systems: </w:t>
      </w:r>
      <w:r>
        <w:rPr>
          <w:sz w:val="19"/>
          <w:szCs w:val="19"/>
        </w:rPr>
        <w:t>Suggests modifications to existing systems and develops new or alternative systems to improve performance.</w:t>
      </w:r>
    </w:p>
    <w:p w14:paraId="2A0C29A2" w14:textId="77777777" w:rsidR="0028294D" w:rsidRDefault="0028294D" w:rsidP="0028294D">
      <w:pPr>
        <w:tabs>
          <w:tab w:val="left" w:pos="-1440"/>
          <w:tab w:val="left" w:pos="-720"/>
          <w:tab w:val="left" w:pos="0"/>
          <w:tab w:val="left" w:pos="540"/>
          <w:tab w:val="left" w:pos="1440"/>
        </w:tabs>
        <w:rPr>
          <w:sz w:val="21"/>
          <w:szCs w:val="21"/>
        </w:rPr>
      </w:pPr>
      <w:r>
        <w:rPr>
          <w:b/>
          <w:bCs/>
          <w:sz w:val="24"/>
        </w:rPr>
        <w:t>TECHNOLOGY</w:t>
      </w:r>
      <w:r>
        <w:rPr>
          <w:sz w:val="24"/>
        </w:rPr>
        <w:t>: Works with a variety of technologies.</w:t>
      </w:r>
    </w:p>
    <w:p w14:paraId="2FA5F150" w14:textId="77777777" w:rsidR="0028294D" w:rsidRDefault="0028294D" w:rsidP="0028294D">
      <w:pPr>
        <w:tabs>
          <w:tab w:val="left" w:pos="-1440"/>
          <w:tab w:val="left" w:pos="-720"/>
          <w:tab w:val="left" w:pos="0"/>
          <w:tab w:val="left" w:pos="540"/>
          <w:tab w:val="left" w:pos="1440"/>
        </w:tabs>
        <w:ind w:left="540" w:hanging="540"/>
        <w:rPr>
          <w:sz w:val="19"/>
          <w:szCs w:val="19"/>
        </w:rPr>
      </w:pPr>
      <w:r>
        <w:rPr>
          <w:sz w:val="19"/>
          <w:szCs w:val="19"/>
        </w:rPr>
        <w:t>C18</w:t>
      </w:r>
      <w:r>
        <w:rPr>
          <w:sz w:val="19"/>
          <w:szCs w:val="19"/>
        </w:rPr>
        <w:tab/>
      </w:r>
      <w:r>
        <w:rPr>
          <w:b/>
          <w:bCs/>
          <w:sz w:val="19"/>
          <w:szCs w:val="19"/>
        </w:rPr>
        <w:t>Selects technology:</w:t>
      </w:r>
      <w:r>
        <w:rPr>
          <w:sz w:val="19"/>
          <w:szCs w:val="19"/>
        </w:rPr>
        <w:t xml:space="preserve"> Chooses procedures, tools or equipment including computers and related technologies.</w:t>
      </w:r>
    </w:p>
    <w:p w14:paraId="0C274C27" w14:textId="77777777" w:rsidR="0028294D" w:rsidRDefault="0028294D" w:rsidP="0028294D">
      <w:pPr>
        <w:tabs>
          <w:tab w:val="left" w:pos="-1440"/>
          <w:tab w:val="left" w:pos="-720"/>
          <w:tab w:val="left" w:pos="0"/>
          <w:tab w:val="left" w:pos="540"/>
          <w:tab w:val="left" w:pos="1440"/>
        </w:tabs>
        <w:ind w:left="540" w:hanging="540"/>
        <w:rPr>
          <w:sz w:val="19"/>
          <w:szCs w:val="19"/>
        </w:rPr>
      </w:pPr>
      <w:r>
        <w:rPr>
          <w:sz w:val="19"/>
          <w:szCs w:val="19"/>
        </w:rPr>
        <w:t>C19</w:t>
      </w:r>
      <w:r>
        <w:rPr>
          <w:sz w:val="19"/>
          <w:szCs w:val="19"/>
        </w:rPr>
        <w:tab/>
      </w:r>
      <w:r>
        <w:rPr>
          <w:b/>
          <w:bCs/>
          <w:sz w:val="19"/>
          <w:szCs w:val="19"/>
        </w:rPr>
        <w:t>Applies technology to task:</w:t>
      </w:r>
      <w:r>
        <w:rPr>
          <w:sz w:val="19"/>
          <w:szCs w:val="19"/>
        </w:rPr>
        <w:t xml:space="preserve"> Understands overall intent and  procedure for set-up and operation of equipment.</w:t>
      </w:r>
    </w:p>
    <w:p w14:paraId="5AA12F96" w14:textId="77777777" w:rsidR="00323B63" w:rsidRDefault="0028294D" w:rsidP="00D54309">
      <w:pPr>
        <w:tabs>
          <w:tab w:val="left" w:pos="-1440"/>
          <w:tab w:val="left" w:pos="-720"/>
          <w:tab w:val="left" w:pos="0"/>
          <w:tab w:val="left" w:pos="540"/>
          <w:tab w:val="left" w:pos="1440"/>
        </w:tabs>
        <w:ind w:left="540" w:hanging="540"/>
        <w:rPr>
          <w:sz w:val="19"/>
          <w:szCs w:val="19"/>
        </w:rPr>
      </w:pPr>
      <w:r>
        <w:rPr>
          <w:sz w:val="19"/>
          <w:szCs w:val="19"/>
        </w:rPr>
        <w:t>C20</w:t>
      </w:r>
      <w:r>
        <w:rPr>
          <w:sz w:val="19"/>
          <w:szCs w:val="19"/>
        </w:rPr>
        <w:tab/>
      </w:r>
      <w:r>
        <w:rPr>
          <w:b/>
          <w:bCs/>
          <w:sz w:val="19"/>
          <w:szCs w:val="19"/>
        </w:rPr>
        <w:t>Maintains and troubleshoots equipment:</w:t>
      </w:r>
      <w:r>
        <w:rPr>
          <w:sz w:val="19"/>
          <w:szCs w:val="19"/>
        </w:rPr>
        <w:t xml:space="preserve"> Prevents, identifies, or solves problems with equipment, including computers and other technologies.</w:t>
      </w:r>
    </w:p>
    <w:p w14:paraId="74AB68E7" w14:textId="77777777" w:rsidR="0028294D" w:rsidRDefault="0028294D" w:rsidP="00D54309">
      <w:pPr>
        <w:tabs>
          <w:tab w:val="center" w:pos="4824"/>
        </w:tabs>
        <w:rPr>
          <w:sz w:val="19"/>
          <w:szCs w:val="19"/>
        </w:rPr>
      </w:pPr>
      <w:r>
        <w:rPr>
          <w:b/>
          <w:bCs/>
          <w:sz w:val="24"/>
        </w:rPr>
        <w:tab/>
        <w:t>SCANS Foundation Skills</w:t>
      </w:r>
    </w:p>
    <w:p w14:paraId="6EE456D5" w14:textId="77777777" w:rsidR="0028294D" w:rsidRDefault="0028294D" w:rsidP="0028294D">
      <w:pPr>
        <w:tabs>
          <w:tab w:val="left" w:pos="-1440"/>
          <w:tab w:val="left" w:pos="-720"/>
          <w:tab w:val="left" w:pos="0"/>
          <w:tab w:val="left" w:pos="540"/>
          <w:tab w:val="left" w:pos="1440"/>
        </w:tabs>
        <w:rPr>
          <w:sz w:val="19"/>
          <w:szCs w:val="19"/>
        </w:rPr>
      </w:pPr>
      <w:r>
        <w:rPr>
          <w:b/>
          <w:bCs/>
          <w:sz w:val="24"/>
        </w:rPr>
        <w:t>BASIC SKILLS:</w:t>
      </w:r>
      <w:r>
        <w:rPr>
          <w:sz w:val="24"/>
        </w:rPr>
        <w:t xml:space="preserve"> Reads, writes, performs arithmetic/mathematical operations, listens, speaks.</w:t>
      </w:r>
    </w:p>
    <w:p w14:paraId="48E41F64" w14:textId="77777777" w:rsidR="0028294D" w:rsidRDefault="0028294D" w:rsidP="0028294D">
      <w:pPr>
        <w:tabs>
          <w:tab w:val="left" w:pos="-1152"/>
          <w:tab w:val="left" w:pos="-720"/>
          <w:tab w:val="left" w:pos="0"/>
          <w:tab w:val="left" w:pos="558"/>
          <w:tab w:val="left" w:pos="1440"/>
        </w:tabs>
        <w:ind w:left="558" w:hanging="558"/>
        <w:rPr>
          <w:sz w:val="22"/>
          <w:szCs w:val="22"/>
        </w:rPr>
      </w:pPr>
      <w:r>
        <w:rPr>
          <w:sz w:val="22"/>
          <w:szCs w:val="22"/>
        </w:rPr>
        <w:t>F1</w:t>
      </w:r>
      <w:r>
        <w:rPr>
          <w:sz w:val="22"/>
          <w:szCs w:val="22"/>
        </w:rPr>
        <w:tab/>
      </w:r>
      <w:r>
        <w:rPr>
          <w:b/>
          <w:bCs/>
          <w:sz w:val="22"/>
          <w:szCs w:val="22"/>
        </w:rPr>
        <w:t>Reading:</w:t>
      </w:r>
      <w:r>
        <w:rPr>
          <w:sz w:val="22"/>
          <w:szCs w:val="22"/>
        </w:rPr>
        <w:t xml:space="preserve"> locates, understands, and interprets written information in prose such as documents, manuals, graphs, and schedules.</w:t>
      </w:r>
    </w:p>
    <w:p w14:paraId="72951C76" w14:textId="77777777" w:rsidR="0028294D" w:rsidRDefault="0028294D" w:rsidP="0028294D">
      <w:pPr>
        <w:tabs>
          <w:tab w:val="left" w:pos="-1152"/>
          <w:tab w:val="left" w:pos="-720"/>
          <w:tab w:val="left" w:pos="0"/>
          <w:tab w:val="left" w:pos="558"/>
          <w:tab w:val="left" w:pos="1440"/>
        </w:tabs>
        <w:ind w:left="558" w:hanging="558"/>
        <w:rPr>
          <w:sz w:val="22"/>
          <w:szCs w:val="22"/>
        </w:rPr>
      </w:pPr>
      <w:r>
        <w:rPr>
          <w:sz w:val="22"/>
          <w:szCs w:val="22"/>
        </w:rPr>
        <w:t>F2</w:t>
      </w:r>
      <w:r>
        <w:rPr>
          <w:sz w:val="22"/>
          <w:szCs w:val="22"/>
        </w:rPr>
        <w:tab/>
      </w:r>
      <w:r>
        <w:rPr>
          <w:b/>
          <w:bCs/>
          <w:sz w:val="22"/>
          <w:szCs w:val="22"/>
        </w:rPr>
        <w:t>Writing:</w:t>
      </w:r>
      <w:r>
        <w:rPr>
          <w:sz w:val="22"/>
          <w:szCs w:val="22"/>
        </w:rPr>
        <w:t xml:space="preserve"> communicates thoughts, ideas, information, and messages in written form; creates documents such as letters, directions, manuals, reports, graphs, and flow charts.</w:t>
      </w:r>
    </w:p>
    <w:p w14:paraId="5D71D29A" w14:textId="77777777" w:rsidR="0028294D" w:rsidRDefault="0028294D" w:rsidP="0028294D">
      <w:pPr>
        <w:tabs>
          <w:tab w:val="left" w:pos="-1152"/>
          <w:tab w:val="left" w:pos="-720"/>
          <w:tab w:val="left" w:pos="0"/>
          <w:tab w:val="left" w:pos="558"/>
          <w:tab w:val="left" w:pos="1440"/>
        </w:tabs>
        <w:ind w:left="558" w:hanging="558"/>
        <w:rPr>
          <w:sz w:val="22"/>
          <w:szCs w:val="22"/>
        </w:rPr>
      </w:pPr>
      <w:r>
        <w:rPr>
          <w:sz w:val="22"/>
          <w:szCs w:val="22"/>
        </w:rPr>
        <w:t>F3</w:t>
      </w:r>
      <w:r>
        <w:rPr>
          <w:sz w:val="22"/>
          <w:szCs w:val="22"/>
        </w:rPr>
        <w:tab/>
      </w:r>
      <w:r>
        <w:rPr>
          <w:b/>
          <w:bCs/>
          <w:sz w:val="22"/>
          <w:szCs w:val="22"/>
        </w:rPr>
        <w:t>Arithmetic:</w:t>
      </w:r>
      <w:r>
        <w:rPr>
          <w:sz w:val="22"/>
          <w:szCs w:val="22"/>
        </w:rPr>
        <w:t xml:space="preserve"> Performs basic computations; uses basic numerical concepts such as whole numbers, etc.</w:t>
      </w:r>
    </w:p>
    <w:p w14:paraId="72A941F9" w14:textId="77777777" w:rsidR="0028294D" w:rsidRDefault="0028294D" w:rsidP="0028294D">
      <w:pPr>
        <w:tabs>
          <w:tab w:val="left" w:pos="-1152"/>
          <w:tab w:val="left" w:pos="-720"/>
          <w:tab w:val="left" w:pos="0"/>
          <w:tab w:val="left" w:pos="558"/>
          <w:tab w:val="left" w:pos="1440"/>
        </w:tabs>
        <w:ind w:left="558" w:hanging="558"/>
        <w:rPr>
          <w:sz w:val="22"/>
          <w:szCs w:val="22"/>
        </w:rPr>
      </w:pPr>
      <w:r>
        <w:rPr>
          <w:sz w:val="22"/>
          <w:szCs w:val="22"/>
        </w:rPr>
        <w:t>F4</w:t>
      </w:r>
      <w:r>
        <w:rPr>
          <w:sz w:val="22"/>
          <w:szCs w:val="22"/>
        </w:rPr>
        <w:tab/>
      </w:r>
      <w:r>
        <w:rPr>
          <w:b/>
          <w:bCs/>
          <w:sz w:val="22"/>
          <w:szCs w:val="22"/>
        </w:rPr>
        <w:t>Mathematics:</w:t>
      </w:r>
      <w:r>
        <w:rPr>
          <w:sz w:val="22"/>
          <w:szCs w:val="22"/>
        </w:rPr>
        <w:t xml:space="preserve"> Approaches practical problems by choosing appropriately from a variety of mathematical techniques.</w:t>
      </w:r>
    </w:p>
    <w:p w14:paraId="6254DA1A" w14:textId="77777777" w:rsidR="0028294D" w:rsidRDefault="0028294D" w:rsidP="0028294D">
      <w:pPr>
        <w:tabs>
          <w:tab w:val="left" w:pos="-1152"/>
          <w:tab w:val="left" w:pos="-720"/>
          <w:tab w:val="left" w:pos="0"/>
          <w:tab w:val="left" w:pos="558"/>
          <w:tab w:val="left" w:pos="1440"/>
        </w:tabs>
        <w:rPr>
          <w:sz w:val="22"/>
          <w:szCs w:val="22"/>
        </w:rPr>
      </w:pPr>
      <w:r>
        <w:rPr>
          <w:sz w:val="22"/>
          <w:szCs w:val="22"/>
        </w:rPr>
        <w:t>F5</w:t>
      </w:r>
      <w:r>
        <w:rPr>
          <w:sz w:val="22"/>
          <w:szCs w:val="22"/>
        </w:rPr>
        <w:tab/>
      </w:r>
      <w:r>
        <w:rPr>
          <w:b/>
          <w:bCs/>
          <w:sz w:val="22"/>
          <w:szCs w:val="22"/>
        </w:rPr>
        <w:t>Listening:</w:t>
      </w:r>
      <w:r>
        <w:rPr>
          <w:sz w:val="22"/>
          <w:szCs w:val="22"/>
        </w:rPr>
        <w:t xml:space="preserve"> Receives, attends to, interprets, and responds to verbal messages and other cues.</w:t>
      </w:r>
    </w:p>
    <w:p w14:paraId="6C3FFFF8" w14:textId="77777777" w:rsidR="0028294D" w:rsidRDefault="0028294D" w:rsidP="0028294D">
      <w:pPr>
        <w:tabs>
          <w:tab w:val="left" w:pos="-1152"/>
          <w:tab w:val="left" w:pos="-720"/>
          <w:tab w:val="left" w:pos="0"/>
          <w:tab w:val="left" w:pos="558"/>
          <w:tab w:val="left" w:pos="1440"/>
        </w:tabs>
        <w:rPr>
          <w:sz w:val="22"/>
          <w:szCs w:val="22"/>
        </w:rPr>
      </w:pPr>
      <w:r>
        <w:rPr>
          <w:sz w:val="22"/>
          <w:szCs w:val="22"/>
        </w:rPr>
        <w:t>F6</w:t>
      </w:r>
      <w:r>
        <w:rPr>
          <w:sz w:val="22"/>
          <w:szCs w:val="22"/>
        </w:rPr>
        <w:tab/>
      </w:r>
      <w:r>
        <w:rPr>
          <w:b/>
          <w:bCs/>
          <w:sz w:val="22"/>
          <w:szCs w:val="22"/>
        </w:rPr>
        <w:t>Speaking:</w:t>
      </w:r>
      <w:r>
        <w:rPr>
          <w:sz w:val="22"/>
          <w:szCs w:val="22"/>
        </w:rPr>
        <w:t xml:space="preserve"> organizes ideas and communicates orally.</w:t>
      </w:r>
    </w:p>
    <w:p w14:paraId="6E4BB5D7" w14:textId="77777777" w:rsidR="00323B63" w:rsidRDefault="00323B63" w:rsidP="0028294D">
      <w:pPr>
        <w:tabs>
          <w:tab w:val="left" w:pos="-1152"/>
          <w:tab w:val="left" w:pos="-720"/>
          <w:tab w:val="left" w:pos="0"/>
          <w:tab w:val="left" w:pos="558"/>
          <w:tab w:val="left" w:pos="1440"/>
        </w:tabs>
        <w:rPr>
          <w:b/>
          <w:bCs/>
          <w:sz w:val="24"/>
        </w:rPr>
      </w:pPr>
    </w:p>
    <w:p w14:paraId="698BF6E8" w14:textId="77777777" w:rsidR="0028294D" w:rsidRDefault="0028294D" w:rsidP="0028294D">
      <w:pPr>
        <w:tabs>
          <w:tab w:val="left" w:pos="-1152"/>
          <w:tab w:val="left" w:pos="-720"/>
          <w:tab w:val="left" w:pos="0"/>
          <w:tab w:val="left" w:pos="558"/>
          <w:tab w:val="left" w:pos="1440"/>
        </w:tabs>
        <w:rPr>
          <w:sz w:val="19"/>
          <w:szCs w:val="19"/>
        </w:rPr>
      </w:pPr>
      <w:r>
        <w:rPr>
          <w:b/>
          <w:bCs/>
          <w:sz w:val="24"/>
        </w:rPr>
        <w:t>THINKING SKILLS:</w:t>
      </w:r>
      <w:r>
        <w:rPr>
          <w:sz w:val="24"/>
        </w:rPr>
        <w:t xml:space="preserve"> Thinks creatively, makes decisions, solves problems, visualizes, knows how to learn, and reasons.</w:t>
      </w:r>
    </w:p>
    <w:p w14:paraId="398C2196" w14:textId="77777777" w:rsidR="0028294D" w:rsidRDefault="0028294D" w:rsidP="0028294D">
      <w:pPr>
        <w:tabs>
          <w:tab w:val="left" w:pos="-1152"/>
          <w:tab w:val="left" w:pos="-720"/>
          <w:tab w:val="left" w:pos="0"/>
          <w:tab w:val="left" w:pos="558"/>
          <w:tab w:val="left" w:pos="1440"/>
        </w:tabs>
        <w:rPr>
          <w:sz w:val="22"/>
          <w:szCs w:val="22"/>
        </w:rPr>
      </w:pPr>
      <w:r>
        <w:rPr>
          <w:sz w:val="22"/>
          <w:szCs w:val="22"/>
        </w:rPr>
        <w:t>F7</w:t>
      </w:r>
      <w:r>
        <w:rPr>
          <w:sz w:val="22"/>
          <w:szCs w:val="22"/>
        </w:rPr>
        <w:tab/>
      </w:r>
      <w:r>
        <w:rPr>
          <w:b/>
          <w:bCs/>
          <w:sz w:val="22"/>
          <w:szCs w:val="22"/>
        </w:rPr>
        <w:t>Creative Thinking</w:t>
      </w:r>
      <w:r>
        <w:rPr>
          <w:sz w:val="22"/>
          <w:szCs w:val="22"/>
        </w:rPr>
        <w:t>: Generates new ideas.</w:t>
      </w:r>
    </w:p>
    <w:p w14:paraId="4FF14245" w14:textId="77777777" w:rsidR="0028294D" w:rsidRDefault="0028294D" w:rsidP="0028294D">
      <w:pPr>
        <w:tabs>
          <w:tab w:val="left" w:pos="-1152"/>
          <w:tab w:val="left" w:pos="-720"/>
          <w:tab w:val="left" w:pos="0"/>
          <w:tab w:val="left" w:pos="558"/>
          <w:tab w:val="left" w:pos="1440"/>
        </w:tabs>
        <w:ind w:left="558" w:hanging="558"/>
        <w:rPr>
          <w:sz w:val="22"/>
          <w:szCs w:val="22"/>
        </w:rPr>
      </w:pPr>
      <w:r>
        <w:rPr>
          <w:sz w:val="22"/>
          <w:szCs w:val="22"/>
        </w:rPr>
        <w:t>F8</w:t>
      </w:r>
      <w:r>
        <w:rPr>
          <w:sz w:val="22"/>
          <w:szCs w:val="22"/>
        </w:rPr>
        <w:tab/>
      </w:r>
      <w:r>
        <w:rPr>
          <w:b/>
          <w:bCs/>
          <w:sz w:val="22"/>
          <w:szCs w:val="22"/>
        </w:rPr>
        <w:t>Decision Making</w:t>
      </w:r>
      <w:r>
        <w:rPr>
          <w:sz w:val="22"/>
          <w:szCs w:val="22"/>
        </w:rPr>
        <w:t>: Specifies goals and constraints, generates alternatives, considers risks, and evaluates and chooses best alternative.</w:t>
      </w:r>
    </w:p>
    <w:p w14:paraId="7588358B" w14:textId="77777777" w:rsidR="0028294D" w:rsidRDefault="0028294D" w:rsidP="0028294D">
      <w:pPr>
        <w:tabs>
          <w:tab w:val="left" w:pos="-1152"/>
          <w:tab w:val="left" w:pos="-720"/>
          <w:tab w:val="left" w:pos="0"/>
          <w:tab w:val="left" w:pos="558"/>
          <w:tab w:val="left" w:pos="1440"/>
        </w:tabs>
        <w:ind w:left="558" w:hanging="558"/>
        <w:rPr>
          <w:sz w:val="22"/>
          <w:szCs w:val="22"/>
        </w:rPr>
      </w:pPr>
      <w:r>
        <w:rPr>
          <w:sz w:val="22"/>
          <w:szCs w:val="22"/>
        </w:rPr>
        <w:t>F9</w:t>
      </w:r>
      <w:r>
        <w:rPr>
          <w:sz w:val="22"/>
          <w:szCs w:val="22"/>
        </w:rPr>
        <w:tab/>
      </w:r>
      <w:r>
        <w:rPr>
          <w:b/>
          <w:bCs/>
          <w:sz w:val="22"/>
          <w:szCs w:val="22"/>
        </w:rPr>
        <w:t>Problem Solving</w:t>
      </w:r>
      <w:r>
        <w:rPr>
          <w:sz w:val="22"/>
          <w:szCs w:val="22"/>
        </w:rPr>
        <w:t>: Recognizes problems and devises and implements plan of action.</w:t>
      </w:r>
    </w:p>
    <w:p w14:paraId="057B0598" w14:textId="77777777" w:rsidR="00D54309" w:rsidRDefault="00D54309">
      <w:pPr>
        <w:widowControl/>
        <w:autoSpaceDE/>
        <w:autoSpaceDN/>
        <w:adjustRightInd/>
        <w:rPr>
          <w:sz w:val="22"/>
          <w:szCs w:val="22"/>
        </w:rPr>
      </w:pPr>
      <w:r>
        <w:rPr>
          <w:sz w:val="22"/>
          <w:szCs w:val="22"/>
        </w:rPr>
        <w:br w:type="page"/>
      </w:r>
    </w:p>
    <w:p w14:paraId="5B924181" w14:textId="77777777" w:rsidR="0028294D" w:rsidRDefault="0028294D" w:rsidP="0028294D">
      <w:pPr>
        <w:tabs>
          <w:tab w:val="left" w:pos="-1152"/>
          <w:tab w:val="left" w:pos="-720"/>
          <w:tab w:val="left" w:pos="0"/>
          <w:tab w:val="left" w:pos="558"/>
          <w:tab w:val="left" w:pos="1440"/>
        </w:tabs>
        <w:ind w:left="558" w:hanging="558"/>
        <w:rPr>
          <w:sz w:val="22"/>
          <w:szCs w:val="22"/>
        </w:rPr>
      </w:pPr>
      <w:r>
        <w:rPr>
          <w:sz w:val="22"/>
          <w:szCs w:val="22"/>
        </w:rPr>
        <w:t>F10</w:t>
      </w:r>
      <w:r>
        <w:rPr>
          <w:sz w:val="22"/>
          <w:szCs w:val="22"/>
        </w:rPr>
        <w:tab/>
      </w:r>
      <w:r>
        <w:rPr>
          <w:b/>
          <w:bCs/>
          <w:sz w:val="22"/>
          <w:szCs w:val="22"/>
        </w:rPr>
        <w:t>Seeing Things in Mind=s Eye</w:t>
      </w:r>
      <w:r>
        <w:rPr>
          <w:sz w:val="22"/>
          <w:szCs w:val="22"/>
        </w:rPr>
        <w:t>: Organizes and processes symbols, pictures, graphs, objects, and other information.</w:t>
      </w:r>
    </w:p>
    <w:p w14:paraId="14E7CEED" w14:textId="77777777" w:rsidR="0028294D" w:rsidRDefault="0028294D" w:rsidP="0028294D">
      <w:pPr>
        <w:tabs>
          <w:tab w:val="left" w:pos="-1152"/>
          <w:tab w:val="left" w:pos="-720"/>
          <w:tab w:val="left" w:pos="0"/>
          <w:tab w:val="left" w:pos="558"/>
          <w:tab w:val="left" w:pos="1440"/>
        </w:tabs>
        <w:ind w:left="558" w:hanging="558"/>
        <w:rPr>
          <w:sz w:val="22"/>
          <w:szCs w:val="22"/>
        </w:rPr>
      </w:pPr>
      <w:r>
        <w:rPr>
          <w:sz w:val="22"/>
          <w:szCs w:val="22"/>
        </w:rPr>
        <w:t>F11</w:t>
      </w:r>
      <w:r>
        <w:rPr>
          <w:sz w:val="22"/>
          <w:szCs w:val="22"/>
        </w:rPr>
        <w:tab/>
      </w:r>
      <w:r>
        <w:rPr>
          <w:b/>
          <w:bCs/>
          <w:sz w:val="22"/>
          <w:szCs w:val="22"/>
        </w:rPr>
        <w:t>Knowing How to Learn</w:t>
      </w:r>
      <w:r>
        <w:rPr>
          <w:sz w:val="22"/>
          <w:szCs w:val="22"/>
        </w:rPr>
        <w:t>: Uses efficient learning techniques to acquire and apply new knowledge and skills.</w:t>
      </w:r>
    </w:p>
    <w:p w14:paraId="1BFA2481" w14:textId="77777777" w:rsidR="0028294D" w:rsidRPr="00D54309" w:rsidRDefault="0028294D" w:rsidP="00D54309">
      <w:pPr>
        <w:tabs>
          <w:tab w:val="left" w:pos="-1152"/>
          <w:tab w:val="left" w:pos="-720"/>
          <w:tab w:val="left" w:pos="0"/>
          <w:tab w:val="left" w:pos="558"/>
          <w:tab w:val="left" w:pos="1440"/>
        </w:tabs>
        <w:ind w:left="558" w:hanging="558"/>
        <w:rPr>
          <w:sz w:val="22"/>
          <w:szCs w:val="22"/>
        </w:rPr>
      </w:pPr>
      <w:r>
        <w:rPr>
          <w:sz w:val="22"/>
          <w:szCs w:val="22"/>
        </w:rPr>
        <w:t>F12</w:t>
      </w:r>
      <w:r>
        <w:rPr>
          <w:sz w:val="22"/>
          <w:szCs w:val="22"/>
        </w:rPr>
        <w:tab/>
      </w:r>
      <w:r>
        <w:rPr>
          <w:b/>
          <w:bCs/>
          <w:sz w:val="22"/>
          <w:szCs w:val="22"/>
        </w:rPr>
        <w:t>Reasoning:</w:t>
      </w:r>
      <w:r>
        <w:rPr>
          <w:sz w:val="22"/>
          <w:szCs w:val="22"/>
        </w:rPr>
        <w:t xml:space="preserve"> Discovers a rule or principle underlying the relationship between two or more objects and applies it when solving a problem.</w:t>
      </w:r>
    </w:p>
    <w:p w14:paraId="66572A80" w14:textId="77777777" w:rsidR="0028294D" w:rsidRDefault="0028294D" w:rsidP="0028294D">
      <w:pPr>
        <w:tabs>
          <w:tab w:val="left" w:pos="-1152"/>
          <w:tab w:val="left" w:pos="-720"/>
          <w:tab w:val="left" w:pos="0"/>
          <w:tab w:val="left" w:pos="558"/>
          <w:tab w:val="left" w:pos="1440"/>
        </w:tabs>
        <w:rPr>
          <w:sz w:val="19"/>
          <w:szCs w:val="19"/>
        </w:rPr>
      </w:pPr>
      <w:r>
        <w:rPr>
          <w:b/>
          <w:bCs/>
          <w:sz w:val="24"/>
        </w:rPr>
        <w:t>PERSONAL QUALITIES:</w:t>
      </w:r>
      <w:r>
        <w:rPr>
          <w:sz w:val="24"/>
        </w:rPr>
        <w:t xml:space="preserve"> Displays responsibility, self-esteem, sociability, self-management, and integrity and honesty.</w:t>
      </w:r>
    </w:p>
    <w:p w14:paraId="39064ED6" w14:textId="77777777" w:rsidR="0028294D" w:rsidRDefault="0028294D" w:rsidP="0028294D">
      <w:pPr>
        <w:tabs>
          <w:tab w:val="left" w:pos="-1152"/>
          <w:tab w:val="left" w:pos="-720"/>
          <w:tab w:val="left" w:pos="0"/>
          <w:tab w:val="left" w:pos="558"/>
          <w:tab w:val="left" w:pos="1440"/>
        </w:tabs>
        <w:rPr>
          <w:sz w:val="22"/>
          <w:szCs w:val="22"/>
        </w:rPr>
      </w:pPr>
      <w:r>
        <w:rPr>
          <w:sz w:val="22"/>
          <w:szCs w:val="22"/>
        </w:rPr>
        <w:t>F13</w:t>
      </w:r>
      <w:r>
        <w:rPr>
          <w:sz w:val="22"/>
          <w:szCs w:val="22"/>
        </w:rPr>
        <w:tab/>
      </w:r>
      <w:r>
        <w:rPr>
          <w:b/>
          <w:bCs/>
          <w:sz w:val="22"/>
          <w:szCs w:val="22"/>
        </w:rPr>
        <w:t>Responsibility:</w:t>
      </w:r>
      <w:r>
        <w:rPr>
          <w:sz w:val="22"/>
          <w:szCs w:val="22"/>
        </w:rPr>
        <w:t xml:space="preserve"> Exerts a high level of effort and perseveres toward goal attainment.</w:t>
      </w:r>
    </w:p>
    <w:p w14:paraId="420B3585" w14:textId="77777777" w:rsidR="0028294D" w:rsidRDefault="0028294D" w:rsidP="0028294D">
      <w:pPr>
        <w:tabs>
          <w:tab w:val="left" w:pos="-1152"/>
          <w:tab w:val="left" w:pos="-720"/>
          <w:tab w:val="left" w:pos="0"/>
          <w:tab w:val="left" w:pos="558"/>
          <w:tab w:val="left" w:pos="1440"/>
        </w:tabs>
        <w:rPr>
          <w:sz w:val="22"/>
          <w:szCs w:val="22"/>
        </w:rPr>
      </w:pPr>
      <w:r>
        <w:rPr>
          <w:sz w:val="22"/>
          <w:szCs w:val="22"/>
        </w:rPr>
        <w:t>F14</w:t>
      </w:r>
      <w:r>
        <w:rPr>
          <w:sz w:val="22"/>
          <w:szCs w:val="22"/>
        </w:rPr>
        <w:tab/>
      </w:r>
      <w:r>
        <w:rPr>
          <w:b/>
          <w:bCs/>
          <w:sz w:val="22"/>
          <w:szCs w:val="22"/>
        </w:rPr>
        <w:t>Self-Esteem:</w:t>
      </w:r>
      <w:r>
        <w:rPr>
          <w:sz w:val="22"/>
          <w:szCs w:val="22"/>
        </w:rPr>
        <w:t xml:space="preserve"> Believes in own self-worth and maintains a positive view of self.</w:t>
      </w:r>
    </w:p>
    <w:p w14:paraId="4310F79F" w14:textId="77777777" w:rsidR="0028294D" w:rsidRDefault="0028294D" w:rsidP="0028294D">
      <w:pPr>
        <w:tabs>
          <w:tab w:val="left" w:pos="-1152"/>
          <w:tab w:val="left" w:pos="-720"/>
          <w:tab w:val="left" w:pos="0"/>
          <w:tab w:val="left" w:pos="558"/>
          <w:tab w:val="left" w:pos="1440"/>
        </w:tabs>
        <w:ind w:left="558" w:hanging="558"/>
        <w:rPr>
          <w:sz w:val="22"/>
          <w:szCs w:val="22"/>
        </w:rPr>
      </w:pPr>
      <w:r>
        <w:rPr>
          <w:sz w:val="22"/>
          <w:szCs w:val="22"/>
        </w:rPr>
        <w:t>F15</w:t>
      </w:r>
      <w:r>
        <w:rPr>
          <w:sz w:val="22"/>
          <w:szCs w:val="22"/>
        </w:rPr>
        <w:tab/>
      </w:r>
      <w:r>
        <w:rPr>
          <w:b/>
          <w:bCs/>
          <w:sz w:val="22"/>
          <w:szCs w:val="22"/>
        </w:rPr>
        <w:t>Sociability:</w:t>
      </w:r>
      <w:r>
        <w:rPr>
          <w:sz w:val="22"/>
          <w:szCs w:val="22"/>
        </w:rPr>
        <w:t xml:space="preserve"> demonstrates understanding, friendliness, adaptability, empathy, and politeness in group settings.</w:t>
      </w:r>
    </w:p>
    <w:p w14:paraId="7CF87376" w14:textId="77777777" w:rsidR="0028294D" w:rsidRDefault="0028294D" w:rsidP="0028294D">
      <w:pPr>
        <w:tabs>
          <w:tab w:val="left" w:pos="-1152"/>
          <w:tab w:val="left" w:pos="-720"/>
          <w:tab w:val="left" w:pos="0"/>
          <w:tab w:val="left" w:pos="558"/>
          <w:tab w:val="left" w:pos="1440"/>
        </w:tabs>
        <w:ind w:left="558" w:hanging="558"/>
        <w:rPr>
          <w:sz w:val="22"/>
          <w:szCs w:val="22"/>
        </w:rPr>
      </w:pPr>
      <w:r>
        <w:rPr>
          <w:sz w:val="22"/>
          <w:szCs w:val="22"/>
        </w:rPr>
        <w:t>F16</w:t>
      </w:r>
      <w:r>
        <w:rPr>
          <w:sz w:val="22"/>
          <w:szCs w:val="22"/>
        </w:rPr>
        <w:tab/>
      </w:r>
      <w:r>
        <w:rPr>
          <w:b/>
          <w:bCs/>
          <w:sz w:val="22"/>
          <w:szCs w:val="22"/>
        </w:rPr>
        <w:t>Self-Management</w:t>
      </w:r>
      <w:r>
        <w:rPr>
          <w:sz w:val="22"/>
          <w:szCs w:val="22"/>
        </w:rPr>
        <w:t>: Assesses self accurately, sets personal goals, monitors progress, and exhibits self-control.</w:t>
      </w:r>
    </w:p>
    <w:p w14:paraId="62727ADD" w14:textId="77777777" w:rsidR="0028294D" w:rsidRDefault="0028294D" w:rsidP="0028294D">
      <w:pPr>
        <w:tabs>
          <w:tab w:val="left" w:pos="-1152"/>
          <w:tab w:val="left" w:pos="-720"/>
          <w:tab w:val="left" w:pos="0"/>
          <w:tab w:val="left" w:pos="558"/>
          <w:tab w:val="left" w:pos="1440"/>
        </w:tabs>
        <w:rPr>
          <w:sz w:val="22"/>
          <w:szCs w:val="22"/>
        </w:rPr>
      </w:pPr>
      <w:r>
        <w:rPr>
          <w:sz w:val="22"/>
          <w:szCs w:val="22"/>
        </w:rPr>
        <w:t>F17</w:t>
      </w:r>
      <w:r>
        <w:rPr>
          <w:sz w:val="22"/>
          <w:szCs w:val="22"/>
        </w:rPr>
        <w:tab/>
      </w:r>
      <w:r>
        <w:rPr>
          <w:b/>
          <w:bCs/>
          <w:sz w:val="22"/>
          <w:szCs w:val="22"/>
        </w:rPr>
        <w:t>Integrity/Honesty:</w:t>
      </w:r>
      <w:r>
        <w:rPr>
          <w:sz w:val="22"/>
          <w:szCs w:val="22"/>
        </w:rPr>
        <w:t xml:space="preserve"> Chooses ethical courses of action.</w:t>
      </w:r>
    </w:p>
    <w:p w14:paraId="5CE05A02" w14:textId="77777777" w:rsidR="0028294D" w:rsidRDefault="0028294D" w:rsidP="00765AE6">
      <w:pPr>
        <w:widowControl/>
        <w:tabs>
          <w:tab w:val="left" w:pos="0"/>
          <w:tab w:val="center" w:pos="5400"/>
          <w:tab w:val="left" w:pos="5760"/>
          <w:tab w:val="left" w:pos="6480"/>
          <w:tab w:val="left" w:pos="7200"/>
          <w:tab w:val="left" w:pos="7920"/>
          <w:tab w:val="left" w:pos="8640"/>
          <w:tab w:val="left" w:pos="9360"/>
          <w:tab w:val="left" w:pos="10080"/>
          <w:tab w:val="left" w:pos="10800"/>
        </w:tabs>
        <w:jc w:val="both"/>
      </w:pPr>
    </w:p>
    <w:p w14:paraId="25E9E3E2" w14:textId="77777777" w:rsidR="00222392" w:rsidRDefault="00222392">
      <w:pPr>
        <w:tabs>
          <w:tab w:val="center" w:pos="4824"/>
        </w:tabs>
        <w:rPr>
          <w:sz w:val="24"/>
        </w:rPr>
      </w:pPr>
    </w:p>
    <w:sectPr w:rsidR="00222392" w:rsidSect="00F83D13">
      <w:footerReference w:type="default" r:id="rId9"/>
      <w:endnotePr>
        <w:numFmt w:val="decimal"/>
      </w:endnotePr>
      <w:pgSz w:w="12240" w:h="15840" w:code="1"/>
      <w:pgMar w:top="1152" w:right="1152" w:bottom="1005" w:left="1440" w:header="1152" w:footer="10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4CBF9" w14:textId="77777777" w:rsidR="00FE283A" w:rsidRDefault="00FE283A">
      <w:r>
        <w:separator/>
      </w:r>
    </w:p>
  </w:endnote>
  <w:endnote w:type="continuationSeparator" w:id="0">
    <w:p w14:paraId="2F4403DB" w14:textId="77777777" w:rsidR="00FE283A" w:rsidRDefault="00FE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Vinne Txt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F720" w14:textId="77777777" w:rsidR="003609A8" w:rsidRDefault="00765AE6" w:rsidP="002B2EA8">
    <w:pPr>
      <w:pStyle w:val="Footer"/>
      <w:rPr>
        <w:sz w:val="24"/>
      </w:rPr>
    </w:pPr>
    <w:r>
      <w:rPr>
        <w:sz w:val="24"/>
      </w:rPr>
      <w:t>P</w:t>
    </w:r>
    <w:r w:rsidR="003609A8">
      <w:rPr>
        <w:sz w:val="24"/>
      </w:rPr>
      <w:t>OFT 1309, Fall 20</w:t>
    </w:r>
    <w:r w:rsidR="00780BC2">
      <w:rPr>
        <w:sz w:val="24"/>
      </w:rPr>
      <w:t>20</w:t>
    </w:r>
  </w:p>
  <w:p w14:paraId="35D6760B" w14:textId="77777777" w:rsidR="002B2EA8" w:rsidRDefault="002B2EA8" w:rsidP="002B2EA8">
    <w:pPr>
      <w:pStyle w:val="Footer"/>
      <w:rPr>
        <w:sz w:val="24"/>
      </w:rPr>
    </w:pPr>
    <w:r>
      <w:rPr>
        <w:sz w:val="24"/>
      </w:rPr>
      <w:tab/>
    </w:r>
    <w:r>
      <w:rPr>
        <w:sz w:val="24"/>
      </w:rPr>
      <w:tab/>
      <w:t xml:space="preserve">Page </w:t>
    </w:r>
    <w:r w:rsidR="00EA2FE9">
      <w:rPr>
        <w:rStyle w:val="PageNumber"/>
      </w:rPr>
      <w:fldChar w:fldCharType="begin"/>
    </w:r>
    <w:r>
      <w:rPr>
        <w:rStyle w:val="PageNumber"/>
      </w:rPr>
      <w:instrText xml:space="preserve"> PAGE </w:instrText>
    </w:r>
    <w:r w:rsidR="00EA2FE9">
      <w:rPr>
        <w:rStyle w:val="PageNumber"/>
      </w:rPr>
      <w:fldChar w:fldCharType="separate"/>
    </w:r>
    <w:r w:rsidR="00707077">
      <w:rPr>
        <w:rStyle w:val="PageNumber"/>
        <w:noProof/>
      </w:rPr>
      <w:t>1</w:t>
    </w:r>
    <w:r w:rsidR="00EA2FE9">
      <w:rPr>
        <w:rStyle w:val="PageNumber"/>
      </w:rPr>
      <w:fldChar w:fldCharType="end"/>
    </w:r>
  </w:p>
  <w:p w14:paraId="7F7B61A7" w14:textId="77777777" w:rsidR="002B2EA8" w:rsidRPr="00F83D13" w:rsidRDefault="002B2EA8" w:rsidP="00F83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60D0E" w14:textId="77777777" w:rsidR="00FE283A" w:rsidRDefault="00FE283A">
      <w:r>
        <w:separator/>
      </w:r>
    </w:p>
  </w:footnote>
  <w:footnote w:type="continuationSeparator" w:id="0">
    <w:p w14:paraId="69C3661E" w14:textId="77777777" w:rsidR="00FE283A" w:rsidRDefault="00FE2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874E078"/>
    <w:lvl w:ilvl="0">
      <w:numFmt w:val="decimal"/>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8A3689"/>
    <w:multiLevelType w:val="hybridMultilevel"/>
    <w:tmpl w:val="E7D2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C42F7"/>
    <w:multiLevelType w:val="hybridMultilevel"/>
    <w:tmpl w:val="8F9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D7E6F"/>
    <w:multiLevelType w:val="multilevel"/>
    <w:tmpl w:val="5E18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34364B"/>
    <w:multiLevelType w:val="hybridMultilevel"/>
    <w:tmpl w:val="52060946"/>
    <w:lvl w:ilvl="0" w:tplc="C3E6F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85635"/>
    <w:multiLevelType w:val="hybridMultilevel"/>
    <w:tmpl w:val="DC8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80E1A"/>
    <w:multiLevelType w:val="hybridMultilevel"/>
    <w:tmpl w:val="3EAC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74C17"/>
    <w:multiLevelType w:val="hybridMultilevel"/>
    <w:tmpl w:val="BD3E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140B7"/>
    <w:multiLevelType w:val="hybridMultilevel"/>
    <w:tmpl w:val="D1D0AF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967C3"/>
    <w:multiLevelType w:val="hybridMultilevel"/>
    <w:tmpl w:val="06F8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F0212"/>
    <w:multiLevelType w:val="hybridMultilevel"/>
    <w:tmpl w:val="1A0A4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CC6041"/>
    <w:multiLevelType w:val="hybridMultilevel"/>
    <w:tmpl w:val="B85E64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683E91"/>
    <w:multiLevelType w:val="hybridMultilevel"/>
    <w:tmpl w:val="1C9E4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0647A"/>
    <w:multiLevelType w:val="hybridMultilevel"/>
    <w:tmpl w:val="E382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914F3"/>
    <w:multiLevelType w:val="hybridMultilevel"/>
    <w:tmpl w:val="E57A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A0EB1"/>
    <w:multiLevelType w:val="hybridMultilevel"/>
    <w:tmpl w:val="B458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D4C28"/>
    <w:multiLevelType w:val="hybridMultilevel"/>
    <w:tmpl w:val="CE90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04CA2"/>
    <w:multiLevelType w:val="hybridMultilevel"/>
    <w:tmpl w:val="740A4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B53DC"/>
    <w:multiLevelType w:val="hybridMultilevel"/>
    <w:tmpl w:val="B9964B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E76C3"/>
    <w:multiLevelType w:val="hybridMultilevel"/>
    <w:tmpl w:val="E7F2E3B2"/>
    <w:lvl w:ilvl="0" w:tplc="3ABE0B8A">
      <w:start w:val="1"/>
      <w:numFmt w:val="decimal"/>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11CC1"/>
    <w:multiLevelType w:val="hybridMultilevel"/>
    <w:tmpl w:val="9DEA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102BD"/>
    <w:multiLevelType w:val="hybridMultilevel"/>
    <w:tmpl w:val="56428D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377B7"/>
    <w:multiLevelType w:val="hybridMultilevel"/>
    <w:tmpl w:val="0392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A6454"/>
    <w:multiLevelType w:val="hybridMultilevel"/>
    <w:tmpl w:val="63E4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50C50"/>
    <w:multiLevelType w:val="hybridMultilevel"/>
    <w:tmpl w:val="2E5E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13016"/>
    <w:multiLevelType w:val="hybridMultilevel"/>
    <w:tmpl w:val="F064B0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030CF6"/>
    <w:multiLevelType w:val="hybridMultilevel"/>
    <w:tmpl w:val="DB7A57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F64052"/>
    <w:multiLevelType w:val="hybridMultilevel"/>
    <w:tmpl w:val="AA0A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C2AB7"/>
    <w:multiLevelType w:val="hybridMultilevel"/>
    <w:tmpl w:val="E3D4F4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CD54F7"/>
    <w:multiLevelType w:val="hybridMultilevel"/>
    <w:tmpl w:val="837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82B6B"/>
    <w:multiLevelType w:val="hybridMultilevel"/>
    <w:tmpl w:val="AAA4EA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2339E2"/>
    <w:multiLevelType w:val="hybridMultilevel"/>
    <w:tmpl w:val="A6E6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74C7C"/>
    <w:multiLevelType w:val="singleLevel"/>
    <w:tmpl w:val="DB76EE62"/>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num>
  <w:num w:numId="4">
    <w:abstractNumId w:val="12"/>
  </w:num>
  <w:num w:numId="5">
    <w:abstractNumId w:val="13"/>
  </w:num>
  <w:num w:numId="6">
    <w:abstractNumId w:val="18"/>
  </w:num>
  <w:num w:numId="7">
    <w:abstractNumId w:val="29"/>
  </w:num>
  <w:num w:numId="8">
    <w:abstractNumId w:val="9"/>
  </w:num>
  <w:num w:numId="9">
    <w:abstractNumId w:val="22"/>
  </w:num>
  <w:num w:numId="10">
    <w:abstractNumId w:val="19"/>
  </w:num>
  <w:num w:numId="11">
    <w:abstractNumId w:val="31"/>
  </w:num>
  <w:num w:numId="12">
    <w:abstractNumId w:val="26"/>
  </w:num>
  <w:num w:numId="13">
    <w:abstractNumId w:val="27"/>
  </w:num>
  <w:num w:numId="14">
    <w:abstractNumId w:val="2"/>
  </w:num>
  <w:num w:numId="15">
    <w:abstractNumId w:val="20"/>
  </w:num>
  <w:num w:numId="16">
    <w:abstractNumId w:val="11"/>
  </w:num>
  <w:num w:numId="17">
    <w:abstractNumId w:val="15"/>
  </w:num>
  <w:num w:numId="18">
    <w:abstractNumId w:val="16"/>
  </w:num>
  <w:num w:numId="19">
    <w:abstractNumId w:val="21"/>
  </w:num>
  <w:num w:numId="20">
    <w:abstractNumId w:val="24"/>
  </w:num>
  <w:num w:numId="21">
    <w:abstractNumId w:val="17"/>
  </w:num>
  <w:num w:numId="22">
    <w:abstractNumId w:val="3"/>
  </w:num>
  <w:num w:numId="23">
    <w:abstractNumId w:val="10"/>
  </w:num>
  <w:num w:numId="24">
    <w:abstractNumId w:val="8"/>
  </w:num>
  <w:num w:numId="25">
    <w:abstractNumId w:val="23"/>
  </w:num>
  <w:num w:numId="26">
    <w:abstractNumId w:val="32"/>
  </w:num>
  <w:num w:numId="27">
    <w:abstractNumId w:val="14"/>
  </w:num>
  <w:num w:numId="28">
    <w:abstractNumId w:val="25"/>
  </w:num>
  <w:num w:numId="29">
    <w:abstractNumId w:val="6"/>
  </w:num>
  <w:num w:numId="30">
    <w:abstractNumId w:val="30"/>
  </w:num>
  <w:num w:numId="31">
    <w:abstractNumId w:val="28"/>
  </w:num>
  <w:num w:numId="32">
    <w:abstractNumId w:val="7"/>
  </w:num>
  <w:num w:numId="33">
    <w:abstractNumId w:val="33"/>
  </w:num>
  <w:num w:numId="34">
    <w:abstractNumId w:val="33"/>
    <w:lvlOverride w:ilvl="0">
      <w:lvl w:ilvl="0">
        <w:start w:val="2"/>
        <w:numFmt w:val="decimal"/>
        <w:lvlText w:val="%1"/>
        <w:legacy w:legacy="1" w:legacySpace="0" w:legacyIndent="360"/>
        <w:lvlJc w:val="left"/>
        <w:rPr>
          <w:rFonts w:ascii="Times New Roman" w:hAnsi="Times New Roman" w:cs="Times New Roman" w:hint="default"/>
        </w:rPr>
      </w:lvl>
    </w:lvlOverride>
  </w:num>
  <w:num w:numId="35">
    <w:abstractNumId w:val="33"/>
    <w:lvlOverride w:ilvl="0">
      <w:lvl w:ilvl="0">
        <w:start w:val="3"/>
        <w:numFmt w:val="decimal"/>
        <w:lvlText w:val="%1"/>
        <w:legacy w:legacy="1" w:legacySpace="0" w:legacyIndent="360"/>
        <w:lvlJc w:val="left"/>
        <w:rPr>
          <w:rFonts w:ascii="Times New Roman" w:hAnsi="Times New Roman" w:cs="Times New Roman" w:hint="default"/>
        </w:rPr>
      </w:lvl>
    </w:lvlOverride>
  </w:num>
  <w:num w:numId="36">
    <w:abstractNumId w:val="33"/>
    <w:lvlOverride w:ilvl="0">
      <w:lvl w:ilvl="0">
        <w:start w:val="4"/>
        <w:numFmt w:val="decimal"/>
        <w:lvlText w:val="%1"/>
        <w:legacy w:legacy="1" w:legacySpace="0" w:legacyIndent="360"/>
        <w:lvlJc w:val="left"/>
        <w:rPr>
          <w:rFonts w:ascii="Times New Roman" w:hAnsi="Times New Roman" w:cs="Times New Roman" w:hint="default"/>
        </w:rPr>
      </w:lvl>
    </w:lvlOverride>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embedSystemFonts/>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CD4"/>
    <w:rsid w:val="0003227A"/>
    <w:rsid w:val="00032C09"/>
    <w:rsid w:val="00045EBC"/>
    <w:rsid w:val="0010602D"/>
    <w:rsid w:val="00184B8E"/>
    <w:rsid w:val="0022098F"/>
    <w:rsid w:val="00222392"/>
    <w:rsid w:val="00236BEB"/>
    <w:rsid w:val="0028294D"/>
    <w:rsid w:val="002901E9"/>
    <w:rsid w:val="002A16AF"/>
    <w:rsid w:val="002B2EA8"/>
    <w:rsid w:val="002E7CBD"/>
    <w:rsid w:val="00323B63"/>
    <w:rsid w:val="003609A8"/>
    <w:rsid w:val="003E0EF3"/>
    <w:rsid w:val="004E2DD1"/>
    <w:rsid w:val="00585B19"/>
    <w:rsid w:val="00595D63"/>
    <w:rsid w:val="00612A8F"/>
    <w:rsid w:val="006132F9"/>
    <w:rsid w:val="006675CA"/>
    <w:rsid w:val="00707077"/>
    <w:rsid w:val="00733139"/>
    <w:rsid w:val="00736738"/>
    <w:rsid w:val="00765AE6"/>
    <w:rsid w:val="00780BC2"/>
    <w:rsid w:val="007E5C18"/>
    <w:rsid w:val="008A0957"/>
    <w:rsid w:val="008B6244"/>
    <w:rsid w:val="008D397F"/>
    <w:rsid w:val="009347AD"/>
    <w:rsid w:val="00935178"/>
    <w:rsid w:val="00945CD4"/>
    <w:rsid w:val="0096239D"/>
    <w:rsid w:val="009723E2"/>
    <w:rsid w:val="009A2AE9"/>
    <w:rsid w:val="009D725F"/>
    <w:rsid w:val="009F651D"/>
    <w:rsid w:val="00A07FFD"/>
    <w:rsid w:val="00AD30DF"/>
    <w:rsid w:val="00AE1929"/>
    <w:rsid w:val="00AE2758"/>
    <w:rsid w:val="00AF2CA5"/>
    <w:rsid w:val="00B1745D"/>
    <w:rsid w:val="00B26749"/>
    <w:rsid w:val="00BF0E9D"/>
    <w:rsid w:val="00C26410"/>
    <w:rsid w:val="00CA7BE3"/>
    <w:rsid w:val="00CB7FB1"/>
    <w:rsid w:val="00D54309"/>
    <w:rsid w:val="00D75A57"/>
    <w:rsid w:val="00E029B1"/>
    <w:rsid w:val="00E067DA"/>
    <w:rsid w:val="00E460B5"/>
    <w:rsid w:val="00E738FF"/>
    <w:rsid w:val="00EA2FE9"/>
    <w:rsid w:val="00EC0293"/>
    <w:rsid w:val="00F52791"/>
    <w:rsid w:val="00F83D13"/>
    <w:rsid w:val="00F8456A"/>
    <w:rsid w:val="00FE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D9F57"/>
  <w15:docId w15:val="{8D2E570B-F174-4A27-8080-A031CDEB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rsid w:val="00184B8E"/>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360" w:hanging="360"/>
    </w:pPr>
  </w:style>
  <w:style w:type="paragraph" w:customStyle="1" w:styleId="Level1">
    <w:name w:val="Level 1"/>
    <w:basedOn w:val="Normal"/>
    <w:pPr>
      <w:numPr>
        <w:numId w:val="2"/>
      </w:numPr>
      <w:ind w:left="720" w:hanging="72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sid w:val="008D397F"/>
    <w:rPr>
      <w:color w:val="0000FF"/>
      <w:u w:val="single"/>
    </w:rPr>
  </w:style>
  <w:style w:type="character" w:customStyle="1" w:styleId="Heading1Char">
    <w:name w:val="Heading 1 Char"/>
    <w:basedOn w:val="DefaultParagraphFont"/>
    <w:link w:val="Heading1"/>
    <w:rsid w:val="00184B8E"/>
    <w:rPr>
      <w:rFonts w:ascii="Arial" w:hAnsi="Arial" w:cs="Arial"/>
      <w:b/>
      <w:bCs/>
      <w:kern w:val="32"/>
      <w:sz w:val="32"/>
      <w:szCs w:val="32"/>
    </w:rPr>
  </w:style>
  <w:style w:type="paragraph" w:styleId="ListParagraph">
    <w:name w:val="List Paragraph"/>
    <w:basedOn w:val="Normal"/>
    <w:uiPriority w:val="34"/>
    <w:qFormat/>
    <w:rsid w:val="0010602D"/>
    <w:pPr>
      <w:ind w:left="720"/>
      <w:contextualSpacing/>
    </w:pPr>
  </w:style>
  <w:style w:type="paragraph" w:styleId="BalloonText">
    <w:name w:val="Balloon Text"/>
    <w:basedOn w:val="Normal"/>
    <w:link w:val="BalloonTextChar"/>
    <w:semiHidden/>
    <w:unhideWhenUsed/>
    <w:rsid w:val="003609A8"/>
    <w:rPr>
      <w:rFonts w:ascii="Segoe UI" w:hAnsi="Segoe UI" w:cs="Segoe UI"/>
      <w:sz w:val="18"/>
      <w:szCs w:val="18"/>
    </w:rPr>
  </w:style>
  <w:style w:type="character" w:customStyle="1" w:styleId="BalloonTextChar">
    <w:name w:val="Balloon Text Char"/>
    <w:basedOn w:val="DefaultParagraphFont"/>
    <w:link w:val="BalloonText"/>
    <w:semiHidden/>
    <w:rsid w:val="003609A8"/>
    <w:rPr>
      <w:rFonts w:ascii="Segoe UI" w:hAnsi="Segoe UI" w:cs="Segoe UI"/>
      <w:sz w:val="18"/>
      <w:szCs w:val="18"/>
    </w:rPr>
  </w:style>
  <w:style w:type="paragraph" w:styleId="NormalWeb">
    <w:name w:val="Normal (Web)"/>
    <w:basedOn w:val="Normal"/>
    <w:uiPriority w:val="99"/>
    <w:unhideWhenUsed/>
    <w:rsid w:val="00707077"/>
    <w:pPr>
      <w:widowControl/>
      <w:autoSpaceDE/>
      <w:autoSpaceDN/>
      <w:adjustRightInd/>
      <w:spacing w:before="100" w:beforeAutospacing="1" w:after="100" w:afterAutospacing="1"/>
    </w:pPr>
    <w:rPr>
      <w:sz w:val="24"/>
    </w:rPr>
  </w:style>
  <w:style w:type="character" w:styleId="Strong">
    <w:name w:val="Strong"/>
    <w:basedOn w:val="DefaultParagraphFont"/>
    <w:uiPriority w:val="22"/>
    <w:qFormat/>
    <w:rsid w:val="00707077"/>
    <w:rPr>
      <w:b/>
      <w:bCs/>
    </w:rPr>
  </w:style>
  <w:style w:type="paragraph" w:customStyle="1" w:styleId="xmsonormal">
    <w:name w:val="x_msonormal"/>
    <w:basedOn w:val="Normal"/>
    <w:rsid w:val="007E5C18"/>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lve.redshelf.com/hc/en-us/requests/n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1F73-D6C3-4C58-8414-B8D5F614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1844</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SCANS Competencies: C1,2,3,4,5,7,7,8,9,10,11,12,13,14,15,16,17,18,19,20</vt:lpstr>
    </vt:vector>
  </TitlesOfParts>
  <Company>South Plains College</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SCANS Competencies: C1,2,3,4,5,7,7,8,9,10,11,12,13,14,15,16,17,18,19,20</dc:title>
  <dc:creator>jcoggins</dc:creator>
  <cp:lastModifiedBy>Coggins, Regina M</cp:lastModifiedBy>
  <cp:revision>5</cp:revision>
  <cp:lastPrinted>2016-08-30T16:58:00Z</cp:lastPrinted>
  <dcterms:created xsi:type="dcterms:W3CDTF">2020-08-20T20:16:00Z</dcterms:created>
  <dcterms:modified xsi:type="dcterms:W3CDTF">2020-08-24T12:22:00Z</dcterms:modified>
</cp:coreProperties>
</file>