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BA68" w14:textId="0AFAAE94" w:rsidR="00747829" w:rsidRPr="00363463" w:rsidRDefault="00396A10">
      <w:pPr>
        <w:pStyle w:val="Title"/>
        <w:tabs>
          <w:tab w:val="left" w:pos="2160"/>
        </w:tabs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BIOL-240</w:t>
      </w:r>
      <w:r w:rsidR="00D60DDD">
        <w:rPr>
          <w:rFonts w:ascii="Times New Roman" w:hAnsi="Times New Roman" w:cs="Times New Roman"/>
        </w:rPr>
        <w:t>1</w:t>
      </w:r>
      <w:r w:rsidRPr="00363463">
        <w:rPr>
          <w:rFonts w:ascii="Times New Roman" w:hAnsi="Times New Roman" w:cs="Times New Roman"/>
        </w:rPr>
        <w:t xml:space="preserve"> Syllabus</w:t>
      </w:r>
    </w:p>
    <w:p w14:paraId="55B0DB2E" w14:textId="77777777" w:rsidR="00747829" w:rsidRPr="00363463" w:rsidRDefault="00747829">
      <w:pPr>
        <w:tabs>
          <w:tab w:val="left" w:pos="2160"/>
        </w:tabs>
        <w:rPr>
          <w:rFonts w:ascii="Times New Roman" w:hAnsi="Times New Roman" w:cs="Times New Roman"/>
        </w:rPr>
      </w:pPr>
    </w:p>
    <w:p w14:paraId="67BD1A25" w14:textId="48D3B492" w:rsidR="00DB61E9" w:rsidRPr="00363463" w:rsidRDefault="00DB61E9" w:rsidP="00DB61E9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bookmarkStart w:id="0" w:name="_f801i9b46c9"/>
      <w:bookmarkEnd w:id="0"/>
      <w:r w:rsidRPr="00363463">
        <w:rPr>
          <w:rFonts w:ascii="Times New Roman" w:hAnsi="Times New Roman" w:cs="Times New Roman"/>
          <w:iCs/>
          <w:sz w:val="32"/>
          <w:szCs w:val="32"/>
        </w:rPr>
        <w:t>“</w:t>
      </w:r>
      <w:r w:rsidRPr="00363463">
        <w:rPr>
          <w:rFonts w:ascii="Times New Roman" w:hAnsi="Times New Roman" w:cs="Times New Roman"/>
          <w:b/>
          <w:bCs/>
          <w:i/>
          <w:sz w:val="32"/>
          <w:szCs w:val="32"/>
        </w:rPr>
        <w:t>You can learn anything.</w:t>
      </w:r>
      <w:r w:rsidRPr="00363463">
        <w:rPr>
          <w:rFonts w:ascii="Times New Roman" w:hAnsi="Times New Roman" w:cs="Times New Roman"/>
          <w:iCs/>
          <w:sz w:val="32"/>
          <w:szCs w:val="32"/>
        </w:rPr>
        <w:t>”</w:t>
      </w:r>
    </w:p>
    <w:p w14:paraId="708E0636" w14:textId="145FC843" w:rsidR="00747829" w:rsidRPr="00363463" w:rsidRDefault="00DB61E9" w:rsidP="001D4112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363463">
        <w:rPr>
          <w:rFonts w:ascii="Times New Roman" w:hAnsi="Times New Roman" w:cs="Times New Roman"/>
          <w:iCs/>
          <w:sz w:val="32"/>
          <w:szCs w:val="32"/>
        </w:rPr>
        <w:t>- Sal Khan</w:t>
      </w:r>
      <w:bookmarkStart w:id="1" w:name="_9k7l8mg0klx4" w:colFirst="0" w:colLast="0"/>
      <w:bookmarkEnd w:id="1"/>
    </w:p>
    <w:p w14:paraId="1391265A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2" w:name="_43klst2br3rp" w:colFirst="0" w:colLast="0"/>
      <w:bookmarkEnd w:id="2"/>
      <w:r w:rsidRPr="00363463">
        <w:rPr>
          <w:rFonts w:ascii="Times New Roman" w:hAnsi="Times New Roman" w:cs="Times New Roman"/>
        </w:rPr>
        <w:t>Course Information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7080"/>
      </w:tblGrid>
      <w:tr w:rsidR="00747829" w:rsidRPr="00363463" w14:paraId="1FB87D6F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115A" w14:textId="10D9184F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Section Times/Locations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7BB6" w14:textId="3334CC9D" w:rsidR="008E14DF" w:rsidRPr="008E4592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Sec 00</w:t>
            </w:r>
            <w:r w:rsidR="00582A38"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: T/Th 9:30am-12:00pm Science 142(Lecture)/Science 137(Lab)</w:t>
            </w:r>
          </w:p>
          <w:p w14:paraId="3C2E76E4" w14:textId="45B7135B" w:rsidR="008E14DF" w:rsidRPr="008E4592" w:rsidRDefault="0079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0AAB4B7B" w14:textId="5EFC2932" w:rsidR="008E14DF" w:rsidRPr="008E4592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Sec 00</w:t>
            </w:r>
            <w:r w:rsidR="00F21F26"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T/Th 1:00pm-3:30pm Sciences 142 (Lecture)/Science 137(Lab)</w:t>
            </w:r>
          </w:p>
          <w:p w14:paraId="399B8E8D" w14:textId="37131569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747829" w:rsidRPr="00363463" w14:paraId="16327BCA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C65F" w14:textId="14F4D8C2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E315" w14:textId="02439FBE" w:rsidR="00747829" w:rsidRPr="00B9166E" w:rsidRDefault="008E14DF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Dorian Smith</w:t>
            </w:r>
            <w:r w:rsidR="00B9166E">
              <w:rPr>
                <w:rFonts w:ascii="Times New Roman" w:hAnsi="Times New Roman" w:cs="Times New Roman"/>
                <w:iCs/>
              </w:rPr>
              <w:t xml:space="preserve">, </w:t>
            </w:r>
            <w:r w:rsidR="00B9166E">
              <w:rPr>
                <w:rFonts w:ascii="Times New Roman" w:hAnsi="Times New Roman" w:cs="Times New Roman"/>
                <w:i/>
              </w:rPr>
              <w:t>M.S.</w:t>
            </w:r>
          </w:p>
        </w:tc>
      </w:tr>
      <w:tr w:rsidR="00445B18" w:rsidRPr="00363463" w14:paraId="326AD758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E2A6" w14:textId="6BBBD60F" w:rsidR="00445B18" w:rsidRPr="00363463" w:rsidRDefault="0044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Office Hours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BE1F" w14:textId="77777777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M/W: 10:00am - 12:00pm</w:t>
            </w:r>
          </w:p>
          <w:p w14:paraId="349EA791" w14:textId="77777777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T/Th: 3:30 – 4:30pm</w:t>
            </w:r>
          </w:p>
          <w:p w14:paraId="3E8FEC59" w14:textId="16DE99E2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Fri: 1</w:t>
            </w:r>
            <w:r w:rsidR="00D11B15">
              <w:rPr>
                <w:rFonts w:ascii="Times New Roman" w:hAnsi="Times New Roman" w:cs="Times New Roman"/>
                <w:iCs/>
              </w:rPr>
              <w:t>0:0am – 12:00pm</w:t>
            </w:r>
          </w:p>
        </w:tc>
      </w:tr>
    </w:tbl>
    <w:p w14:paraId="03FBE2CB" w14:textId="77777777" w:rsidR="00747829" w:rsidRPr="00363463" w:rsidRDefault="00747829">
      <w:pPr>
        <w:rPr>
          <w:rFonts w:ascii="Times New Roman" w:hAnsi="Times New Roman" w:cs="Times New Roman"/>
        </w:rPr>
      </w:pPr>
    </w:p>
    <w:p w14:paraId="71384189" w14:textId="4B05A8A5" w:rsidR="00747829" w:rsidRPr="00363463" w:rsidRDefault="00FC1FD9">
      <w:pPr>
        <w:pStyle w:val="Heading2"/>
        <w:tabs>
          <w:tab w:val="left" w:pos="2160"/>
        </w:tabs>
        <w:rPr>
          <w:rFonts w:ascii="Times New Roman" w:hAnsi="Times New Roman" w:cs="Times New Roman"/>
        </w:rPr>
      </w:pPr>
      <w:bookmarkStart w:id="3" w:name="_tvchsh83tugn" w:colFirst="0" w:colLast="0"/>
      <w:bookmarkEnd w:id="3"/>
      <w:r w:rsidRPr="00363463">
        <w:rPr>
          <w:rFonts w:ascii="Times New Roman" w:hAnsi="Times New Roman" w:cs="Times New Roman"/>
        </w:rPr>
        <w:t xml:space="preserve">Course </w:t>
      </w:r>
      <w:r w:rsidR="00F64B79" w:rsidRPr="00363463">
        <w:rPr>
          <w:rFonts w:ascii="Times New Roman" w:hAnsi="Times New Roman" w:cs="Times New Roman"/>
        </w:rPr>
        <w:t>Description</w:t>
      </w:r>
    </w:p>
    <w:p w14:paraId="16372307" w14:textId="674CD68C" w:rsidR="00747829" w:rsidRPr="00363463" w:rsidRDefault="00F64B79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/>
        </w:rPr>
        <w:t>Anatomy &amp; Physiology I</w:t>
      </w:r>
      <w:r w:rsidRPr="00363463">
        <w:rPr>
          <w:rFonts w:ascii="Times New Roman" w:hAnsi="Times New Roman" w:cs="Times New Roman"/>
          <w:iCs/>
        </w:rPr>
        <w:t xml:space="preserve"> is the first part of a two-course sequence. </w:t>
      </w:r>
      <w:r w:rsidR="006443B1" w:rsidRPr="00363463">
        <w:rPr>
          <w:rFonts w:ascii="Times New Roman" w:hAnsi="Times New Roman" w:cs="Times New Roman"/>
          <w:iCs/>
        </w:rPr>
        <w:t xml:space="preserve">This course intends to establish a foundation in basic human anatomy (the study of bodily structure) and physiology (the study of normal bodily functions) for those interested in </w:t>
      </w:r>
      <w:r w:rsidR="00C000EB" w:rsidRPr="00363463">
        <w:rPr>
          <w:rFonts w:ascii="Times New Roman" w:hAnsi="Times New Roman" w:cs="Times New Roman"/>
          <w:iCs/>
        </w:rPr>
        <w:t>allied health fields</w:t>
      </w:r>
      <w:r w:rsidR="00483C87" w:rsidRPr="00363463">
        <w:rPr>
          <w:rFonts w:ascii="Times New Roman" w:hAnsi="Times New Roman" w:cs="Times New Roman"/>
          <w:iCs/>
        </w:rPr>
        <w:t xml:space="preserve">. Students must be </w:t>
      </w:r>
      <w:r w:rsidR="00483C87" w:rsidRPr="00363463">
        <w:rPr>
          <w:rFonts w:ascii="Times New Roman" w:hAnsi="Times New Roman" w:cs="Times New Roman"/>
          <w:b/>
          <w:bCs/>
          <w:iCs/>
        </w:rPr>
        <w:t>TSI complete in Reading, Writing, and Math</w:t>
      </w:r>
      <w:r w:rsidR="00483C87" w:rsidRPr="00363463">
        <w:rPr>
          <w:rFonts w:ascii="Times New Roman" w:hAnsi="Times New Roman" w:cs="Times New Roman"/>
          <w:iCs/>
        </w:rPr>
        <w:t xml:space="preserve"> before taking this course. Completion of CHEM 1406 or an equivalent course is recommended prior to taking this course.</w:t>
      </w:r>
    </w:p>
    <w:p w14:paraId="5C477991" w14:textId="77777777" w:rsidR="00747829" w:rsidRPr="00363463" w:rsidRDefault="00747829">
      <w:pPr>
        <w:rPr>
          <w:rFonts w:ascii="Times New Roman" w:hAnsi="Times New Roman" w:cs="Times New Roman"/>
        </w:rPr>
      </w:pPr>
    </w:p>
    <w:p w14:paraId="3D0F8817" w14:textId="235E90CD" w:rsidR="00747829" w:rsidRPr="00363463" w:rsidRDefault="00445B18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The purpose of this course is for students to:</w:t>
      </w:r>
    </w:p>
    <w:p w14:paraId="17E4C116" w14:textId="16D270B2" w:rsidR="00747829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1.</w:t>
      </w:r>
      <w:r w:rsidR="00151973" w:rsidRPr="00363463">
        <w:rPr>
          <w:rFonts w:ascii="Times New Roman" w:hAnsi="Times New Roman" w:cs="Times New Roman"/>
        </w:rPr>
        <w:t xml:space="preserve"> Understand foundational physiological concepts</w:t>
      </w:r>
    </w:p>
    <w:p w14:paraId="3DD01D98" w14:textId="7DE5D26C" w:rsidR="00747829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2.</w:t>
      </w:r>
      <w:r w:rsidR="00151973" w:rsidRPr="00363463">
        <w:rPr>
          <w:rFonts w:ascii="Times New Roman" w:hAnsi="Times New Roman" w:cs="Times New Roman"/>
        </w:rPr>
        <w:t xml:space="preserve"> Identify human anatomical structures such as muscles and general bony landmarks</w:t>
      </w:r>
    </w:p>
    <w:p w14:paraId="69DC3CFC" w14:textId="0BDC35FB" w:rsidR="00747829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3.</w:t>
      </w:r>
      <w:r w:rsidR="00445B18" w:rsidRPr="00363463">
        <w:rPr>
          <w:rFonts w:ascii="Times New Roman" w:hAnsi="Times New Roman" w:cs="Times New Roman"/>
        </w:rPr>
        <w:t xml:space="preserve"> </w:t>
      </w:r>
      <w:r w:rsidR="00630DFD" w:rsidRPr="00363463">
        <w:rPr>
          <w:rFonts w:ascii="Times New Roman" w:hAnsi="Times New Roman" w:cs="Times New Roman"/>
        </w:rPr>
        <w:t>Create a strong foundation in A&amp;P for pre-professional health students</w:t>
      </w:r>
    </w:p>
    <w:p w14:paraId="5964F861" w14:textId="77777777" w:rsidR="00D31C6B" w:rsidRPr="00363463" w:rsidRDefault="00D31C6B" w:rsidP="00483C87">
      <w:pPr>
        <w:rPr>
          <w:rFonts w:ascii="Times New Roman" w:hAnsi="Times New Roman" w:cs="Times New Roman"/>
        </w:rPr>
      </w:pPr>
      <w:bookmarkStart w:id="4" w:name="_az9vcqlfk8ft" w:colFirst="0" w:colLast="0"/>
      <w:bookmarkEnd w:id="4"/>
    </w:p>
    <w:p w14:paraId="7B7C5BB1" w14:textId="7EDAF75D" w:rsidR="00747829" w:rsidRPr="00363463" w:rsidRDefault="00FC1FD9">
      <w:pPr>
        <w:pStyle w:val="Heading2"/>
        <w:tabs>
          <w:tab w:val="left" w:pos="2160"/>
        </w:tabs>
        <w:rPr>
          <w:rFonts w:ascii="Times New Roman" w:hAnsi="Times New Roman" w:cs="Times New Roman"/>
        </w:rPr>
      </w:pPr>
      <w:bookmarkStart w:id="5" w:name="_psnrknktmt7f" w:colFirst="0" w:colLast="0"/>
      <w:bookmarkEnd w:id="5"/>
      <w:r w:rsidRPr="00363463">
        <w:rPr>
          <w:rFonts w:ascii="Times New Roman" w:hAnsi="Times New Roman" w:cs="Times New Roman"/>
        </w:rPr>
        <w:t>Cour</w:t>
      </w:r>
      <w:r w:rsidR="00631CC3" w:rsidRPr="00363463">
        <w:rPr>
          <w:rFonts w:ascii="Times New Roman" w:hAnsi="Times New Roman" w:cs="Times New Roman"/>
        </w:rPr>
        <w:t>se</w:t>
      </w:r>
      <w:r w:rsidRPr="00363463">
        <w:rPr>
          <w:rFonts w:ascii="Times New Roman" w:hAnsi="Times New Roman" w:cs="Times New Roman"/>
        </w:rPr>
        <w:t xml:space="preserve"> Format </w:t>
      </w:r>
    </w:p>
    <w:p w14:paraId="6CD69247" w14:textId="307FDA69" w:rsidR="00747829" w:rsidRPr="00363463" w:rsidRDefault="00C000EB" w:rsidP="0032257B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This course has a lecture and lab component. Lectures </w:t>
      </w:r>
      <w:r w:rsidR="00C578D2">
        <w:rPr>
          <w:rFonts w:ascii="Times New Roman" w:hAnsi="Times New Roman" w:cs="Times New Roman"/>
          <w:iCs/>
        </w:rPr>
        <w:t>will be given first, followed by a break, and</w:t>
      </w:r>
      <w:r w:rsidR="00E21304">
        <w:rPr>
          <w:rFonts w:ascii="Times New Roman" w:hAnsi="Times New Roman" w:cs="Times New Roman"/>
          <w:iCs/>
        </w:rPr>
        <w:t xml:space="preserve"> continuing into lab</w:t>
      </w:r>
      <w:r w:rsidRPr="00363463">
        <w:rPr>
          <w:rFonts w:ascii="Times New Roman" w:hAnsi="Times New Roman" w:cs="Times New Roman"/>
          <w:iCs/>
        </w:rPr>
        <w:t xml:space="preserve">. </w:t>
      </w:r>
      <w:r w:rsidR="006473AF" w:rsidRPr="00363463">
        <w:rPr>
          <w:rFonts w:ascii="Times New Roman" w:hAnsi="Times New Roman" w:cs="Times New Roman"/>
          <w:iCs/>
        </w:rPr>
        <w:t>There are many materials covered in both lab and lecture that will overlap; however, lab exams will primarily focus on students’ abilities to identify structures</w:t>
      </w:r>
      <w:r w:rsidR="0044477D" w:rsidRPr="00363463">
        <w:rPr>
          <w:rFonts w:ascii="Times New Roman" w:hAnsi="Times New Roman" w:cs="Times New Roman"/>
          <w:iCs/>
        </w:rPr>
        <w:t xml:space="preserve"> and their functions</w:t>
      </w:r>
      <w:r w:rsidR="006473AF" w:rsidRPr="00363463">
        <w:rPr>
          <w:rFonts w:ascii="Times New Roman" w:hAnsi="Times New Roman" w:cs="Times New Roman"/>
          <w:iCs/>
        </w:rPr>
        <w:t>.</w:t>
      </w:r>
    </w:p>
    <w:p w14:paraId="7EB6AD18" w14:textId="0236CDFA" w:rsidR="00747829" w:rsidRPr="00363463" w:rsidRDefault="006473AF">
      <w:pPr>
        <w:pStyle w:val="Heading3"/>
        <w:ind w:left="720"/>
        <w:rPr>
          <w:rFonts w:ascii="Times New Roman" w:hAnsi="Times New Roman" w:cs="Times New Roman"/>
        </w:rPr>
      </w:pPr>
      <w:bookmarkStart w:id="6" w:name="_ahfffwd1aa3r" w:colFirst="0" w:colLast="0"/>
      <w:bookmarkEnd w:id="6"/>
      <w:r w:rsidRPr="00363463">
        <w:rPr>
          <w:rFonts w:ascii="Times New Roman" w:hAnsi="Times New Roman" w:cs="Times New Roman"/>
        </w:rPr>
        <w:t>Lecture Attendance</w:t>
      </w:r>
    </w:p>
    <w:p w14:paraId="19EA56D9" w14:textId="27D22E57" w:rsidR="0044477D" w:rsidRPr="00363463" w:rsidRDefault="006473AF" w:rsidP="006473AF">
      <w:pPr>
        <w:ind w:left="1440" w:hanging="720"/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Lecture attendance is not </w:t>
      </w:r>
      <w:r w:rsidR="0044477D" w:rsidRPr="00363463">
        <w:rPr>
          <w:rFonts w:ascii="Times New Roman" w:hAnsi="Times New Roman" w:cs="Times New Roman"/>
          <w:iCs/>
        </w:rPr>
        <w:t xml:space="preserve">mandatory but is </w:t>
      </w:r>
      <w:r w:rsidR="0044477D" w:rsidRPr="00363463">
        <w:rPr>
          <w:rFonts w:ascii="Times New Roman" w:hAnsi="Times New Roman" w:cs="Times New Roman"/>
          <w:b/>
          <w:bCs/>
          <w:iCs/>
          <w:u w:val="single"/>
        </w:rPr>
        <w:t>highly encouraged</w:t>
      </w:r>
      <w:r w:rsidR="0044477D" w:rsidRPr="00363463">
        <w:rPr>
          <w:rFonts w:ascii="Times New Roman" w:hAnsi="Times New Roman" w:cs="Times New Roman"/>
          <w:iCs/>
        </w:rPr>
        <w:t>. A&amp;P I is a fast moving,</w:t>
      </w:r>
    </w:p>
    <w:p w14:paraId="05D6A003" w14:textId="1D395A89" w:rsidR="0044477D" w:rsidRPr="00363463" w:rsidRDefault="0044477D" w:rsidP="0044477D">
      <w:pPr>
        <w:ind w:left="630"/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  content dense course. It is advised to attend lectures because any material discussed </w:t>
      </w:r>
    </w:p>
    <w:p w14:paraId="12CFA930" w14:textId="19B1C809" w:rsidR="0044477D" w:rsidRPr="00363463" w:rsidRDefault="0044477D" w:rsidP="0044477D">
      <w:pPr>
        <w:ind w:left="3514" w:hanging="2880"/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  class can be testable. </w:t>
      </w:r>
    </w:p>
    <w:p w14:paraId="2B9060E9" w14:textId="57D7AE29" w:rsidR="00747829" w:rsidRPr="00363463" w:rsidRDefault="006473AF">
      <w:pPr>
        <w:pStyle w:val="Heading3"/>
        <w:ind w:left="720"/>
        <w:rPr>
          <w:rFonts w:ascii="Times New Roman" w:hAnsi="Times New Roman" w:cs="Times New Roman"/>
        </w:rPr>
      </w:pPr>
      <w:bookmarkStart w:id="7" w:name="_t9d9jy1o5pu" w:colFirst="0" w:colLast="0"/>
      <w:bookmarkEnd w:id="7"/>
      <w:r w:rsidRPr="00363463">
        <w:rPr>
          <w:rFonts w:ascii="Times New Roman" w:hAnsi="Times New Roman" w:cs="Times New Roman"/>
        </w:rPr>
        <w:t>Lab Attendance</w:t>
      </w:r>
    </w:p>
    <w:p w14:paraId="0C691CE4" w14:textId="2BB31070" w:rsidR="0074182C" w:rsidRDefault="00BE5B3A" w:rsidP="00E376B1">
      <w:pPr>
        <w:pStyle w:val="Heading2"/>
        <w:ind w:left="720"/>
        <w:rPr>
          <w:rFonts w:ascii="Times New Roman" w:hAnsi="Times New Roman" w:cs="Times New Roman"/>
          <w:b w:val="0"/>
          <w:sz w:val="24"/>
          <w:szCs w:val="24"/>
        </w:rPr>
      </w:pPr>
      <w:bookmarkStart w:id="8" w:name="_o9wkoz9lds4a" w:colFirst="0" w:colLast="0"/>
      <w:bookmarkStart w:id="9" w:name="_8m687wwrvuff" w:colFirst="0" w:colLast="0"/>
      <w:bookmarkEnd w:id="8"/>
      <w:bookmarkEnd w:id="9"/>
      <w:r w:rsidRPr="00363463">
        <w:rPr>
          <w:rFonts w:ascii="Times New Roman" w:hAnsi="Times New Roman" w:cs="Times New Roman"/>
          <w:b w:val="0"/>
          <w:sz w:val="24"/>
          <w:szCs w:val="24"/>
        </w:rPr>
        <w:t xml:space="preserve">Laboratory attendance is </w:t>
      </w:r>
      <w:r w:rsidR="00E21304">
        <w:rPr>
          <w:rFonts w:ascii="Times New Roman" w:hAnsi="Times New Roman" w:cs="Times New Roman"/>
          <w:bCs/>
          <w:sz w:val="24"/>
          <w:szCs w:val="24"/>
          <w:u w:val="single"/>
        </w:rPr>
        <w:t>highly recommended</w:t>
      </w:r>
      <w:r w:rsidRPr="0036346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376B1">
        <w:rPr>
          <w:rFonts w:ascii="Times New Roman" w:hAnsi="Times New Roman" w:cs="Times New Roman"/>
          <w:b w:val="0"/>
          <w:sz w:val="24"/>
          <w:szCs w:val="24"/>
        </w:rPr>
        <w:t xml:space="preserve">At the end of every class there will be an exit ticket on </w:t>
      </w:r>
      <w:proofErr w:type="spellStart"/>
      <w:r w:rsidR="00E376B1">
        <w:rPr>
          <w:rFonts w:ascii="Times New Roman" w:hAnsi="Times New Roman" w:cs="Times New Roman"/>
          <w:b w:val="0"/>
          <w:sz w:val="24"/>
          <w:szCs w:val="24"/>
        </w:rPr>
        <w:t>BlackBoard</w:t>
      </w:r>
      <w:proofErr w:type="spellEnd"/>
      <w:r w:rsidR="00E376B1">
        <w:rPr>
          <w:rFonts w:ascii="Times New Roman" w:hAnsi="Times New Roman" w:cs="Times New Roman"/>
          <w:b w:val="0"/>
          <w:sz w:val="24"/>
          <w:szCs w:val="24"/>
        </w:rPr>
        <w:t xml:space="preserve">, requiring students to be present to receive a code to open the </w:t>
      </w:r>
      <w:r w:rsidR="00E376B1">
        <w:rPr>
          <w:rFonts w:ascii="Times New Roman" w:hAnsi="Times New Roman" w:cs="Times New Roman"/>
          <w:b w:val="0"/>
          <w:sz w:val="24"/>
          <w:szCs w:val="24"/>
        </w:rPr>
        <w:lastRenderedPageBreak/>
        <w:t>exit ticket; missing exit tickets will affect students’ overall grade as discussed in the grading section of the syllabus.</w:t>
      </w:r>
    </w:p>
    <w:p w14:paraId="29D43012" w14:textId="77777777" w:rsidR="00E376B1" w:rsidRPr="00E376B1" w:rsidRDefault="00E376B1" w:rsidP="00E376B1"/>
    <w:p w14:paraId="4230E12B" w14:textId="18924B07" w:rsidR="00747829" w:rsidRPr="00363463" w:rsidRDefault="00C76E0E">
      <w:pPr>
        <w:pStyle w:val="Heading2"/>
        <w:rPr>
          <w:rFonts w:ascii="Times New Roman" w:hAnsi="Times New Roman" w:cs="Times New Roman"/>
        </w:rPr>
      </w:pPr>
      <w:bookmarkStart w:id="10" w:name="_k718guqqq6ft" w:colFirst="0" w:colLast="0"/>
      <w:bookmarkEnd w:id="10"/>
      <w:r w:rsidRPr="00363463">
        <w:rPr>
          <w:rFonts w:ascii="Times New Roman" w:hAnsi="Times New Roman" w:cs="Times New Roman"/>
        </w:rPr>
        <w:t>Tips to Succeeding in A&amp;P I</w:t>
      </w:r>
    </w:p>
    <w:p w14:paraId="5C6613EF" w14:textId="00BB98F7" w:rsidR="0069619F" w:rsidRPr="00363463" w:rsidRDefault="00DB61E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A&amp;P</w:t>
      </w:r>
      <w:r w:rsidR="001D4112" w:rsidRPr="00363463">
        <w:rPr>
          <w:rFonts w:ascii="Times New Roman" w:hAnsi="Times New Roman" w:cs="Times New Roman"/>
        </w:rPr>
        <w:t xml:space="preserve"> I</w:t>
      </w:r>
      <w:r w:rsidRPr="00363463">
        <w:rPr>
          <w:rFonts w:ascii="Times New Roman" w:hAnsi="Times New Roman" w:cs="Times New Roman"/>
        </w:rPr>
        <w:t xml:space="preserve"> is </w:t>
      </w:r>
      <w:r w:rsidR="00B94913" w:rsidRPr="00363463">
        <w:rPr>
          <w:rFonts w:ascii="Times New Roman" w:hAnsi="Times New Roman" w:cs="Times New Roman"/>
        </w:rPr>
        <w:t xml:space="preserve">an extremely difficult course. Simply attending </w:t>
      </w:r>
      <w:r w:rsidR="0074182C" w:rsidRPr="00363463">
        <w:rPr>
          <w:rFonts w:ascii="Times New Roman" w:hAnsi="Times New Roman" w:cs="Times New Roman"/>
        </w:rPr>
        <w:t>lectures</w:t>
      </w:r>
      <w:r w:rsidR="00B94913" w:rsidRPr="00363463">
        <w:rPr>
          <w:rFonts w:ascii="Times New Roman" w:hAnsi="Times New Roman" w:cs="Times New Roman"/>
        </w:rPr>
        <w:t xml:space="preserve"> and lab</w:t>
      </w:r>
      <w:r w:rsidR="0074182C" w:rsidRPr="00363463">
        <w:rPr>
          <w:rFonts w:ascii="Times New Roman" w:hAnsi="Times New Roman" w:cs="Times New Roman"/>
        </w:rPr>
        <w:t>s</w:t>
      </w:r>
      <w:r w:rsidR="00B94913" w:rsidRPr="00363463">
        <w:rPr>
          <w:rFonts w:ascii="Times New Roman" w:hAnsi="Times New Roman" w:cs="Times New Roman"/>
        </w:rPr>
        <w:t xml:space="preserve">, taking notes, and </w:t>
      </w:r>
      <w:r w:rsidR="0069619F" w:rsidRPr="00363463">
        <w:rPr>
          <w:rFonts w:ascii="Times New Roman" w:hAnsi="Times New Roman" w:cs="Times New Roman"/>
        </w:rPr>
        <w:t>reviewing</w:t>
      </w:r>
      <w:r w:rsidR="00B94913" w:rsidRPr="00363463">
        <w:rPr>
          <w:rFonts w:ascii="Times New Roman" w:hAnsi="Times New Roman" w:cs="Times New Roman"/>
        </w:rPr>
        <w:t xml:space="preserve"> days before the exam will not yield successful results in this course. </w:t>
      </w:r>
      <w:r w:rsidR="0069619F" w:rsidRPr="00363463">
        <w:rPr>
          <w:rFonts w:ascii="Times New Roman" w:hAnsi="Times New Roman" w:cs="Times New Roman"/>
        </w:rPr>
        <w:t>Planned, concentrated, and spaced</w:t>
      </w:r>
      <w:r w:rsidR="001D4112" w:rsidRPr="00363463">
        <w:rPr>
          <w:rFonts w:ascii="Times New Roman" w:hAnsi="Times New Roman" w:cs="Times New Roman"/>
        </w:rPr>
        <w:t xml:space="preserve">-repetitive </w:t>
      </w:r>
      <w:r w:rsidR="0069619F" w:rsidRPr="00363463">
        <w:rPr>
          <w:rFonts w:ascii="Times New Roman" w:hAnsi="Times New Roman" w:cs="Times New Roman"/>
        </w:rPr>
        <w:t>studying will be required from students. Here are some ways students can be successful in A&amp;P I:</w:t>
      </w:r>
    </w:p>
    <w:p w14:paraId="69146809" w14:textId="01EDF5A1" w:rsidR="0069619F" w:rsidRPr="00363463" w:rsidRDefault="0069619F" w:rsidP="0069619F">
      <w:pPr>
        <w:pStyle w:val="Heading3"/>
        <w:ind w:firstLine="720"/>
        <w:rPr>
          <w:rFonts w:ascii="Times New Roman" w:hAnsi="Times New Roman" w:cs="Times New Roman"/>
        </w:rPr>
      </w:pPr>
      <w:bookmarkStart w:id="11" w:name="_x6l41u387q43" w:colFirst="0" w:colLast="0"/>
      <w:bookmarkStart w:id="12" w:name="_nkksgvvzb0q7" w:colFirst="0" w:colLast="0"/>
      <w:bookmarkEnd w:id="11"/>
      <w:bookmarkEnd w:id="12"/>
      <w:r w:rsidRPr="00363463">
        <w:rPr>
          <w:rFonts w:ascii="Times New Roman" w:hAnsi="Times New Roman" w:cs="Times New Roman"/>
        </w:rPr>
        <w:t>Before Class…</w:t>
      </w:r>
    </w:p>
    <w:p w14:paraId="451B7995" w14:textId="6171A4DC" w:rsidR="0069619F" w:rsidRDefault="0069619F" w:rsidP="0069619F">
      <w:pPr>
        <w:ind w:left="900" w:hanging="18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ab/>
        <w:t xml:space="preserve">Read the relevant chapter in the textbook. Even if you find the chapter dense, skim through </w:t>
      </w:r>
      <w:r w:rsidR="00566314" w:rsidRPr="00363463">
        <w:rPr>
          <w:rFonts w:ascii="Times New Roman" w:hAnsi="Times New Roman" w:cs="Times New Roman"/>
        </w:rPr>
        <w:t>it</w:t>
      </w:r>
      <w:r w:rsidRPr="00363463">
        <w:rPr>
          <w:rFonts w:ascii="Times New Roman" w:hAnsi="Times New Roman" w:cs="Times New Roman"/>
        </w:rPr>
        <w:t xml:space="preserve">, look at the images, and familiarize yourself with the content as best as possible the </w:t>
      </w:r>
      <w:r w:rsidR="00990287" w:rsidRPr="00363463">
        <w:rPr>
          <w:rFonts w:ascii="Times New Roman" w:hAnsi="Times New Roman" w:cs="Times New Roman"/>
        </w:rPr>
        <w:t>day</w:t>
      </w:r>
      <w:r w:rsidRPr="00363463">
        <w:rPr>
          <w:rFonts w:ascii="Times New Roman" w:hAnsi="Times New Roman" w:cs="Times New Roman"/>
        </w:rPr>
        <w:t xml:space="preserve"> before each lecture.</w:t>
      </w:r>
      <w:r w:rsidR="00A5348C">
        <w:rPr>
          <w:rFonts w:ascii="Times New Roman" w:hAnsi="Times New Roman" w:cs="Times New Roman"/>
        </w:rPr>
        <w:t xml:space="preserve"> </w:t>
      </w:r>
      <w:r w:rsidR="00A5348C">
        <w:rPr>
          <w:rFonts w:ascii="Times New Roman" w:hAnsi="Times New Roman" w:cs="Times New Roman"/>
        </w:rPr>
        <w:t xml:space="preserve">It is also </w:t>
      </w:r>
      <w:r w:rsidR="00A5348C">
        <w:rPr>
          <w:rFonts w:ascii="Times New Roman" w:hAnsi="Times New Roman" w:cs="Times New Roman"/>
          <w:b/>
          <w:bCs/>
          <w:u w:val="single"/>
        </w:rPr>
        <w:t>highly recommended</w:t>
      </w:r>
      <w:r w:rsidR="00A5348C">
        <w:rPr>
          <w:rFonts w:ascii="Times New Roman" w:hAnsi="Times New Roman" w:cs="Times New Roman"/>
        </w:rPr>
        <w:t xml:space="preserve"> to watch YouTube channels over relevant topics. Simply watching a </w:t>
      </w:r>
      <w:proofErr w:type="gramStart"/>
      <w:r w:rsidR="00A5348C">
        <w:rPr>
          <w:rFonts w:ascii="Times New Roman" w:hAnsi="Times New Roman" w:cs="Times New Roman"/>
        </w:rPr>
        <w:t>video</w:t>
      </w:r>
      <w:proofErr w:type="gramEnd"/>
      <w:r w:rsidR="00A5348C">
        <w:rPr>
          <w:rFonts w:ascii="Times New Roman" w:hAnsi="Times New Roman" w:cs="Times New Roman"/>
        </w:rPr>
        <w:t xml:space="preserve"> the night before class will gives students a basic framework to navigate through the lecture. Here </w:t>
      </w:r>
      <w:proofErr w:type="gramStart"/>
      <w:r w:rsidR="00A5348C">
        <w:rPr>
          <w:rFonts w:ascii="Times New Roman" w:hAnsi="Times New Roman" w:cs="Times New Roman"/>
        </w:rPr>
        <w:t>are</w:t>
      </w:r>
      <w:proofErr w:type="gramEnd"/>
      <w:r w:rsidR="00A5348C">
        <w:rPr>
          <w:rFonts w:ascii="Times New Roman" w:hAnsi="Times New Roman" w:cs="Times New Roman"/>
        </w:rPr>
        <w:t xml:space="preserve"> instructor</w:t>
      </w:r>
      <w:r w:rsidR="00A5348C">
        <w:rPr>
          <w:rFonts w:ascii="Times New Roman" w:hAnsi="Times New Roman" w:cs="Times New Roman"/>
        </w:rPr>
        <w:t xml:space="preserve"> recommended channels:</w:t>
      </w:r>
    </w:p>
    <w:p w14:paraId="0E7B807C" w14:textId="28DA6112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Alila Medical Media</w:t>
      </w:r>
    </w:p>
    <w:p w14:paraId="671B8842" w14:textId="24906897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Ninja Nerd</w:t>
      </w:r>
    </w:p>
    <w:p w14:paraId="251CBAAA" w14:textId="77A53810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Khan Academy</w:t>
      </w:r>
    </w:p>
    <w:p w14:paraId="69F61707" w14:textId="10BEDA36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Noted Anatomist</w:t>
      </w:r>
    </w:p>
    <w:p w14:paraId="3E488853" w14:textId="272EAAAF" w:rsid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CrashCourse</w:t>
      </w:r>
      <w:proofErr w:type="spellEnd"/>
    </w:p>
    <w:p w14:paraId="4E552293" w14:textId="0C122DF2" w:rsidR="00A5348C" w:rsidRPr="00A5348C" w:rsidRDefault="00A5348C" w:rsidP="00A534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of Human Anatomy</w:t>
      </w:r>
    </w:p>
    <w:p w14:paraId="3EA1B494" w14:textId="3E135386" w:rsidR="0069619F" w:rsidRPr="00363463" w:rsidRDefault="0069619F" w:rsidP="0069619F">
      <w:pPr>
        <w:pStyle w:val="Heading3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Spaced Repetition</w:t>
      </w:r>
    </w:p>
    <w:p w14:paraId="2E3DB2B0" w14:textId="6C8B524E" w:rsidR="00566314" w:rsidRPr="00363463" w:rsidRDefault="00566314" w:rsidP="00566314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It will not be enough to take notes in class and re-read them afterwards. Students must utilize spaced repetition. Spaced repetition is a learning technique where information is reviewed at increasing intervals over time, rather than in infrequent, concentrated sessions (cramming).</w:t>
      </w:r>
    </w:p>
    <w:p w14:paraId="580F4140" w14:textId="77777777" w:rsidR="00566314" w:rsidRPr="00363463" w:rsidRDefault="00566314" w:rsidP="00566314">
      <w:pPr>
        <w:ind w:left="810"/>
        <w:rPr>
          <w:rFonts w:ascii="Times New Roman" w:hAnsi="Times New Roman" w:cs="Times New Roman"/>
        </w:rPr>
      </w:pPr>
    </w:p>
    <w:p w14:paraId="26286A71" w14:textId="4320E6A8" w:rsidR="0069619F" w:rsidRPr="00363463" w:rsidRDefault="00566314" w:rsidP="00566314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Make your own flashcards by hand or digitally (ex. Anki, Quizlet) to memorize and retain information. Find a page in your notebook, close it, and try to actively recall the information by memory. If you get it wrong, try and try again.</w:t>
      </w:r>
    </w:p>
    <w:p w14:paraId="6F880A67" w14:textId="51040FE5" w:rsidR="00566314" w:rsidRPr="00363463" w:rsidRDefault="00566314" w:rsidP="00566314">
      <w:pPr>
        <w:pStyle w:val="Heading3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Feynman Technique</w:t>
      </w:r>
    </w:p>
    <w:p w14:paraId="1188FDA9" w14:textId="7EDC552F" w:rsidR="00747829" w:rsidRPr="00363463" w:rsidRDefault="00566314" w:rsidP="00920C89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The Feynman Technique is when you test your understanding of a concept by acting as if you are explaining it to someone else. By attempting to teach concepts, you can see </w:t>
      </w:r>
      <w:r w:rsidR="00FA281C" w:rsidRPr="00363463">
        <w:rPr>
          <w:rFonts w:ascii="Times New Roman" w:hAnsi="Times New Roman" w:cs="Times New Roman"/>
        </w:rPr>
        <w:t>the gaps in your understanding of the concept. If you don’t like speaking to imaginary people, create a study group. Have one group member pick a section in their notes or lecture slides and ask another member to explain it from their memory.</w:t>
      </w:r>
    </w:p>
    <w:p w14:paraId="02F1ADB0" w14:textId="189D1AE1" w:rsidR="0026580E" w:rsidRPr="0026580E" w:rsidRDefault="0026580E" w:rsidP="00920C89">
      <w:pPr>
        <w:pStyle w:val="Heading3"/>
        <w:ind w:firstLine="720"/>
        <w:rPr>
          <w:rFonts w:ascii="Times New Roman" w:hAnsi="Times New Roman" w:cs="Times New Roman"/>
        </w:rPr>
      </w:pPr>
      <w:bookmarkStart w:id="13" w:name="_ijkveqamaiw7" w:colFirst="0" w:colLast="0"/>
      <w:bookmarkEnd w:id="13"/>
      <w:r w:rsidRPr="00363463">
        <w:rPr>
          <w:rFonts w:ascii="Times New Roman" w:hAnsi="Times New Roman" w:cs="Times New Roman"/>
        </w:rPr>
        <w:lastRenderedPageBreak/>
        <w:t>Tutoring</w:t>
      </w:r>
    </w:p>
    <w:p w14:paraId="2017AB14" w14:textId="27A75DAB" w:rsidR="0026580E" w:rsidRPr="00363463" w:rsidRDefault="0026580E" w:rsidP="00920C89">
      <w:pPr>
        <w:pStyle w:val="Heading4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SPC Tutors: </w:t>
      </w:r>
    </w:p>
    <w:p w14:paraId="2B846C55" w14:textId="77777777" w:rsidR="0026580E" w:rsidRPr="0026580E" w:rsidRDefault="0026580E" w:rsidP="00920C89">
      <w:pPr>
        <w:ind w:left="90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Tutoring is FREE for all currently enrolled students. Make an appointment or drop-in for help at any SPC location or online! Visit the link below to learn more about how to book an appointment, view the tutoring schedule, and view tutoring locations. </w:t>
      </w:r>
      <w:hyperlink r:id="rId8" w:tooltip="Original URL: http://www.southplainscollege.edu/exploreprograms/artsandsciences/teacheredtutoring.php. Click or tap if you trust this link." w:history="1">
        <w:r w:rsidRPr="0026580E">
          <w:rPr>
            <w:rStyle w:val="Hyperlink"/>
            <w:rFonts w:ascii="Times New Roman" w:hAnsi="Times New Roman" w:cs="Times New Roman"/>
          </w:rPr>
          <w:t>http://www.southplainscollege.edu/exploreprograms/artsandsciences/teacheredtutoring.php</w:t>
        </w:r>
      </w:hyperlink>
    </w:p>
    <w:p w14:paraId="4492AB5A" w14:textId="123CD651" w:rsidR="0026580E" w:rsidRPr="0026580E" w:rsidRDefault="0026580E" w:rsidP="0026580E">
      <w:pPr>
        <w:rPr>
          <w:rFonts w:ascii="Times New Roman" w:hAnsi="Times New Roman" w:cs="Times New Roman"/>
        </w:rPr>
      </w:pPr>
    </w:p>
    <w:p w14:paraId="7807213A" w14:textId="77777777" w:rsidR="0026580E" w:rsidRPr="00363463" w:rsidRDefault="0026580E" w:rsidP="0026580E">
      <w:pPr>
        <w:rPr>
          <w:rFonts w:ascii="Times New Roman" w:hAnsi="Times New Roman" w:cs="Times New Roman"/>
        </w:rPr>
      </w:pPr>
    </w:p>
    <w:p w14:paraId="42F6A84F" w14:textId="3A55D4CB" w:rsidR="0026580E" w:rsidRPr="00363463" w:rsidRDefault="0026580E" w:rsidP="00363463">
      <w:pPr>
        <w:pStyle w:val="Heading4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Brain Fuse:</w:t>
      </w:r>
    </w:p>
    <w:p w14:paraId="5E1CEAC6" w14:textId="77777777" w:rsidR="0026580E" w:rsidRPr="0026580E" w:rsidRDefault="0026580E" w:rsidP="00363463">
      <w:pPr>
        <w:ind w:left="99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You also have 180 FREE minutes of tutoring with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 xml:space="preserve"> each week, and your hours reset every Monday morning. Log into </w:t>
      </w:r>
      <w:proofErr w:type="gramStart"/>
      <w:r w:rsidRPr="0026580E">
        <w:rPr>
          <w:rFonts w:ascii="Times New Roman" w:hAnsi="Times New Roman" w:cs="Times New Roman"/>
        </w:rPr>
        <w:t>Blackboard, and</w:t>
      </w:r>
      <w:proofErr w:type="gramEnd"/>
      <w:r w:rsidRPr="0026580E">
        <w:rPr>
          <w:rFonts w:ascii="Times New Roman" w:hAnsi="Times New Roman" w:cs="Times New Roman"/>
        </w:rPr>
        <w:t xml:space="preserve"> click on the tools option from the left-hand menu bar. Click on the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> link and you will automatically be logged in for free tutoring. You may access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> tutors during the following times: </w:t>
      </w:r>
    </w:p>
    <w:p w14:paraId="1667A13F" w14:textId="77777777" w:rsidR="0026580E" w:rsidRPr="0026580E" w:rsidRDefault="0026580E" w:rsidP="00363463">
      <w:pPr>
        <w:ind w:left="720" w:firstLine="27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Monday – Thursday: 8 pm-8 am </w:t>
      </w:r>
    </w:p>
    <w:p w14:paraId="20A1B645" w14:textId="77777777" w:rsidR="0026580E" w:rsidRPr="0026580E" w:rsidRDefault="0026580E" w:rsidP="00363463">
      <w:pPr>
        <w:ind w:left="90" w:firstLine="90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6pm Friday – 8am Monday morning </w:t>
      </w:r>
    </w:p>
    <w:p w14:paraId="3AC1EB08" w14:textId="2CFE4F64" w:rsidR="0026580E" w:rsidRPr="00363463" w:rsidRDefault="0026580E" w:rsidP="00363463">
      <w:pPr>
        <w:ind w:left="99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  <w:b/>
          <w:bCs/>
        </w:rPr>
        <w:t>For questions regarding tutoring, please email </w:t>
      </w:r>
      <w:hyperlink r:id="rId9" w:tooltip="mailto:tutoring@southplainscollege.edu" w:history="1">
        <w:r w:rsidRPr="0026580E">
          <w:rPr>
            <w:rStyle w:val="Hyperlink"/>
            <w:rFonts w:ascii="Times New Roman" w:hAnsi="Times New Roman" w:cs="Times New Roman"/>
            <w:b/>
            <w:bCs/>
          </w:rPr>
          <w:t>tutoring@southplainscollege.edu</w:t>
        </w:r>
      </w:hyperlink>
      <w:r w:rsidRPr="0026580E">
        <w:rPr>
          <w:rFonts w:ascii="Times New Roman" w:hAnsi="Times New Roman" w:cs="Times New Roman"/>
          <w:b/>
          <w:bCs/>
        </w:rPr>
        <w:t> or call 806-716-224</w:t>
      </w:r>
    </w:p>
    <w:p w14:paraId="77278EFF" w14:textId="77777777" w:rsidR="0026580E" w:rsidRPr="00363463" w:rsidRDefault="0026580E" w:rsidP="0026580E">
      <w:pPr>
        <w:rPr>
          <w:rFonts w:ascii="Times New Roman" w:hAnsi="Times New Roman" w:cs="Times New Roman"/>
        </w:rPr>
      </w:pPr>
    </w:p>
    <w:p w14:paraId="4F780201" w14:textId="77777777" w:rsidR="00747829" w:rsidRPr="00363463" w:rsidRDefault="00FC1FD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Course Materials and Tools</w:t>
      </w:r>
    </w:p>
    <w:p w14:paraId="49F1B063" w14:textId="5F83EBFE" w:rsidR="00747829" w:rsidRPr="00363463" w:rsidRDefault="00E633E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Due to the rapid pace of this course and the density of material covered, students will be required to </w:t>
      </w:r>
      <w:r w:rsidR="00C7567A" w:rsidRPr="00363463">
        <w:rPr>
          <w:rFonts w:ascii="Times New Roman" w:hAnsi="Times New Roman" w:cs="Times New Roman"/>
          <w:iCs/>
        </w:rPr>
        <w:t>have access to a</w:t>
      </w:r>
      <w:r w:rsidRPr="00363463">
        <w:rPr>
          <w:rFonts w:ascii="Times New Roman" w:hAnsi="Times New Roman" w:cs="Times New Roman"/>
          <w:iCs/>
        </w:rPr>
        <w:t xml:space="preserve"> textbook</w:t>
      </w:r>
      <w:r w:rsidR="00C7567A" w:rsidRPr="00363463">
        <w:rPr>
          <w:rFonts w:ascii="Times New Roman" w:hAnsi="Times New Roman" w:cs="Times New Roman"/>
          <w:iCs/>
        </w:rPr>
        <w:t xml:space="preserve">. </w:t>
      </w:r>
      <w:proofErr w:type="spellStart"/>
      <w:r w:rsidR="00C7567A" w:rsidRPr="00363463">
        <w:rPr>
          <w:rFonts w:ascii="Times New Roman" w:hAnsi="Times New Roman" w:cs="Times New Roman"/>
          <w:i/>
        </w:rPr>
        <w:t>Marieb</w:t>
      </w:r>
      <w:proofErr w:type="spellEnd"/>
      <w:r w:rsidR="00C7567A" w:rsidRPr="00363463">
        <w:rPr>
          <w:rFonts w:ascii="Times New Roman" w:hAnsi="Times New Roman" w:cs="Times New Roman"/>
          <w:i/>
        </w:rPr>
        <w:t xml:space="preserve"> Human Anatomy &amp; </w:t>
      </w:r>
      <w:r w:rsidR="00C7567A" w:rsidRPr="00363463">
        <w:rPr>
          <w:rFonts w:ascii="Times New Roman" w:hAnsi="Times New Roman" w:cs="Times New Roman"/>
          <w:iCs/>
        </w:rPr>
        <w:t xml:space="preserve">Physiology is the textbook for this course </w:t>
      </w:r>
      <w:r w:rsidR="00631CC3" w:rsidRPr="00363463">
        <w:rPr>
          <w:rFonts w:ascii="Times New Roman" w:hAnsi="Times New Roman" w:cs="Times New Roman"/>
          <w:iCs/>
        </w:rPr>
        <w:t xml:space="preserve">and </w:t>
      </w:r>
      <w:r w:rsidRPr="00363463">
        <w:rPr>
          <w:rFonts w:ascii="Times New Roman" w:hAnsi="Times New Roman" w:cs="Times New Roman"/>
          <w:iCs/>
        </w:rPr>
        <w:t xml:space="preserve">BIOL 2402 (A&amp;P II) and can also function as a good reference </w:t>
      </w:r>
      <w:r w:rsidR="00C7567A" w:rsidRPr="00363463">
        <w:rPr>
          <w:rFonts w:ascii="Times New Roman" w:hAnsi="Times New Roman" w:cs="Times New Roman"/>
          <w:iCs/>
        </w:rPr>
        <w:t>for future pre-professional health courses.</w:t>
      </w:r>
    </w:p>
    <w:p w14:paraId="58089F81" w14:textId="77777777" w:rsidR="00747829" w:rsidRPr="00363463" w:rsidRDefault="00747829">
      <w:pPr>
        <w:ind w:left="720"/>
        <w:rPr>
          <w:rFonts w:ascii="Times New Roman" w:hAnsi="Times New Roman" w:cs="Times New Roman"/>
          <w:i/>
        </w:rPr>
      </w:pPr>
    </w:p>
    <w:p w14:paraId="5DDBF406" w14:textId="643CF220" w:rsidR="00747829" w:rsidRDefault="00FC1FD9">
      <w:pPr>
        <w:pStyle w:val="Heading2"/>
        <w:rPr>
          <w:rFonts w:ascii="Times New Roman" w:hAnsi="Times New Roman" w:cs="Times New Roman"/>
        </w:rPr>
      </w:pPr>
      <w:bookmarkStart w:id="14" w:name="_lest26iodn4d" w:colFirst="0" w:colLast="0"/>
      <w:bookmarkEnd w:id="14"/>
      <w:r w:rsidRPr="00363463">
        <w:rPr>
          <w:rFonts w:ascii="Times New Roman" w:hAnsi="Times New Roman" w:cs="Times New Roman"/>
        </w:rPr>
        <w:t>Text</w:t>
      </w:r>
      <w:r w:rsidR="00034A72">
        <w:rPr>
          <w:rFonts w:ascii="Times New Roman" w:hAnsi="Times New Roman" w:cs="Times New Roman"/>
        </w:rPr>
        <w:t>book</w:t>
      </w:r>
    </w:p>
    <w:p w14:paraId="35A4FC39" w14:textId="77777777" w:rsidR="00065D08" w:rsidRDefault="00065D08" w:rsidP="00065D0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This course is part of your </w:t>
      </w:r>
      <w:proofErr w:type="spellStart"/>
      <w:r w:rsidRPr="00363463">
        <w:rPr>
          <w:rFonts w:ascii="Times New Roman" w:hAnsi="Times New Roman" w:cs="Times New Roman"/>
          <w:i/>
        </w:rPr>
        <w:t>Marieb</w:t>
      </w:r>
      <w:proofErr w:type="spellEnd"/>
      <w:r w:rsidRPr="00363463">
        <w:rPr>
          <w:rFonts w:ascii="Times New Roman" w:hAnsi="Times New Roman" w:cs="Times New Roman"/>
          <w:i/>
        </w:rPr>
        <w:t xml:space="preserve"> Human Anatomy &amp; </w:t>
      </w:r>
      <w:r w:rsidRPr="006160EA">
        <w:rPr>
          <w:rFonts w:ascii="Times New Roman" w:hAnsi="Times New Roman" w:cs="Times New Roman"/>
          <w:i/>
        </w:rPr>
        <w:t>Physiology</w:t>
      </w:r>
      <w:r>
        <w:rPr>
          <w:rFonts w:ascii="Times New Roman" w:hAnsi="Times New Roman" w:cs="Times New Roman"/>
          <w:iCs/>
        </w:rPr>
        <w:t xml:space="preserve"> program, which means you don’t need to purchase a textbook or access code for this course. </w:t>
      </w:r>
      <w:proofErr w:type="spellStart"/>
      <w:r w:rsidRPr="006160EA">
        <w:rPr>
          <w:rFonts w:ascii="Times New Roman" w:hAnsi="Times New Roman" w:cs="Times New Roman"/>
          <w:i/>
        </w:rPr>
        <w:t>Marieb</w:t>
      </w:r>
      <w:proofErr w:type="spellEnd"/>
      <w:r w:rsidRPr="006160EA"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 xml:space="preserve"> is the required content for the course and is provided for you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from Day 1 of class.</w:t>
      </w:r>
    </w:p>
    <w:p w14:paraId="156CF352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Cost of </w:t>
      </w:r>
      <w:proofErr w:type="spellStart"/>
      <w:r>
        <w:rPr>
          <w:rFonts w:ascii="Times New Roman" w:hAnsi="Times New Roman" w:cs="Times New Roman"/>
          <w:i/>
        </w:rPr>
        <w:t>Marieb</w:t>
      </w:r>
      <w:proofErr w:type="spellEnd"/>
      <w:r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>: this required content is provided as part of a Program called “Inclusive Access,” which means that content is provided for you at the lowest price available from the publisher. The cost for this is included in your tuition</w:t>
      </w:r>
    </w:p>
    <w:p w14:paraId="0FBF57C0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3A9614C0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How to access your digital content via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: you can access your material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link inside </w:t>
      </w:r>
      <w:proofErr w:type="spellStart"/>
      <w:r>
        <w:rPr>
          <w:rFonts w:ascii="Times New Roman" w:hAnsi="Times New Roman" w:cs="Times New Roman"/>
          <w:iCs/>
        </w:rPr>
        <w:t>BlackBoard</w:t>
      </w:r>
      <w:proofErr w:type="spellEnd"/>
      <w:r>
        <w:rPr>
          <w:rFonts w:ascii="Times New Roman" w:hAnsi="Times New Roman" w:cs="Times New Roman"/>
          <w:iCs/>
        </w:rPr>
        <w:t xml:space="preserve">, or directly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app. If you have issues with this, please contact </w:t>
      </w:r>
      <w:proofErr w:type="gramStart"/>
      <w:r>
        <w:rPr>
          <w:rFonts w:ascii="Times New Roman" w:hAnsi="Times New Roman" w:cs="Times New Roman"/>
          <w:iCs/>
        </w:rPr>
        <w:t>myself</w:t>
      </w:r>
      <w:proofErr w:type="gramEnd"/>
      <w:r>
        <w:rPr>
          <w:rFonts w:ascii="Times New Roman" w:hAnsi="Times New Roman" w:cs="Times New Roman"/>
          <w:iCs/>
        </w:rPr>
        <w:t xml:space="preserve">, the Bookstore Manager, or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Support (see below).</w:t>
      </w:r>
    </w:p>
    <w:p w14:paraId="2AA6E5D7" w14:textId="77777777" w:rsidR="00065D08" w:rsidRPr="00EF644D" w:rsidRDefault="00065D08" w:rsidP="00065D08">
      <w:pPr>
        <w:pStyle w:val="ListParagraph"/>
        <w:rPr>
          <w:rFonts w:ascii="Times New Roman" w:hAnsi="Times New Roman" w:cs="Times New Roman"/>
          <w:iCs/>
        </w:rPr>
      </w:pPr>
    </w:p>
    <w:p w14:paraId="5FCC25A5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35CD2227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platform: you can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 to enhance your learning experience, with features </w:t>
      </w:r>
      <w:proofErr w:type="gramStart"/>
      <w:r>
        <w:rPr>
          <w:rFonts w:ascii="Times New Roman" w:hAnsi="Times New Roman" w:cs="Times New Roman"/>
          <w:iCs/>
        </w:rPr>
        <w:t>including:</w:t>
      </w:r>
      <w:proofErr w:type="gramEnd"/>
      <w:r>
        <w:rPr>
          <w:rFonts w:ascii="Times New Roman" w:hAnsi="Times New Roman" w:cs="Times New Roman"/>
          <w:iCs/>
        </w:rPr>
        <w:t xml:space="preserve"> highlighting, notes, and reading text aloud. For </w:t>
      </w:r>
      <w:r>
        <w:rPr>
          <w:rFonts w:ascii="Times New Roman" w:hAnsi="Times New Roman" w:cs="Times New Roman"/>
          <w:iCs/>
        </w:rPr>
        <w:lastRenderedPageBreak/>
        <w:t xml:space="preserve">more details and support on how to use </w:t>
      </w:r>
      <w:proofErr w:type="spellStart"/>
      <w:r>
        <w:rPr>
          <w:rFonts w:ascii="Times New Roman" w:hAnsi="Times New Roman" w:cs="Times New Roman"/>
          <w:iCs/>
        </w:rPr>
        <w:t>Bilbiu</w:t>
      </w:r>
      <w:proofErr w:type="spellEnd"/>
      <w:r>
        <w:rPr>
          <w:rFonts w:ascii="Times New Roman" w:hAnsi="Times New Roman" w:cs="Times New Roman"/>
          <w:iCs/>
        </w:rPr>
        <w:t xml:space="preserve">, please visit </w:t>
      </w:r>
      <w:hyperlink r:id="rId10" w:history="1">
        <w:r w:rsidRPr="00765961">
          <w:rPr>
            <w:rStyle w:val="Hyperlink"/>
            <w:rFonts w:ascii="Times New Roman" w:hAnsi="Times New Roman" w:cs="Times New Roman"/>
            <w:iCs/>
          </w:rPr>
          <w:t>https://support.bibliu.com/hc/en-us</w:t>
        </w:r>
      </w:hyperlink>
      <w:r>
        <w:rPr>
          <w:rFonts w:ascii="Times New Roman" w:hAnsi="Times New Roman" w:cs="Times New Roman"/>
          <w:iCs/>
        </w:rPr>
        <w:t xml:space="preserve"> or contact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support here: </w:t>
      </w:r>
      <w:hyperlink r:id="rId11" w:history="1">
        <w:r w:rsidRPr="00765961">
          <w:rPr>
            <w:rStyle w:val="Hyperlink"/>
            <w:rFonts w:ascii="Times New Roman" w:hAnsi="Times New Roman" w:cs="Times New Roman"/>
            <w:iCs/>
          </w:rPr>
          <w:t>support@bibliu.com</w:t>
        </w:r>
      </w:hyperlink>
      <w:r>
        <w:rPr>
          <w:rFonts w:ascii="Times New Roman" w:hAnsi="Times New Roman" w:cs="Times New Roman"/>
          <w:iCs/>
        </w:rPr>
        <w:t xml:space="preserve"> </w:t>
      </w:r>
    </w:p>
    <w:p w14:paraId="19A40BA3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455F1B0C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Opting out: you can Opt-Out of the </w:t>
      </w:r>
      <w:proofErr w:type="spellStart"/>
      <w:r>
        <w:rPr>
          <w:rFonts w:ascii="Times New Roman" w:hAnsi="Times New Roman" w:cs="Times New Roman"/>
          <w:i/>
        </w:rPr>
        <w:t>Marieb</w:t>
      </w:r>
      <w:proofErr w:type="spellEnd"/>
      <w:r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 xml:space="preserve"> program up until the Opt-Out deadline via the banner displayed when you open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platform. Remember that the deadline varies by term, and if you choose to opt-out, you will lose access to this </w:t>
      </w:r>
      <w:proofErr w:type="gramStart"/>
      <w:r>
        <w:rPr>
          <w:rFonts w:ascii="Times New Roman" w:hAnsi="Times New Roman" w:cs="Times New Roman"/>
          <w:iCs/>
        </w:rPr>
        <w:t>low price</w:t>
      </w:r>
      <w:proofErr w:type="gramEnd"/>
      <w:r>
        <w:rPr>
          <w:rFonts w:ascii="Times New Roman" w:hAnsi="Times New Roman" w:cs="Times New Roman"/>
          <w:iCs/>
        </w:rPr>
        <w:t xml:space="preserve"> option and will need to purchase the content through a different method. If you opt-out, the fee will be refunded to your account.</w:t>
      </w:r>
    </w:p>
    <w:p w14:paraId="6C9D62FD" w14:textId="77777777" w:rsidR="00065D08" w:rsidRPr="00EF644D" w:rsidRDefault="00065D08" w:rsidP="00065D08">
      <w:pPr>
        <w:pStyle w:val="ListParagraph"/>
        <w:rPr>
          <w:rFonts w:ascii="Times New Roman" w:hAnsi="Times New Roman" w:cs="Times New Roman"/>
          <w:iCs/>
        </w:rPr>
      </w:pPr>
    </w:p>
    <w:p w14:paraId="6CEB769F" w14:textId="77777777" w:rsidR="00065D08" w:rsidRPr="00EF644D" w:rsidRDefault="00065D08" w:rsidP="00065D08">
      <w:pPr>
        <w:rPr>
          <w:rFonts w:ascii="Times New Roman" w:hAnsi="Times New Roman" w:cs="Times New Roman"/>
          <w:iCs/>
        </w:rPr>
      </w:pPr>
    </w:p>
    <w:p w14:paraId="2032B590" w14:textId="77777777" w:rsidR="00065D08" w:rsidRDefault="00065D08" w:rsidP="00065D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Useful contacts:</w:t>
      </w:r>
    </w:p>
    <w:p w14:paraId="546C1C45" w14:textId="77777777" w:rsidR="00065D08" w:rsidRDefault="00065D08" w:rsidP="00065D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Bookstore Manager: Christian Bruno — </w:t>
      </w:r>
      <w:hyperlink r:id="rId12" w:history="1">
        <w:r w:rsidRPr="00765961">
          <w:rPr>
            <w:rStyle w:val="Hyperlink"/>
            <w:rFonts w:ascii="Times New Roman" w:hAnsi="Times New Roman" w:cs="Times New Roman"/>
            <w:iCs/>
          </w:rPr>
          <w:t>christian.bruno@bilbiu.com</w:t>
        </w:r>
      </w:hyperlink>
    </w:p>
    <w:p w14:paraId="52855D6E" w14:textId="77777777" w:rsidR="00065D08" w:rsidRDefault="00065D08" w:rsidP="00065D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Bookstore Text Coordinator: Trish Wells — </w:t>
      </w:r>
      <w:hyperlink r:id="rId13" w:history="1">
        <w:r w:rsidRPr="00765961">
          <w:rPr>
            <w:rStyle w:val="Hyperlink"/>
            <w:rFonts w:ascii="Times New Roman" w:hAnsi="Times New Roman" w:cs="Times New Roman"/>
            <w:iCs/>
          </w:rPr>
          <w:t>patricia.wells@bibliu.com</w:t>
        </w:r>
      </w:hyperlink>
    </w:p>
    <w:p w14:paraId="615E210C" w14:textId="77777777" w:rsidR="00065D08" w:rsidRPr="008B7196" w:rsidRDefault="00065D08" w:rsidP="00065D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Bilbiu</w:t>
      </w:r>
      <w:proofErr w:type="spellEnd"/>
      <w:r>
        <w:rPr>
          <w:rFonts w:ascii="Times New Roman" w:hAnsi="Times New Roman" w:cs="Times New Roman"/>
          <w:iCs/>
        </w:rPr>
        <w:t xml:space="preserve"> Support: </w:t>
      </w:r>
      <w:hyperlink r:id="rId14" w:history="1">
        <w:r w:rsidRPr="00765961">
          <w:rPr>
            <w:rStyle w:val="Hyperlink"/>
            <w:rFonts w:ascii="Times New Roman" w:hAnsi="Times New Roman" w:cs="Times New Roman"/>
            <w:iCs/>
          </w:rPr>
          <w:t>emailsupport@bibliu.com</w:t>
        </w:r>
      </w:hyperlink>
      <w:r>
        <w:rPr>
          <w:rFonts w:ascii="Times New Roman" w:hAnsi="Times New Roman" w:cs="Times New Roman"/>
          <w:iCs/>
        </w:rPr>
        <w:t xml:space="preserve"> </w:t>
      </w:r>
    </w:p>
    <w:p w14:paraId="7326AC43" w14:textId="77777777" w:rsidR="00065D08" w:rsidRPr="00363463" w:rsidRDefault="00065D08" w:rsidP="00065D08">
      <w:pPr>
        <w:rPr>
          <w:rFonts w:ascii="Times New Roman" w:hAnsi="Times New Roman" w:cs="Times New Roman"/>
          <w:iCs/>
        </w:rPr>
      </w:pPr>
    </w:p>
    <w:p w14:paraId="5554EA15" w14:textId="77777777" w:rsidR="00065D08" w:rsidRPr="00065D08" w:rsidRDefault="00065D08" w:rsidP="00065D08"/>
    <w:p w14:paraId="15711362" w14:textId="58FD5002" w:rsidR="00631CC3" w:rsidRPr="00363463" w:rsidRDefault="00631CC3" w:rsidP="0032257B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 </w:t>
      </w:r>
    </w:p>
    <w:p w14:paraId="1CCA09D1" w14:textId="77777777" w:rsidR="00747829" w:rsidRPr="00363463" w:rsidRDefault="00747829">
      <w:pPr>
        <w:ind w:left="720"/>
        <w:rPr>
          <w:rFonts w:ascii="Times New Roman" w:hAnsi="Times New Roman" w:cs="Times New Roman"/>
          <w:i/>
        </w:rPr>
      </w:pPr>
    </w:p>
    <w:p w14:paraId="0DE74A68" w14:textId="77777777" w:rsidR="00747829" w:rsidRPr="00363463" w:rsidRDefault="00FC1FD9">
      <w:pPr>
        <w:pStyle w:val="Heading2"/>
        <w:rPr>
          <w:rFonts w:ascii="Times New Roman" w:hAnsi="Times New Roman" w:cs="Times New Roman"/>
          <w:b w:val="0"/>
        </w:rPr>
      </w:pPr>
      <w:bookmarkStart w:id="15" w:name="_mxbjuyifasc2" w:colFirst="0" w:colLast="0"/>
      <w:bookmarkEnd w:id="15"/>
      <w:r w:rsidRPr="00363463">
        <w:rPr>
          <w:rFonts w:ascii="Times New Roman" w:hAnsi="Times New Roman" w:cs="Times New Roman"/>
        </w:rPr>
        <w:t>Technology Requirements</w:t>
      </w:r>
    </w:p>
    <w:p w14:paraId="166CC7DC" w14:textId="1D1EDA07" w:rsidR="00631CC3" w:rsidRPr="00363463" w:rsidRDefault="00631CC3" w:rsidP="00631CC3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Students must have access to a computer that is compatible with the requirements of this course. Students who do not have access to a computer and/or a working internet connection can use on-campus computers to complete their quizzes</w:t>
      </w:r>
      <w:r w:rsidR="00AB3647" w:rsidRPr="00363463">
        <w:rPr>
          <w:rFonts w:ascii="Times New Roman" w:hAnsi="Times New Roman" w:cs="Times New Roman"/>
        </w:rPr>
        <w:t>.</w:t>
      </w:r>
    </w:p>
    <w:p w14:paraId="083502C0" w14:textId="77777777" w:rsidR="00747829" w:rsidRPr="00363463" w:rsidRDefault="00747829" w:rsidP="00827F28">
      <w:pPr>
        <w:rPr>
          <w:rFonts w:ascii="Times New Roman" w:hAnsi="Times New Roman" w:cs="Times New Roman"/>
          <w:iCs/>
        </w:rPr>
      </w:pPr>
    </w:p>
    <w:p w14:paraId="021F40F8" w14:textId="4E6F23FF" w:rsidR="00827F28" w:rsidRPr="00363463" w:rsidRDefault="00827F28">
      <w:pPr>
        <w:pStyle w:val="Heading1"/>
        <w:rPr>
          <w:rFonts w:ascii="Times New Roman" w:hAnsi="Times New Roman" w:cs="Times New Roman"/>
        </w:rPr>
      </w:pPr>
      <w:bookmarkStart w:id="16" w:name="_wp1lzukna0lt" w:colFirst="0" w:colLast="0"/>
      <w:bookmarkEnd w:id="16"/>
      <w:r w:rsidRPr="00363463">
        <w:rPr>
          <w:rFonts w:ascii="Times New Roman" w:hAnsi="Times New Roman" w:cs="Times New Roman"/>
        </w:rPr>
        <w:t>Policies</w:t>
      </w:r>
    </w:p>
    <w:p w14:paraId="52308D74" w14:textId="02FC638A" w:rsidR="00827F28" w:rsidRDefault="00827F28" w:rsidP="00827F28">
      <w:pPr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</w:pPr>
      <w:r w:rsidRPr="00363463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South Plains College policies concerning Disabilities, Non-discrimination, Title IX Pregnancy and Parenting Accommodations, CARE (Campus Assessment, Response, and Evaluation), Intellectual Exchange, Campus Concealed Carry, COVID-19, and AI (Artificial Intelligence) can be found here: </w:t>
      </w:r>
      <w:hyperlink r:id="rId15" w:tooltip="Original URL: https://www.southplainscollege.edu/syllabusstatements/. Click or tap if you trust this link." w:history="1">
        <w:r w:rsidRPr="00363463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Syllabus Statements</w:t>
        </w:r>
      </w:hyperlink>
      <w:r w:rsidRPr="00363463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.</w:t>
      </w:r>
    </w:p>
    <w:p w14:paraId="28690B25" w14:textId="77777777" w:rsidR="00273E18" w:rsidRDefault="00273E18" w:rsidP="00827F28">
      <w:pPr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</w:pPr>
    </w:p>
    <w:p w14:paraId="3E67E440" w14:textId="753E407C" w:rsidR="00747829" w:rsidRPr="00363463" w:rsidRDefault="00222284" w:rsidP="00B30C9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Grading</w:t>
      </w:r>
      <w:r w:rsidR="00FC1FD9" w:rsidRPr="00363463">
        <w:rPr>
          <w:rFonts w:ascii="Times New Roman" w:hAnsi="Times New Roman" w:cs="Times New Roman"/>
        </w:rPr>
        <w:t xml:space="preserve"> </w:t>
      </w:r>
    </w:p>
    <w:p w14:paraId="15AD8687" w14:textId="0ACAB9C3" w:rsidR="00B30C99" w:rsidRPr="00363463" w:rsidRDefault="00B30C99" w:rsidP="00B30C99">
      <w:pPr>
        <w:pStyle w:val="Heading2"/>
        <w:rPr>
          <w:rFonts w:ascii="Times New Roman" w:hAnsi="Times New Roman" w:cs="Times New Roman"/>
        </w:rPr>
      </w:pPr>
      <w:bookmarkStart w:id="17" w:name="_92jhgdf9txb7" w:colFirst="0" w:colLast="0"/>
      <w:bookmarkEnd w:id="17"/>
      <w:r w:rsidRPr="00363463">
        <w:rPr>
          <w:rFonts w:ascii="Times New Roman" w:hAnsi="Times New Roman" w:cs="Times New Roman"/>
        </w:rPr>
        <w:t>Exams</w:t>
      </w:r>
    </w:p>
    <w:p w14:paraId="7E2E6705" w14:textId="097744C0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There will be four lecture exams and a cumulative final exam. Every lecture exam after unit 1 will have 20% of questions pertaining to previous units to encourage continuous content review of the course in preparation of the cumulative, final exam. At the end of the semester, </w:t>
      </w:r>
      <w:r w:rsidR="0023406A" w:rsidRPr="00363463">
        <w:rPr>
          <w:rFonts w:ascii="Times New Roman" w:hAnsi="Times New Roman" w:cs="Times New Roman"/>
          <w:iCs/>
        </w:rPr>
        <w:t>the final exam will replace the lowest lecture exam grade</w:t>
      </w:r>
      <w:r w:rsidRPr="00363463">
        <w:rPr>
          <w:rFonts w:ascii="Times New Roman" w:hAnsi="Times New Roman" w:cs="Times New Roman"/>
          <w:iCs/>
        </w:rPr>
        <w:t xml:space="preserve">. If the final exam is lower than the lowest lecture grade, the two exams will be averaged. </w:t>
      </w:r>
    </w:p>
    <w:p w14:paraId="27230633" w14:textId="77777777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</w:p>
    <w:p w14:paraId="1B04274B" w14:textId="142BA504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The final exam is </w:t>
      </w:r>
      <w:r w:rsidRPr="00363463">
        <w:rPr>
          <w:rFonts w:ascii="Times New Roman" w:hAnsi="Times New Roman" w:cs="Times New Roman"/>
          <w:b/>
          <w:bCs/>
          <w:iCs/>
        </w:rPr>
        <w:t>NOT optional</w:t>
      </w:r>
      <w:r w:rsidRPr="00363463">
        <w:rPr>
          <w:rFonts w:ascii="Times New Roman" w:hAnsi="Times New Roman" w:cs="Times New Roman"/>
          <w:iCs/>
        </w:rPr>
        <w:t xml:space="preserve"> and cannot be dropped </w:t>
      </w:r>
      <w:r w:rsidRPr="00363463">
        <w:rPr>
          <w:rFonts w:ascii="Times New Roman" w:hAnsi="Times New Roman" w:cs="Times New Roman"/>
          <w:b/>
          <w:bCs/>
          <w:iCs/>
        </w:rPr>
        <w:t>even if the student is in good standing at the end of the semester</w:t>
      </w:r>
      <w:r w:rsidRPr="00363463">
        <w:rPr>
          <w:rFonts w:ascii="Times New Roman" w:hAnsi="Times New Roman" w:cs="Times New Roman"/>
          <w:iCs/>
        </w:rPr>
        <w:t xml:space="preserve">. The final exam is cumulative because A&amp;P I is a foundational </w:t>
      </w:r>
      <w:r w:rsidR="00132787" w:rsidRPr="00363463">
        <w:rPr>
          <w:rFonts w:ascii="Times New Roman" w:hAnsi="Times New Roman" w:cs="Times New Roman"/>
          <w:iCs/>
        </w:rPr>
        <w:t>course</w:t>
      </w:r>
      <w:r w:rsidRPr="00363463">
        <w:rPr>
          <w:rFonts w:ascii="Times New Roman" w:hAnsi="Times New Roman" w:cs="Times New Roman"/>
          <w:iCs/>
        </w:rPr>
        <w:t xml:space="preserve"> for nearly all fields in health care. These fields expect students to not only learn </w:t>
      </w:r>
      <w:r w:rsidR="0023406A" w:rsidRPr="00363463">
        <w:rPr>
          <w:rFonts w:ascii="Times New Roman" w:hAnsi="Times New Roman" w:cs="Times New Roman"/>
          <w:iCs/>
        </w:rPr>
        <w:t>information but</w:t>
      </w:r>
      <w:r w:rsidRPr="00363463">
        <w:rPr>
          <w:rFonts w:ascii="Times New Roman" w:hAnsi="Times New Roman" w:cs="Times New Roman"/>
          <w:iCs/>
        </w:rPr>
        <w:t xml:space="preserve"> also retain </w:t>
      </w:r>
      <w:r w:rsidR="0023406A" w:rsidRPr="00363463">
        <w:rPr>
          <w:rFonts w:ascii="Times New Roman" w:hAnsi="Times New Roman" w:cs="Times New Roman"/>
          <w:iCs/>
        </w:rPr>
        <w:t>said information years later</w:t>
      </w:r>
      <w:r w:rsidRPr="00363463">
        <w:rPr>
          <w:rFonts w:ascii="Times New Roman" w:hAnsi="Times New Roman" w:cs="Times New Roman"/>
          <w:iCs/>
        </w:rPr>
        <w:t>.</w:t>
      </w:r>
      <w:r w:rsidR="0023406A" w:rsidRPr="00363463">
        <w:rPr>
          <w:rFonts w:ascii="Times New Roman" w:hAnsi="Times New Roman" w:cs="Times New Roman"/>
          <w:iCs/>
        </w:rPr>
        <w:t xml:space="preserve"> </w:t>
      </w:r>
    </w:p>
    <w:p w14:paraId="3C5ECAD0" w14:textId="1C077957" w:rsidR="00B30C99" w:rsidRPr="00363463" w:rsidRDefault="00B30C99" w:rsidP="00B30C99">
      <w:pPr>
        <w:rPr>
          <w:rFonts w:ascii="Times New Roman" w:hAnsi="Times New Roman" w:cs="Times New Roman"/>
        </w:rPr>
      </w:pPr>
    </w:p>
    <w:p w14:paraId="4BE014FE" w14:textId="1882610C" w:rsidR="00B30C99" w:rsidRPr="00363463" w:rsidRDefault="00B30C99" w:rsidP="00B30C99">
      <w:pPr>
        <w:pStyle w:val="Heading2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lastRenderedPageBreak/>
        <w:t>Lab Practical</w:t>
      </w:r>
    </w:p>
    <w:p w14:paraId="3E31B66C" w14:textId="0B9B9B38" w:rsidR="00B30C99" w:rsidRPr="00363463" w:rsidRDefault="00B30C99" w:rsidP="00B30C9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There will be </w:t>
      </w:r>
      <w:r w:rsidR="00AB3647" w:rsidRPr="00363463">
        <w:rPr>
          <w:rFonts w:ascii="Times New Roman" w:hAnsi="Times New Roman" w:cs="Times New Roman"/>
        </w:rPr>
        <w:t xml:space="preserve">two lab </w:t>
      </w:r>
      <w:proofErr w:type="spellStart"/>
      <w:r w:rsidR="00AB3647" w:rsidRPr="00363463">
        <w:rPr>
          <w:rFonts w:ascii="Times New Roman" w:hAnsi="Times New Roman" w:cs="Times New Roman"/>
        </w:rPr>
        <w:t>practicals</w:t>
      </w:r>
      <w:proofErr w:type="spellEnd"/>
      <w:r w:rsidR="00AB3647" w:rsidRPr="00363463">
        <w:rPr>
          <w:rFonts w:ascii="Times New Roman" w:hAnsi="Times New Roman" w:cs="Times New Roman"/>
        </w:rPr>
        <w:t xml:space="preserve"> for this course</w:t>
      </w:r>
      <w:r w:rsidRPr="00363463">
        <w:rPr>
          <w:rFonts w:ascii="Times New Roman" w:hAnsi="Times New Roman" w:cs="Times New Roman"/>
        </w:rPr>
        <w:t>. These exams will be held in the lab. If a</w:t>
      </w:r>
      <w:r w:rsidR="0023406A" w:rsidRPr="00363463">
        <w:rPr>
          <w:rFonts w:ascii="Times New Roman" w:hAnsi="Times New Roman" w:cs="Times New Roman"/>
        </w:rPr>
        <w:t xml:space="preserve"> student has an excused absence, </w:t>
      </w:r>
      <w:r w:rsidR="00337ADA">
        <w:rPr>
          <w:rFonts w:ascii="Times New Roman" w:hAnsi="Times New Roman" w:cs="Times New Roman"/>
        </w:rPr>
        <w:t>they can contact the instructor for a make-up day.</w:t>
      </w:r>
    </w:p>
    <w:p w14:paraId="5311E0B5" w14:textId="77777777" w:rsidR="005F6764" w:rsidRPr="00363463" w:rsidRDefault="005F6764" w:rsidP="00B30C99">
      <w:pPr>
        <w:rPr>
          <w:rFonts w:ascii="Times New Roman" w:hAnsi="Times New Roman" w:cs="Times New Roman"/>
        </w:rPr>
      </w:pPr>
    </w:p>
    <w:p w14:paraId="7272749D" w14:textId="25FC1BDC" w:rsidR="005F6764" w:rsidRPr="00363463" w:rsidRDefault="005F6764" w:rsidP="00B30C9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If a student misses a practical, they must contact the instructor within </w:t>
      </w:r>
      <w:r w:rsidRPr="00363463">
        <w:rPr>
          <w:rFonts w:ascii="Times New Roman" w:hAnsi="Times New Roman" w:cs="Times New Roman"/>
          <w:b/>
          <w:bCs/>
        </w:rPr>
        <w:t>24 hours after the start time of their practical</w:t>
      </w:r>
      <w:r w:rsidRPr="00363463">
        <w:rPr>
          <w:rFonts w:ascii="Times New Roman" w:hAnsi="Times New Roman" w:cs="Times New Roman"/>
        </w:rPr>
        <w:t xml:space="preserve">. Students who miss this </w:t>
      </w:r>
      <w:r w:rsidR="00132787" w:rsidRPr="00363463">
        <w:rPr>
          <w:rFonts w:ascii="Times New Roman" w:hAnsi="Times New Roman" w:cs="Times New Roman"/>
        </w:rPr>
        <w:t>24-hour</w:t>
      </w:r>
      <w:r w:rsidRPr="00363463">
        <w:rPr>
          <w:rFonts w:ascii="Times New Roman" w:hAnsi="Times New Roman" w:cs="Times New Roman"/>
        </w:rPr>
        <w:t xml:space="preserve"> deadline will </w:t>
      </w:r>
      <w:r w:rsidRPr="00363463">
        <w:rPr>
          <w:rFonts w:ascii="Times New Roman" w:hAnsi="Times New Roman" w:cs="Times New Roman"/>
          <w:b/>
          <w:bCs/>
        </w:rPr>
        <w:t>not</w:t>
      </w:r>
      <w:r w:rsidRPr="00363463">
        <w:rPr>
          <w:rFonts w:ascii="Times New Roman" w:hAnsi="Times New Roman" w:cs="Times New Roman"/>
        </w:rPr>
        <w:t xml:space="preserve"> be allowed to make-up the exam unless they </w:t>
      </w:r>
      <w:r w:rsidR="00132787" w:rsidRPr="00363463">
        <w:rPr>
          <w:rFonts w:ascii="Times New Roman" w:hAnsi="Times New Roman" w:cs="Times New Roman"/>
        </w:rPr>
        <w:t>have</w:t>
      </w:r>
      <w:r w:rsidRPr="00363463">
        <w:rPr>
          <w:rFonts w:ascii="Times New Roman" w:hAnsi="Times New Roman" w:cs="Times New Roman"/>
        </w:rPr>
        <w:t xml:space="preserve"> </w:t>
      </w:r>
      <w:r w:rsidR="00132787" w:rsidRPr="00363463">
        <w:rPr>
          <w:rFonts w:ascii="Times New Roman" w:hAnsi="Times New Roman" w:cs="Times New Roman"/>
        </w:rPr>
        <w:t>extenuating circumstances (motor vehicle accident, medical emergency, loss of a loved one, etc.) Students must also provide material to excuse a missed practical via email to be eligible to make-up for the exam if they miss the 24-hour deadline.</w:t>
      </w:r>
    </w:p>
    <w:p w14:paraId="002021BE" w14:textId="77777777" w:rsidR="00132787" w:rsidRPr="00363463" w:rsidRDefault="00132787" w:rsidP="00B30C99">
      <w:pPr>
        <w:rPr>
          <w:rFonts w:ascii="Times New Roman" w:hAnsi="Times New Roman" w:cs="Times New Roman"/>
        </w:rPr>
      </w:pPr>
    </w:p>
    <w:p w14:paraId="32AC4C82" w14:textId="70FC8812" w:rsidR="00747829" w:rsidRPr="00363463" w:rsidRDefault="00FC1FD9">
      <w:pPr>
        <w:pStyle w:val="Heading2"/>
        <w:rPr>
          <w:rFonts w:ascii="Times New Roman" w:hAnsi="Times New Roman" w:cs="Times New Roman"/>
          <w:i/>
        </w:rPr>
      </w:pPr>
      <w:r w:rsidRPr="00363463">
        <w:rPr>
          <w:rFonts w:ascii="Times New Roman" w:hAnsi="Times New Roman" w:cs="Times New Roman"/>
        </w:rPr>
        <w:t>Summary of Grade Criteria</w:t>
      </w:r>
    </w:p>
    <w:tbl>
      <w:tblPr>
        <w:tblStyle w:val="a1"/>
        <w:tblW w:w="9420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1320"/>
        <w:gridCol w:w="1710"/>
        <w:gridCol w:w="3720"/>
      </w:tblGrid>
      <w:tr w:rsidR="00747829" w:rsidRPr="00363463" w14:paraId="15C58EE9" w14:textId="77777777">
        <w:trPr>
          <w:trHeight w:val="403"/>
        </w:trPr>
        <w:tc>
          <w:tcPr>
            <w:tcW w:w="2670" w:type="dxa"/>
            <w:shd w:val="clear" w:color="auto" w:fill="E7E6E6"/>
            <w:vAlign w:val="center"/>
          </w:tcPr>
          <w:p w14:paraId="16FFE83A" w14:textId="77777777" w:rsidR="00747829" w:rsidRPr="00363463" w:rsidRDefault="00FC1FD9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Assignment</w:t>
            </w:r>
          </w:p>
        </w:tc>
        <w:tc>
          <w:tcPr>
            <w:tcW w:w="1320" w:type="dxa"/>
            <w:shd w:val="clear" w:color="auto" w:fill="E7E6E6"/>
            <w:vAlign w:val="center"/>
          </w:tcPr>
          <w:p w14:paraId="727CBA1B" w14:textId="09C612F9" w:rsidR="00747829" w:rsidRPr="00363463" w:rsidRDefault="002F4A16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1710" w:type="dxa"/>
            <w:shd w:val="clear" w:color="auto" w:fill="E7E6E6"/>
            <w:vAlign w:val="center"/>
          </w:tcPr>
          <w:p w14:paraId="35FC9120" w14:textId="77777777" w:rsidR="00747829" w:rsidRPr="00363463" w:rsidRDefault="00FC1FD9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Weight</w:t>
            </w:r>
          </w:p>
        </w:tc>
        <w:tc>
          <w:tcPr>
            <w:tcW w:w="3720" w:type="dxa"/>
            <w:shd w:val="clear" w:color="auto" w:fill="E7E6E6"/>
            <w:vAlign w:val="center"/>
          </w:tcPr>
          <w:p w14:paraId="35584115" w14:textId="309B5DBE" w:rsidR="00747829" w:rsidRPr="00363463" w:rsidRDefault="00B11A6C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Important Information</w:t>
            </w:r>
          </w:p>
        </w:tc>
      </w:tr>
      <w:tr w:rsidR="00747829" w:rsidRPr="00363463" w14:paraId="457B81E7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570830AC" w14:textId="189C56B4" w:rsidR="00747829" w:rsidRPr="00363463" w:rsidRDefault="002F4A16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Quizzes</w:t>
            </w:r>
          </w:p>
        </w:tc>
        <w:tc>
          <w:tcPr>
            <w:tcW w:w="1320" w:type="dxa"/>
            <w:vAlign w:val="center"/>
          </w:tcPr>
          <w:p w14:paraId="704020E1" w14:textId="53681E42" w:rsidR="00747829" w:rsidRPr="00363463" w:rsidRDefault="002F4A16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12</w:t>
            </w:r>
            <w:r w:rsidR="00B11A6C" w:rsidRPr="0036346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10" w:type="dxa"/>
            <w:vAlign w:val="center"/>
          </w:tcPr>
          <w:p w14:paraId="673A553E" w14:textId="01AC4BC5" w:rsidR="00747829" w:rsidRPr="00363463" w:rsidRDefault="00065D08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="00FC1FD9"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0" w:type="dxa"/>
            <w:vAlign w:val="center"/>
          </w:tcPr>
          <w:p w14:paraId="43E50EF4" w14:textId="52ABF5BE" w:rsidR="00747829" w:rsidRPr="00363463" w:rsidRDefault="00B11A6C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Two of the lowest quiz grades will be dropped</w:t>
            </w:r>
          </w:p>
        </w:tc>
      </w:tr>
      <w:tr w:rsidR="00747829" w:rsidRPr="00363463" w14:paraId="513D3219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2E335DE6" w14:textId="3CDC4F4D" w:rsidR="00747829" w:rsidRPr="00363463" w:rsidRDefault="00065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Exit Tickets</w:t>
            </w:r>
          </w:p>
        </w:tc>
        <w:tc>
          <w:tcPr>
            <w:tcW w:w="1320" w:type="dxa"/>
            <w:vAlign w:val="center"/>
          </w:tcPr>
          <w:p w14:paraId="03A61860" w14:textId="08E89F9C" w:rsidR="00747829" w:rsidRPr="00363463" w:rsidRDefault="00065D08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 Class</w:t>
            </w:r>
          </w:p>
        </w:tc>
        <w:tc>
          <w:tcPr>
            <w:tcW w:w="1710" w:type="dxa"/>
            <w:vAlign w:val="center"/>
          </w:tcPr>
          <w:p w14:paraId="1601C9DC" w14:textId="5E09021F" w:rsidR="00747829" w:rsidRPr="00363463" w:rsidRDefault="00065D08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="00BE5B3A"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0" w:type="dxa"/>
            <w:vAlign w:val="center"/>
          </w:tcPr>
          <w:p w14:paraId="5DA9AC20" w14:textId="50FB6D59" w:rsidR="00747829" w:rsidRPr="00363463" w:rsidRDefault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 xml:space="preserve">Only </w:t>
            </w:r>
            <w:r w:rsidRPr="00363463">
              <w:rPr>
                <w:rFonts w:ascii="Times New Roman" w:hAnsi="Times New Roman" w:cs="Times New Roman"/>
                <w:b/>
                <w:bCs/>
              </w:rPr>
              <w:t>2</w:t>
            </w:r>
            <w:r w:rsidRPr="00363463">
              <w:rPr>
                <w:rFonts w:ascii="Times New Roman" w:hAnsi="Times New Roman" w:cs="Times New Roman"/>
              </w:rPr>
              <w:t xml:space="preserve"> unexcused </w:t>
            </w:r>
            <w:r w:rsidR="00065D08">
              <w:rPr>
                <w:rFonts w:ascii="Times New Roman" w:hAnsi="Times New Roman" w:cs="Times New Roman"/>
              </w:rPr>
              <w:t>absences allowed for missed exit tickets</w:t>
            </w:r>
            <w:r w:rsidR="00C000EB" w:rsidRPr="003634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5B3A" w:rsidRPr="00363463" w14:paraId="36175967" w14:textId="77777777" w:rsidTr="007F6DDA">
        <w:trPr>
          <w:trHeight w:val="415"/>
        </w:trPr>
        <w:tc>
          <w:tcPr>
            <w:tcW w:w="2670" w:type="dxa"/>
            <w:vAlign w:val="center"/>
          </w:tcPr>
          <w:p w14:paraId="33B7C731" w14:textId="19B8F4EB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Lab Practical</w:t>
            </w:r>
          </w:p>
        </w:tc>
        <w:tc>
          <w:tcPr>
            <w:tcW w:w="1320" w:type="dxa"/>
            <w:vAlign w:val="center"/>
          </w:tcPr>
          <w:p w14:paraId="2C618209" w14:textId="04DA06A8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vAlign w:val="center"/>
          </w:tcPr>
          <w:p w14:paraId="33C667F1" w14:textId="0214D7D4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3720" w:type="dxa"/>
            <w:vAlign w:val="center"/>
          </w:tcPr>
          <w:p w14:paraId="5D8E45C4" w14:textId="040D90A7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  <w:bCs/>
              </w:rPr>
              <w:t>NO</w:t>
            </w:r>
            <w:r w:rsidRPr="00363463">
              <w:rPr>
                <w:rFonts w:ascii="Times New Roman" w:hAnsi="Times New Roman" w:cs="Times New Roman"/>
              </w:rPr>
              <w:t xml:space="preserve"> practical</w:t>
            </w:r>
            <w:r w:rsidR="00DA0C02" w:rsidRPr="00363463">
              <w:rPr>
                <w:rFonts w:ascii="Times New Roman" w:hAnsi="Times New Roman" w:cs="Times New Roman"/>
              </w:rPr>
              <w:t xml:space="preserve"> grade</w:t>
            </w:r>
            <w:r w:rsidRPr="00363463">
              <w:rPr>
                <w:rFonts w:ascii="Times New Roman" w:hAnsi="Times New Roman" w:cs="Times New Roman"/>
              </w:rPr>
              <w:t xml:space="preserve"> is eligible to be dropped</w:t>
            </w:r>
            <w:r w:rsidR="00DA0C02" w:rsidRPr="00363463">
              <w:rPr>
                <w:rFonts w:ascii="Times New Roman" w:hAnsi="Times New Roman" w:cs="Times New Roman"/>
              </w:rPr>
              <w:t xml:space="preserve"> or replaced</w:t>
            </w:r>
          </w:p>
        </w:tc>
      </w:tr>
      <w:tr w:rsidR="00BE5B3A" w:rsidRPr="00363463" w14:paraId="23A92903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38CD9F28" w14:textId="2A46821D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Lecture Exams</w:t>
            </w:r>
          </w:p>
        </w:tc>
        <w:tc>
          <w:tcPr>
            <w:tcW w:w="1320" w:type="dxa"/>
            <w:vAlign w:val="center"/>
          </w:tcPr>
          <w:p w14:paraId="435F9A19" w14:textId="3B3E1361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710" w:type="dxa"/>
            <w:vAlign w:val="center"/>
          </w:tcPr>
          <w:p w14:paraId="45A77F62" w14:textId="3B308DDD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3720" w:type="dxa"/>
            <w:vAlign w:val="center"/>
          </w:tcPr>
          <w:p w14:paraId="45CEA553" w14:textId="4F42C786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 xml:space="preserve">4 lecture exams and one final. The </w:t>
            </w:r>
            <w:r w:rsidRPr="00363463">
              <w:rPr>
                <w:rFonts w:ascii="Times New Roman" w:hAnsi="Times New Roman" w:cs="Times New Roman"/>
                <w:b/>
                <w:bCs/>
              </w:rPr>
              <w:t>Final Exam</w:t>
            </w:r>
            <w:r w:rsidRPr="00363463">
              <w:rPr>
                <w:rFonts w:ascii="Times New Roman" w:hAnsi="Times New Roman" w:cs="Times New Roman"/>
              </w:rPr>
              <w:t xml:space="preserve"> will replace the lowest lecture exam.</w:t>
            </w:r>
          </w:p>
        </w:tc>
      </w:tr>
      <w:tr w:rsidR="00BE5B3A" w:rsidRPr="00363463" w14:paraId="6D2B3460" w14:textId="77777777">
        <w:trPr>
          <w:trHeight w:val="403"/>
        </w:trPr>
        <w:tc>
          <w:tcPr>
            <w:tcW w:w="2670" w:type="dxa"/>
            <w:shd w:val="clear" w:color="auto" w:fill="E7E6E6"/>
            <w:vAlign w:val="center"/>
          </w:tcPr>
          <w:p w14:paraId="4B8517EB" w14:textId="77777777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E7E6E6"/>
            <w:vAlign w:val="center"/>
          </w:tcPr>
          <w:p w14:paraId="4BF364B8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E7E6E6"/>
            <w:vAlign w:val="center"/>
          </w:tcPr>
          <w:p w14:paraId="536BB239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720" w:type="dxa"/>
            <w:shd w:val="clear" w:color="auto" w:fill="E7E6E6"/>
            <w:vAlign w:val="center"/>
          </w:tcPr>
          <w:p w14:paraId="65A10434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F0A86D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18" w:name="_mt7095uox9qv" w:colFirst="0" w:colLast="0"/>
      <w:bookmarkEnd w:id="18"/>
      <w:r w:rsidRPr="00363463">
        <w:rPr>
          <w:rFonts w:ascii="Times New Roman" w:hAnsi="Times New Roman" w:cs="Times New Roman"/>
        </w:rPr>
        <w:t>Grading Scale</w:t>
      </w:r>
    </w:p>
    <w:tbl>
      <w:tblPr>
        <w:tblStyle w:val="a2"/>
        <w:tblW w:w="993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815"/>
        <w:gridCol w:w="1779"/>
        <w:gridCol w:w="1871"/>
        <w:gridCol w:w="2343"/>
      </w:tblGrid>
      <w:tr w:rsidR="00747829" w:rsidRPr="00363463" w14:paraId="5743C452" w14:textId="77777777" w:rsidTr="00273E18">
        <w:trPr>
          <w:trHeight w:val="160"/>
        </w:trPr>
        <w:tc>
          <w:tcPr>
            <w:tcW w:w="2128" w:type="dxa"/>
            <w:vAlign w:val="center"/>
          </w:tcPr>
          <w:p w14:paraId="0A7A49F3" w14:textId="2BECE044" w:rsidR="00747829" w:rsidRPr="00363463" w:rsidRDefault="00FC1FD9">
            <w:pPr>
              <w:ind w:firstLine="90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A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89.5</w:t>
            </w:r>
            <w:r w:rsidRPr="00363463"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1815" w:type="dxa"/>
            <w:vAlign w:val="center"/>
          </w:tcPr>
          <w:p w14:paraId="10739592" w14:textId="0712E084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B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79.5</w:t>
            </w:r>
            <w:r w:rsidRPr="00363463">
              <w:rPr>
                <w:rFonts w:ascii="Times New Roman" w:hAnsi="Times New Roman" w:cs="Times New Roman"/>
              </w:rPr>
              <w:t>-8</w:t>
            </w:r>
            <w:r w:rsidR="0023406A" w:rsidRPr="00363463">
              <w:rPr>
                <w:rFonts w:ascii="Times New Roman" w:hAnsi="Times New Roman" w:cs="Times New Roman"/>
              </w:rPr>
              <w:t>9.4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79" w:type="dxa"/>
            <w:vAlign w:val="center"/>
          </w:tcPr>
          <w:p w14:paraId="3D3DAE8C" w14:textId="5B8F1C0C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C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69.5</w:t>
            </w:r>
            <w:r w:rsidRPr="00363463">
              <w:rPr>
                <w:rFonts w:ascii="Times New Roman" w:hAnsi="Times New Roman" w:cs="Times New Roman"/>
              </w:rPr>
              <w:t>-7</w:t>
            </w:r>
            <w:r w:rsidR="0023406A" w:rsidRPr="00363463">
              <w:rPr>
                <w:rFonts w:ascii="Times New Roman" w:hAnsi="Times New Roman" w:cs="Times New Roman"/>
              </w:rPr>
              <w:t>9.4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71" w:type="dxa"/>
            <w:vAlign w:val="center"/>
          </w:tcPr>
          <w:p w14:paraId="025E06A8" w14:textId="5264B7FA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D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59.5</w:t>
            </w:r>
            <w:r w:rsidRPr="00363463">
              <w:rPr>
                <w:rFonts w:ascii="Times New Roman" w:hAnsi="Times New Roman" w:cs="Times New Roman"/>
              </w:rPr>
              <w:t>-69</w:t>
            </w:r>
            <w:r w:rsidR="0023406A" w:rsidRPr="00363463">
              <w:rPr>
                <w:rFonts w:ascii="Times New Roman" w:hAnsi="Times New Roman" w:cs="Times New Roman"/>
              </w:rPr>
              <w:t>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43" w:type="dxa"/>
            <w:vAlign w:val="center"/>
          </w:tcPr>
          <w:p w14:paraId="6C320DAE" w14:textId="0CA67F9A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F</w:t>
            </w:r>
            <w:r w:rsidRPr="00363463">
              <w:rPr>
                <w:rFonts w:ascii="Times New Roman" w:hAnsi="Times New Roman" w:cs="Times New Roman"/>
              </w:rPr>
              <w:t xml:space="preserve"> = 59</w:t>
            </w:r>
            <w:r w:rsidR="0023406A" w:rsidRPr="00363463">
              <w:rPr>
                <w:rFonts w:ascii="Times New Roman" w:hAnsi="Times New Roman" w:cs="Times New Roman"/>
              </w:rPr>
              <w:t>.4</w:t>
            </w:r>
            <w:r w:rsidRPr="00363463">
              <w:rPr>
                <w:rFonts w:ascii="Times New Roman" w:hAnsi="Times New Roman" w:cs="Times New Roman"/>
              </w:rPr>
              <w:t>%-below</w:t>
            </w:r>
          </w:p>
        </w:tc>
      </w:tr>
      <w:tr w:rsidR="00827F28" w:rsidRPr="00363463" w14:paraId="666885B2" w14:textId="77777777" w:rsidTr="00273E18">
        <w:trPr>
          <w:trHeight w:val="160"/>
        </w:trPr>
        <w:tc>
          <w:tcPr>
            <w:tcW w:w="2128" w:type="dxa"/>
            <w:vAlign w:val="center"/>
          </w:tcPr>
          <w:p w14:paraId="39861E3B" w14:textId="77777777" w:rsidR="00827F28" w:rsidRPr="00363463" w:rsidRDefault="00827F28" w:rsidP="00273E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  <w:vAlign w:val="center"/>
          </w:tcPr>
          <w:p w14:paraId="69427D0C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  <w:vAlign w:val="center"/>
          </w:tcPr>
          <w:p w14:paraId="36C4175E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  <w:vAlign w:val="center"/>
          </w:tcPr>
          <w:p w14:paraId="1BC13B1B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  <w:vAlign w:val="center"/>
          </w:tcPr>
          <w:p w14:paraId="5F0538FF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DCF7526" w14:textId="77777777" w:rsidR="00747829" w:rsidRPr="00363463" w:rsidRDefault="00747829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7ACE1A34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19" w:name="_629byoqv0vxz" w:colFirst="0" w:colLast="0"/>
      <w:bookmarkEnd w:id="19"/>
      <w:r w:rsidRPr="00363463">
        <w:rPr>
          <w:rFonts w:ascii="Times New Roman" w:hAnsi="Times New Roman" w:cs="Times New Roman"/>
        </w:rPr>
        <w:t>Grading Procedure and Feedback</w:t>
      </w:r>
    </w:p>
    <w:p w14:paraId="60629714" w14:textId="61FE36FF" w:rsidR="0023406A" w:rsidRPr="00363463" w:rsidRDefault="005F6764" w:rsidP="0023406A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The final grade in the course will not be rounded. S</w:t>
      </w:r>
      <w:r w:rsidR="0023406A" w:rsidRPr="00363463">
        <w:rPr>
          <w:rFonts w:ascii="Times New Roman" w:hAnsi="Times New Roman" w:cs="Times New Roman"/>
        </w:rPr>
        <w:t xml:space="preserve">tudents </w:t>
      </w:r>
      <w:r w:rsidRPr="00363463">
        <w:rPr>
          <w:rFonts w:ascii="Times New Roman" w:hAnsi="Times New Roman" w:cs="Times New Roman"/>
        </w:rPr>
        <w:t>will have</w:t>
      </w:r>
      <w:r w:rsidR="0023406A" w:rsidRPr="00363463">
        <w:rPr>
          <w:rFonts w:ascii="Times New Roman" w:hAnsi="Times New Roman" w:cs="Times New Roman"/>
        </w:rPr>
        <w:t xml:space="preserve"> two of their lowest quiz grades dropped, a final to replace their lowest lecture exam, and 2% </w:t>
      </w:r>
      <w:r w:rsidRPr="00363463">
        <w:rPr>
          <w:rFonts w:ascii="Times New Roman" w:hAnsi="Times New Roman" w:cs="Times New Roman"/>
        </w:rPr>
        <w:t xml:space="preserve">of their final grade from lab attendance; therefore, students should try their best on every assignment and attend lab to maximize the number of points they can receive on their final grade. </w:t>
      </w:r>
    </w:p>
    <w:p w14:paraId="7B39FCDC" w14:textId="77777777" w:rsidR="005F6764" w:rsidRPr="00363463" w:rsidRDefault="005F6764" w:rsidP="0023406A">
      <w:pPr>
        <w:rPr>
          <w:rFonts w:ascii="Times New Roman" w:hAnsi="Times New Roman" w:cs="Times New Roman"/>
        </w:rPr>
      </w:pPr>
    </w:p>
    <w:p w14:paraId="616C99CE" w14:textId="755B8E5F" w:rsidR="005F6764" w:rsidRPr="00363463" w:rsidRDefault="005F6764" w:rsidP="0023406A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If there is an error in the gradebook, or an error on graded material (quizzes, </w:t>
      </w:r>
      <w:r w:rsidR="000B34DF" w:rsidRPr="00363463">
        <w:rPr>
          <w:rFonts w:ascii="Times New Roman" w:hAnsi="Times New Roman" w:cs="Times New Roman"/>
        </w:rPr>
        <w:t>practical</w:t>
      </w:r>
      <w:r w:rsidRPr="00363463">
        <w:rPr>
          <w:rFonts w:ascii="Times New Roman" w:hAnsi="Times New Roman" w:cs="Times New Roman"/>
        </w:rPr>
        <w:t xml:space="preserve">, and exams) notify the instructor via </w:t>
      </w:r>
      <w:proofErr w:type="spellStart"/>
      <w:r w:rsidR="00B87E0D">
        <w:rPr>
          <w:rFonts w:ascii="Times New Roman" w:hAnsi="Times New Roman" w:cs="Times New Roman"/>
        </w:rPr>
        <w:t>BlackBoard</w:t>
      </w:r>
      <w:proofErr w:type="spellEnd"/>
      <w:r w:rsidR="00B87E0D">
        <w:rPr>
          <w:rFonts w:ascii="Times New Roman" w:hAnsi="Times New Roman" w:cs="Times New Roman"/>
        </w:rPr>
        <w:t xml:space="preserve"> messages</w:t>
      </w:r>
      <w:r w:rsidRPr="00363463">
        <w:rPr>
          <w:rFonts w:ascii="Times New Roman" w:hAnsi="Times New Roman" w:cs="Times New Roman"/>
        </w:rPr>
        <w:t xml:space="preserve"> or visit office hours.</w:t>
      </w:r>
    </w:p>
    <w:p w14:paraId="6CFB6627" w14:textId="77777777" w:rsidR="00747829" w:rsidRPr="00363463" w:rsidRDefault="00747829">
      <w:pPr>
        <w:rPr>
          <w:rFonts w:ascii="Times New Roman" w:hAnsi="Times New Roman" w:cs="Times New Roman"/>
          <w:sz w:val="22"/>
          <w:szCs w:val="22"/>
        </w:rPr>
      </w:pPr>
      <w:bookmarkStart w:id="20" w:name="_muocn27eiamf" w:colFirst="0" w:colLast="0"/>
      <w:bookmarkStart w:id="21" w:name="_su07mvu5fqdz" w:colFirst="0" w:colLast="0"/>
      <w:bookmarkStart w:id="22" w:name="_4jwg8g9zubsm" w:colFirst="0" w:colLast="0"/>
      <w:bookmarkEnd w:id="20"/>
      <w:bookmarkEnd w:id="21"/>
      <w:bookmarkEnd w:id="22"/>
    </w:p>
    <w:p w14:paraId="48AF24B0" w14:textId="77777777" w:rsidR="00827F28" w:rsidRPr="00363463" w:rsidRDefault="00827F28">
      <w:pPr>
        <w:rPr>
          <w:rFonts w:ascii="Times New Roman" w:hAnsi="Times New Roman" w:cs="Times New Roman"/>
          <w:sz w:val="22"/>
          <w:szCs w:val="22"/>
        </w:rPr>
      </w:pPr>
    </w:p>
    <w:p w14:paraId="394365C4" w14:textId="75274F30" w:rsidR="00761258" w:rsidRPr="00363463" w:rsidRDefault="00761258" w:rsidP="00761258">
      <w:pPr>
        <w:pStyle w:val="Heading2"/>
        <w:rPr>
          <w:rFonts w:ascii="Times New Roman" w:hAnsi="Times New Roman" w:cs="Times New Roman"/>
        </w:rPr>
      </w:pPr>
      <w:bookmarkStart w:id="23" w:name="_4kykyrslyhn2" w:colFirst="0" w:colLast="0"/>
      <w:bookmarkStart w:id="24" w:name="_3pnvzztq1tcg" w:colFirst="0" w:colLast="0"/>
      <w:bookmarkEnd w:id="23"/>
      <w:bookmarkEnd w:id="24"/>
      <w:r w:rsidRPr="00363463">
        <w:rPr>
          <w:rFonts w:ascii="Times New Roman" w:hAnsi="Times New Roman" w:cs="Times New Roman"/>
        </w:rPr>
        <w:t>Quizzes</w:t>
      </w:r>
    </w:p>
    <w:p w14:paraId="520C69DC" w14:textId="77777777" w:rsidR="009B6C0F" w:rsidRPr="00363463" w:rsidRDefault="009B6C0F" w:rsidP="009B6C0F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Quizzes will be open on Friday at 12am and close on </w:t>
      </w:r>
      <w:r>
        <w:rPr>
          <w:rFonts w:ascii="Times New Roman" w:hAnsi="Times New Roman" w:cs="Times New Roman"/>
        </w:rPr>
        <w:t>the following Friday</w:t>
      </w:r>
      <w:r w:rsidRPr="00363463">
        <w:rPr>
          <w:rFonts w:ascii="Times New Roman" w:hAnsi="Times New Roman" w:cs="Times New Roman"/>
        </w:rPr>
        <w:t xml:space="preserve"> at 11:59pm each week. </w:t>
      </w:r>
      <w:r>
        <w:rPr>
          <w:rFonts w:ascii="Times New Roman" w:hAnsi="Times New Roman" w:cs="Times New Roman"/>
        </w:rPr>
        <w:t xml:space="preserve">They </w:t>
      </w:r>
      <w:r w:rsidRPr="00363463">
        <w:rPr>
          <w:rFonts w:ascii="Times New Roman" w:hAnsi="Times New Roman" w:cs="Times New Roman"/>
        </w:rPr>
        <w:t xml:space="preserve">cover both lecture and lab materials. Quizzes will be open books, allowing students to use their notes, but you </w:t>
      </w:r>
      <w:r w:rsidRPr="00363463">
        <w:rPr>
          <w:rFonts w:ascii="Times New Roman" w:hAnsi="Times New Roman" w:cs="Times New Roman"/>
          <w:b/>
          <w:bCs/>
        </w:rPr>
        <w:t>cannot</w:t>
      </w:r>
      <w:r w:rsidRPr="00363463">
        <w:rPr>
          <w:rFonts w:ascii="Times New Roman" w:hAnsi="Times New Roman" w:cs="Times New Roman"/>
        </w:rPr>
        <w:t xml:space="preserve"> use online resources.</w:t>
      </w:r>
    </w:p>
    <w:p w14:paraId="622CA9EC" w14:textId="77777777" w:rsidR="00827F28" w:rsidRPr="00363463" w:rsidRDefault="00827F28" w:rsidP="00761258">
      <w:pPr>
        <w:rPr>
          <w:rFonts w:ascii="Times New Roman" w:hAnsi="Times New Roman" w:cs="Times New Roman"/>
        </w:rPr>
      </w:pPr>
    </w:p>
    <w:p w14:paraId="6C4F1107" w14:textId="77777777" w:rsidR="00747829" w:rsidRPr="00363463" w:rsidRDefault="00FC1FD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lastRenderedPageBreak/>
        <w:t>Course Schedule</w:t>
      </w:r>
    </w:p>
    <w:p w14:paraId="1A1B0F43" w14:textId="77777777" w:rsidR="00747829" w:rsidRPr="00363463" w:rsidRDefault="00747829">
      <w:pPr>
        <w:tabs>
          <w:tab w:val="left" w:pos="2160"/>
        </w:tabs>
        <w:rPr>
          <w:rFonts w:ascii="Times New Roman" w:hAnsi="Times New Roman" w:cs="Times New Roman"/>
          <w:b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829" w:rsidRPr="00363463" w14:paraId="21AE6A1A" w14:textId="77777777">
        <w:tc>
          <w:tcPr>
            <w:tcW w:w="93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157E" w14:textId="18735007" w:rsidR="00747829" w:rsidRPr="00363463" w:rsidRDefault="00FC1FD9" w:rsidP="00F3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2" w:hanging="1242"/>
              <w:rPr>
                <w:rFonts w:ascii="Times New Roman" w:hAnsi="Times New Roman" w:cs="Times New Roman"/>
              </w:rPr>
            </w:pPr>
            <w:r w:rsidRPr="00363463">
              <w:rPr>
                <w:rFonts w:ascii="Segoe UI Emoji" w:hAnsi="Segoe UI Emoji" w:cs="Segoe UI Emoji"/>
                <w:b/>
              </w:rPr>
              <w:t>🔑</w:t>
            </w:r>
            <w:r w:rsidRPr="00363463">
              <w:rPr>
                <w:rFonts w:ascii="Times New Roman" w:hAnsi="Times New Roman" w:cs="Times New Roman"/>
                <w:b/>
              </w:rPr>
              <w:t xml:space="preserve"> Key Tip: </w:t>
            </w:r>
            <w:r w:rsidR="00F3640D" w:rsidRPr="00363463">
              <w:rPr>
                <w:rFonts w:ascii="Times New Roman" w:hAnsi="Times New Roman" w:cs="Times New Roman"/>
              </w:rPr>
              <w:t>Mark your calendar for quiz due dates and exams to not forget. Use a calendar app on your phone to always be updated on when assignments are due.</w:t>
            </w:r>
          </w:p>
        </w:tc>
      </w:tr>
    </w:tbl>
    <w:p w14:paraId="599C0609" w14:textId="77777777" w:rsidR="00AE0330" w:rsidRPr="00363463" w:rsidRDefault="00AE0330">
      <w:pPr>
        <w:tabs>
          <w:tab w:val="left" w:pos="2160"/>
        </w:tabs>
        <w:rPr>
          <w:rFonts w:ascii="Times New Roman" w:eastAsia="Arial" w:hAnsi="Times New Roman" w:cs="Times New Roman"/>
        </w:rPr>
        <w:sectPr w:rsidR="00AE0330" w:rsidRPr="00363463">
          <w:headerReference w:type="default" r:id="rId16"/>
          <w:footerReference w:type="even" r:id="rId17"/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FCEB425" w14:textId="77777777" w:rsidR="00747829" w:rsidRPr="00363463" w:rsidRDefault="00747829">
      <w:pPr>
        <w:tabs>
          <w:tab w:val="left" w:pos="2160"/>
        </w:tabs>
        <w:rPr>
          <w:rFonts w:ascii="Times New Roman" w:eastAsia="Arial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1862"/>
        <w:gridCol w:w="3736"/>
        <w:gridCol w:w="2470"/>
        <w:gridCol w:w="2694"/>
      </w:tblGrid>
      <w:tr w:rsidR="008C6B43" w:rsidRPr="00363463" w14:paraId="22633F7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174625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Week</w:t>
            </w:r>
          </w:p>
        </w:tc>
        <w:tc>
          <w:tcPr>
            <w:tcW w:w="1879" w:type="dxa"/>
            <w:vAlign w:val="center"/>
          </w:tcPr>
          <w:p w14:paraId="58EE9839" w14:textId="2418264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T/</w:t>
            </w:r>
            <w:proofErr w:type="spellStart"/>
            <w:r>
              <w:rPr>
                <w:rFonts w:ascii="Times New Roman" w:eastAsia="Arial" w:hAnsi="Times New Roman" w:cs="Times New Roman"/>
              </w:rPr>
              <w:t>Thr</w:t>
            </w:r>
            <w:proofErr w:type="spellEnd"/>
          </w:p>
          <w:p w14:paraId="5452A802" w14:textId="3EFD49CB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005, 006</w:t>
            </w:r>
          </w:p>
        </w:tc>
        <w:tc>
          <w:tcPr>
            <w:tcW w:w="3721" w:type="dxa"/>
            <w:vAlign w:val="center"/>
          </w:tcPr>
          <w:p w14:paraId="020444C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L</w:t>
            </w:r>
            <w:r>
              <w:rPr>
                <w:rFonts w:ascii="Times New Roman" w:eastAsia="Arial" w:hAnsi="Times New Roman" w:cs="Times New Roman"/>
              </w:rPr>
              <w:t>ecture &amp; Labs</w:t>
            </w:r>
          </w:p>
        </w:tc>
        <w:tc>
          <w:tcPr>
            <w:tcW w:w="2482" w:type="dxa"/>
            <w:vAlign w:val="center"/>
          </w:tcPr>
          <w:p w14:paraId="78CE1C1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Text</w:t>
            </w:r>
          </w:p>
        </w:tc>
        <w:tc>
          <w:tcPr>
            <w:tcW w:w="2684" w:type="dxa"/>
            <w:vAlign w:val="center"/>
          </w:tcPr>
          <w:p w14:paraId="1617995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Important Dates</w:t>
            </w:r>
          </w:p>
        </w:tc>
      </w:tr>
      <w:tr w:rsidR="008C6B43" w:rsidRPr="00363463" w14:paraId="6BD1059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4862798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9A9E5FC" w14:textId="6DB00B4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1</w:t>
            </w:r>
            <w:r w:rsidR="00A654B9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45E8C060" w14:textId="044F000C" w:rsidR="00FC0CD2" w:rsidRPr="00363463" w:rsidRDefault="00A654B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Introduction to A&amp;P</w:t>
            </w:r>
          </w:p>
        </w:tc>
        <w:tc>
          <w:tcPr>
            <w:tcW w:w="2482" w:type="dxa"/>
            <w:vAlign w:val="center"/>
          </w:tcPr>
          <w:p w14:paraId="0D28F5D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Syllabus</w:t>
            </w:r>
          </w:p>
        </w:tc>
        <w:tc>
          <w:tcPr>
            <w:tcW w:w="2684" w:type="dxa"/>
            <w:vAlign w:val="center"/>
          </w:tcPr>
          <w:p w14:paraId="776B560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C4FA063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CD1509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50DBB1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ACF8CCB" w14:textId="7B380968" w:rsidR="00FC0CD2" w:rsidRPr="00363463" w:rsidRDefault="00A654B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Human Body Orientation</w:t>
            </w:r>
          </w:p>
        </w:tc>
        <w:tc>
          <w:tcPr>
            <w:tcW w:w="2482" w:type="dxa"/>
            <w:vAlign w:val="center"/>
          </w:tcPr>
          <w:p w14:paraId="17591201" w14:textId="1469DC2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Ch. </w:t>
            </w:r>
            <w:r w:rsidR="00A654B9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684" w:type="dxa"/>
            <w:vAlign w:val="center"/>
          </w:tcPr>
          <w:p w14:paraId="4F14641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0670E03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5C8E95A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7AD1769" w14:textId="40B7A95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1</w:t>
            </w:r>
            <w:r w:rsidR="00A654B9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3721" w:type="dxa"/>
            <w:vAlign w:val="center"/>
          </w:tcPr>
          <w:p w14:paraId="0667D869" w14:textId="6E14E5B9" w:rsidR="00FC0CD2" w:rsidRPr="00363463" w:rsidRDefault="00A654B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Hu</w:t>
            </w:r>
            <w:r w:rsidR="00F24830">
              <w:rPr>
                <w:rFonts w:ascii="Times New Roman" w:eastAsia="Arial" w:hAnsi="Times New Roman" w:cs="Times New Roman"/>
              </w:rPr>
              <w:t>man Body Orientation</w:t>
            </w:r>
          </w:p>
        </w:tc>
        <w:tc>
          <w:tcPr>
            <w:tcW w:w="2482" w:type="dxa"/>
            <w:vAlign w:val="center"/>
          </w:tcPr>
          <w:p w14:paraId="58E5EFA3" w14:textId="3BCC952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Ch. </w:t>
            </w: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684" w:type="dxa"/>
            <w:vAlign w:val="center"/>
          </w:tcPr>
          <w:p w14:paraId="0827229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4EC3443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C917F6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4D164F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01C1E59" w14:textId="18D1984E" w:rsidR="00FC0CD2" w:rsidRPr="00363463" w:rsidRDefault="00F24830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Human Body Orientation</w:t>
            </w:r>
          </w:p>
        </w:tc>
        <w:tc>
          <w:tcPr>
            <w:tcW w:w="2482" w:type="dxa"/>
            <w:vAlign w:val="center"/>
          </w:tcPr>
          <w:p w14:paraId="21C4E70B" w14:textId="0807B1E6" w:rsidR="00FC0CD2" w:rsidRPr="00363463" w:rsidRDefault="00F24830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Ch. 1</w:t>
            </w:r>
          </w:p>
        </w:tc>
        <w:tc>
          <w:tcPr>
            <w:tcW w:w="2684" w:type="dxa"/>
            <w:vAlign w:val="center"/>
          </w:tcPr>
          <w:p w14:paraId="19E0590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44F5D16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41BFAEC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3075F18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1</w:t>
            </w:r>
          </w:p>
        </w:tc>
        <w:tc>
          <w:tcPr>
            <w:tcW w:w="5166" w:type="dxa"/>
            <w:gridSpan w:val="2"/>
            <w:vAlign w:val="center"/>
          </w:tcPr>
          <w:p w14:paraId="37BF6797" w14:textId="7B6B561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 1 + Lab</w:t>
            </w:r>
          </w:p>
        </w:tc>
      </w:tr>
      <w:tr w:rsidR="008C6B43" w:rsidRPr="00363463" w14:paraId="14F9ACC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56EB263" w14:textId="77777777" w:rsidR="00FC0CD2" w:rsidRPr="0016671E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2BE3744" w14:textId="21EE0B23" w:rsidR="00FC0CD2" w:rsidRPr="005A402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291EE2">
              <w:rPr>
                <w:rFonts w:ascii="Times New Roman" w:eastAsia="Arial" w:hAnsi="Times New Roman" w:cs="Times New Roman"/>
              </w:rPr>
              <w:t>20</w:t>
            </w:r>
          </w:p>
        </w:tc>
        <w:tc>
          <w:tcPr>
            <w:tcW w:w="3721" w:type="dxa"/>
            <w:vAlign w:val="center"/>
          </w:tcPr>
          <w:p w14:paraId="765AE120" w14:textId="61478571" w:rsidR="00FC0CD2" w:rsidRPr="00291EE2" w:rsidRDefault="00291EE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291EE2">
              <w:rPr>
                <w:rFonts w:ascii="Times New Roman" w:eastAsia="Arial" w:hAnsi="Times New Roman" w:cs="Times New Roman"/>
              </w:rPr>
              <w:t>Biochemistry</w:t>
            </w:r>
          </w:p>
        </w:tc>
        <w:tc>
          <w:tcPr>
            <w:tcW w:w="2482" w:type="dxa"/>
            <w:vAlign w:val="center"/>
          </w:tcPr>
          <w:p w14:paraId="177B7606" w14:textId="03083858" w:rsidR="00FC0CD2" w:rsidRPr="00363463" w:rsidRDefault="00291EE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Ch. 2</w:t>
            </w:r>
          </w:p>
        </w:tc>
        <w:tc>
          <w:tcPr>
            <w:tcW w:w="2684" w:type="dxa"/>
            <w:vAlign w:val="center"/>
          </w:tcPr>
          <w:p w14:paraId="766B7F25" w14:textId="1604D9B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color w:val="EE0000"/>
              </w:rPr>
            </w:pPr>
          </w:p>
        </w:tc>
      </w:tr>
      <w:tr w:rsidR="008C6B43" w:rsidRPr="00363463" w14:paraId="5999E84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965E4FF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50EE5E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7968B8A" w14:textId="4A58982C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Skull Anatomy: Facial Bones</w:t>
            </w:r>
          </w:p>
        </w:tc>
        <w:tc>
          <w:tcPr>
            <w:tcW w:w="2482" w:type="dxa"/>
            <w:vAlign w:val="center"/>
          </w:tcPr>
          <w:p w14:paraId="3573DE9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92EF5D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916E83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072092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1D6BB18" w14:textId="498DF7A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2</w:t>
            </w:r>
            <w:r w:rsidR="00602627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15D466F5" w14:textId="435B20F9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Biochemistry</w:t>
            </w:r>
          </w:p>
        </w:tc>
        <w:tc>
          <w:tcPr>
            <w:tcW w:w="2482" w:type="dxa"/>
            <w:vAlign w:val="center"/>
          </w:tcPr>
          <w:p w14:paraId="107E7ED0" w14:textId="610D274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2684" w:type="dxa"/>
            <w:vAlign w:val="center"/>
          </w:tcPr>
          <w:p w14:paraId="5FD3BD6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873CED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D72719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  <w:p w14:paraId="7F03CED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023B38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4AB0136" w14:textId="50A8BA04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Skull Anatomy: Facial Bones</w:t>
            </w:r>
          </w:p>
        </w:tc>
        <w:tc>
          <w:tcPr>
            <w:tcW w:w="2482" w:type="dxa"/>
            <w:vAlign w:val="center"/>
          </w:tcPr>
          <w:p w14:paraId="2F5A2CD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1760A3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6B934D6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DD280D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7FA5B28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2</w:t>
            </w:r>
          </w:p>
        </w:tc>
        <w:tc>
          <w:tcPr>
            <w:tcW w:w="5166" w:type="dxa"/>
            <w:gridSpan w:val="2"/>
            <w:vAlign w:val="center"/>
          </w:tcPr>
          <w:p w14:paraId="12BF2A55" w14:textId="4E597896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  <w:p w14:paraId="4AC7BC6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+ Lab</w:t>
            </w:r>
          </w:p>
        </w:tc>
      </w:tr>
      <w:tr w:rsidR="008C6B43" w:rsidRPr="00363463" w14:paraId="2DB41EC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D0D32AD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E5DCA9F" w14:textId="4E63D461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2</w:t>
            </w:r>
            <w:r w:rsidR="00602627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3721" w:type="dxa"/>
            <w:vAlign w:val="center"/>
          </w:tcPr>
          <w:p w14:paraId="7F33234E" w14:textId="18B14519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Cell Biology</w:t>
            </w:r>
          </w:p>
        </w:tc>
        <w:tc>
          <w:tcPr>
            <w:tcW w:w="2482" w:type="dxa"/>
            <w:vAlign w:val="center"/>
          </w:tcPr>
          <w:p w14:paraId="67DE569A" w14:textId="00F072C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2684" w:type="dxa"/>
            <w:vAlign w:val="center"/>
          </w:tcPr>
          <w:p w14:paraId="57AD481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CE5C13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20EAD5C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81D8B2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070EE6D" w14:textId="46E811D3" w:rsidR="00FC0CD2" w:rsidRPr="00363463" w:rsidRDefault="00D268A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Thoracic Bones</w:t>
            </w:r>
          </w:p>
        </w:tc>
        <w:tc>
          <w:tcPr>
            <w:tcW w:w="2482" w:type="dxa"/>
            <w:vAlign w:val="center"/>
          </w:tcPr>
          <w:p w14:paraId="6777A47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73ED2D0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1B97BD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532E42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C677F6A" w14:textId="717A71D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Jan 2</w:t>
            </w:r>
            <w:r w:rsidR="00602627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3721" w:type="dxa"/>
            <w:vAlign w:val="center"/>
          </w:tcPr>
          <w:p w14:paraId="398FD7C8" w14:textId="2CE81293" w:rsidR="00FC0CD2" w:rsidRPr="00363463" w:rsidRDefault="0060262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Cell Biology</w:t>
            </w:r>
          </w:p>
        </w:tc>
        <w:tc>
          <w:tcPr>
            <w:tcW w:w="2482" w:type="dxa"/>
            <w:vAlign w:val="center"/>
          </w:tcPr>
          <w:p w14:paraId="5E55D810" w14:textId="38A9AAF2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02627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2684" w:type="dxa"/>
            <w:vAlign w:val="center"/>
          </w:tcPr>
          <w:p w14:paraId="1E4ED7C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CD68F1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3D17D1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6B8B0D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6655857" w14:textId="75CD77E8" w:rsidR="00FC0CD2" w:rsidRPr="00363463" w:rsidRDefault="00D268A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Thoracic Bones</w:t>
            </w:r>
          </w:p>
        </w:tc>
        <w:tc>
          <w:tcPr>
            <w:tcW w:w="2482" w:type="dxa"/>
            <w:vAlign w:val="center"/>
          </w:tcPr>
          <w:p w14:paraId="48FABD7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643A9D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C4194B" w:rsidRPr="00363463" w14:paraId="286CD89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E3D43B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F5BD12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3</w:t>
            </w:r>
          </w:p>
        </w:tc>
        <w:tc>
          <w:tcPr>
            <w:tcW w:w="5166" w:type="dxa"/>
            <w:gridSpan w:val="2"/>
            <w:vAlign w:val="center"/>
          </w:tcPr>
          <w:p w14:paraId="20744AF8" w14:textId="62874B9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DC6C2D">
              <w:rPr>
                <w:rFonts w:ascii="Times New Roman" w:eastAsia="Arial" w:hAnsi="Times New Roman" w:cs="Times New Roman"/>
                <w:b/>
                <w:bCs/>
              </w:rPr>
              <w:t>3</w:t>
            </w: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 + Lab</w:t>
            </w:r>
          </w:p>
        </w:tc>
      </w:tr>
      <w:tr w:rsidR="008C6B43" w:rsidRPr="00363463" w14:paraId="7151615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2BE2A83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471E7FE" w14:textId="5ABA702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D268AB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20DDAD41" w14:textId="77777777" w:rsidR="00FC0CD2" w:rsidRPr="0026171B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</w:t>
            </w:r>
          </w:p>
        </w:tc>
        <w:tc>
          <w:tcPr>
            <w:tcW w:w="2482" w:type="dxa"/>
            <w:vAlign w:val="center"/>
          </w:tcPr>
          <w:p w14:paraId="734C5001" w14:textId="40308146" w:rsidR="00FC0CD2" w:rsidRPr="009728C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9728C7">
              <w:rPr>
                <w:rFonts w:ascii="Times New Roman" w:eastAsia="Arial" w:hAnsi="Times New Roman" w:cs="Times New Roman"/>
              </w:rPr>
              <w:t xml:space="preserve">Ch </w:t>
            </w:r>
            <w:r>
              <w:rPr>
                <w:rFonts w:ascii="Times New Roman" w:eastAsia="Arial" w:hAnsi="Times New Roman" w:cs="Times New Roman"/>
              </w:rPr>
              <w:t>1</w:t>
            </w:r>
            <w:r w:rsidR="00D268AB">
              <w:rPr>
                <w:rFonts w:ascii="Times New Roman" w:eastAsia="Arial" w:hAnsi="Times New Roman" w:cs="Times New Roman"/>
              </w:rPr>
              <w:t>-3</w:t>
            </w:r>
          </w:p>
        </w:tc>
        <w:tc>
          <w:tcPr>
            <w:tcW w:w="2684" w:type="dxa"/>
            <w:vAlign w:val="center"/>
          </w:tcPr>
          <w:p w14:paraId="51A63BCF" w14:textId="77777777" w:rsidR="00FC0CD2" w:rsidRPr="0023549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</w:t>
            </w:r>
          </w:p>
        </w:tc>
      </w:tr>
      <w:tr w:rsidR="008C6B43" w:rsidRPr="00363463" w14:paraId="5A476F12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A1145F0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3B4EC8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2EE2661C" w14:textId="5BDE8EE4" w:rsidR="00FC0CD2" w:rsidRPr="009728C7" w:rsidRDefault="00D5055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 Upper Lim &amp; Hand</w:t>
            </w:r>
          </w:p>
        </w:tc>
        <w:tc>
          <w:tcPr>
            <w:tcW w:w="2482" w:type="dxa"/>
            <w:vAlign w:val="center"/>
          </w:tcPr>
          <w:p w14:paraId="3E741810" w14:textId="21CB3C7A" w:rsidR="00FC0CD2" w:rsidRPr="009728C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6CBFA21" w14:textId="77777777" w:rsidR="00FC0CD2" w:rsidRPr="009728C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8D5CFC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17CF06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11EE08E" w14:textId="4781516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D268AB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3721" w:type="dxa"/>
            <w:vAlign w:val="center"/>
          </w:tcPr>
          <w:p w14:paraId="08997238" w14:textId="01D28556" w:rsidR="00FC0CD2" w:rsidRPr="00235498" w:rsidRDefault="00D268A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Tissues</w:t>
            </w:r>
          </w:p>
        </w:tc>
        <w:tc>
          <w:tcPr>
            <w:tcW w:w="2482" w:type="dxa"/>
            <w:vAlign w:val="center"/>
          </w:tcPr>
          <w:p w14:paraId="01BF8A07" w14:textId="7066C49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</w:t>
            </w:r>
            <w:r w:rsidR="00D268AB">
              <w:rPr>
                <w:rFonts w:ascii="Times New Roman" w:eastAsia="Arial" w:hAnsi="Times New Roman" w:cs="Times New Roman"/>
              </w:rPr>
              <w:t xml:space="preserve"> 4</w:t>
            </w:r>
          </w:p>
        </w:tc>
        <w:tc>
          <w:tcPr>
            <w:tcW w:w="2684" w:type="dxa"/>
            <w:vAlign w:val="center"/>
          </w:tcPr>
          <w:p w14:paraId="2C1EE8CD" w14:textId="77777777" w:rsidR="00FC0CD2" w:rsidRPr="0023549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EB58C5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D9139E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767606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3E9670A" w14:textId="1EBBA893" w:rsidR="00FC0CD2" w:rsidRPr="00363463" w:rsidRDefault="00D5055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 Upper Lim &amp; Hand</w:t>
            </w:r>
          </w:p>
        </w:tc>
        <w:tc>
          <w:tcPr>
            <w:tcW w:w="2482" w:type="dxa"/>
            <w:vAlign w:val="center"/>
          </w:tcPr>
          <w:p w14:paraId="0C22E9D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272871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71707F0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5D4EF25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4E731B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4</w:t>
            </w:r>
          </w:p>
        </w:tc>
        <w:tc>
          <w:tcPr>
            <w:tcW w:w="5166" w:type="dxa"/>
            <w:gridSpan w:val="2"/>
            <w:vAlign w:val="center"/>
          </w:tcPr>
          <w:p w14:paraId="0469FF36" w14:textId="2DDD164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D5055B">
              <w:rPr>
                <w:rFonts w:ascii="Times New Roman" w:eastAsia="Arial" w:hAnsi="Times New Roman" w:cs="Times New Roman"/>
              </w:rPr>
              <w:t>4</w:t>
            </w:r>
            <w:r>
              <w:rPr>
                <w:rFonts w:ascii="Times New Roman" w:eastAsia="Arial" w:hAnsi="Times New Roman" w:cs="Times New Roman"/>
              </w:rPr>
              <w:t xml:space="preserve"> + Lab</w:t>
            </w:r>
          </w:p>
        </w:tc>
      </w:tr>
      <w:tr w:rsidR="008C6B43" w:rsidRPr="00363463" w14:paraId="140AEB80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3C6032B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E743102" w14:textId="6CB8526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D5055B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3721" w:type="dxa"/>
            <w:vAlign w:val="center"/>
          </w:tcPr>
          <w:p w14:paraId="2A88EFE5" w14:textId="59B0D3C3" w:rsidR="00FC0CD2" w:rsidRPr="00363463" w:rsidRDefault="00036775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Tissues</w:t>
            </w:r>
          </w:p>
        </w:tc>
        <w:tc>
          <w:tcPr>
            <w:tcW w:w="2482" w:type="dxa"/>
            <w:vAlign w:val="center"/>
          </w:tcPr>
          <w:p w14:paraId="6267F9AF" w14:textId="19049256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036775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2684" w:type="dxa"/>
            <w:vAlign w:val="center"/>
          </w:tcPr>
          <w:p w14:paraId="49E2921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1F5339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1F9460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2FF1FD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79EE7C12" w14:textId="77777777" w:rsidR="001E70BB" w:rsidRPr="00363463" w:rsidRDefault="001E70BB" w:rsidP="001E70BB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</w:t>
            </w:r>
          </w:p>
          <w:p w14:paraId="2074D9D8" w14:textId="4D1AA4D1" w:rsidR="00FC0CD2" w:rsidRPr="00363463" w:rsidRDefault="001E70BB" w:rsidP="001E70BB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Pelvic Girdle &amp; Lower Limb</w:t>
            </w:r>
          </w:p>
        </w:tc>
        <w:tc>
          <w:tcPr>
            <w:tcW w:w="2482" w:type="dxa"/>
            <w:vAlign w:val="center"/>
          </w:tcPr>
          <w:p w14:paraId="3DD5E51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1C1C6D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037CC1A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6C9F94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D6C300C" w14:textId="4D2B104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</w:t>
            </w:r>
            <w:r w:rsidR="00D5055B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0A7BF263" w14:textId="139DEE52" w:rsidR="00FC0CD2" w:rsidRPr="00363463" w:rsidRDefault="001E70B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Integumentary System</w:t>
            </w:r>
          </w:p>
        </w:tc>
        <w:tc>
          <w:tcPr>
            <w:tcW w:w="2482" w:type="dxa"/>
            <w:vAlign w:val="center"/>
          </w:tcPr>
          <w:p w14:paraId="500E7204" w14:textId="0D234F3F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E62148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684" w:type="dxa"/>
            <w:vAlign w:val="center"/>
          </w:tcPr>
          <w:p w14:paraId="5538EA2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AECA85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41ED0F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D4308F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FBAD965" w14:textId="7919315A" w:rsidR="00FC0CD2" w:rsidRPr="00363463" w:rsidRDefault="00E62148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Appendicular Skeleton: Lower Limb &amp; Foot</w:t>
            </w:r>
          </w:p>
        </w:tc>
        <w:tc>
          <w:tcPr>
            <w:tcW w:w="2482" w:type="dxa"/>
            <w:vAlign w:val="center"/>
          </w:tcPr>
          <w:p w14:paraId="1E32DB5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2015AF2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0E94BCA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4029DD1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536D4C24" w14:textId="77777777" w:rsidR="00FC0CD2" w:rsidRPr="00A22E2F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Quiz 5</w:t>
            </w:r>
          </w:p>
        </w:tc>
        <w:tc>
          <w:tcPr>
            <w:tcW w:w="5166" w:type="dxa"/>
            <w:gridSpan w:val="2"/>
            <w:vAlign w:val="center"/>
          </w:tcPr>
          <w:p w14:paraId="230EEC87" w14:textId="221A786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DD55E1">
              <w:rPr>
                <w:rFonts w:ascii="Times New Roman" w:eastAsia="Arial" w:hAnsi="Times New Roman" w:cs="Times New Roman"/>
              </w:rPr>
              <w:t xml:space="preserve">4, </w:t>
            </w:r>
            <w:r w:rsidR="00E62148">
              <w:rPr>
                <w:rFonts w:ascii="Times New Roman" w:eastAsia="Arial" w:hAnsi="Times New Roman" w:cs="Times New Roman"/>
              </w:rPr>
              <w:t>5</w:t>
            </w:r>
            <w:r>
              <w:rPr>
                <w:rFonts w:ascii="Times New Roman" w:eastAsia="Arial" w:hAnsi="Times New Roman" w:cs="Times New Roman"/>
              </w:rPr>
              <w:t xml:space="preserve"> + Lab</w:t>
            </w:r>
          </w:p>
        </w:tc>
      </w:tr>
      <w:tr w:rsidR="008C6B43" w:rsidRPr="00363463" w14:paraId="52E6B4D0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B1622B0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B3DB9D8" w14:textId="101EE312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</w:t>
            </w:r>
            <w:r w:rsidR="00E62148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3721" w:type="dxa"/>
            <w:vAlign w:val="center"/>
          </w:tcPr>
          <w:p w14:paraId="2A0F4958" w14:textId="7E849016" w:rsidR="00FC0CD2" w:rsidRPr="00363463" w:rsidRDefault="00DD55E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Integumentary System</w:t>
            </w:r>
          </w:p>
        </w:tc>
        <w:tc>
          <w:tcPr>
            <w:tcW w:w="2482" w:type="dxa"/>
            <w:vAlign w:val="center"/>
          </w:tcPr>
          <w:p w14:paraId="277D7F73" w14:textId="23C14EE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DD55E1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684" w:type="dxa"/>
            <w:vAlign w:val="center"/>
          </w:tcPr>
          <w:p w14:paraId="148F276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FABD87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7B38413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CDEB80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7479AF9" w14:textId="26033087" w:rsidR="00FC0CD2" w:rsidRPr="00363463" w:rsidRDefault="00DD55E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Joints </w:t>
            </w:r>
          </w:p>
        </w:tc>
        <w:tc>
          <w:tcPr>
            <w:tcW w:w="2482" w:type="dxa"/>
            <w:vAlign w:val="center"/>
          </w:tcPr>
          <w:p w14:paraId="21110A8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25CE1FE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CB9C982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E9BE90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E479A5E" w14:textId="0CF9A49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</w:t>
            </w:r>
            <w:r w:rsidR="00E62148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3721" w:type="dxa"/>
            <w:vAlign w:val="center"/>
          </w:tcPr>
          <w:p w14:paraId="0BF9E669" w14:textId="13942342" w:rsidR="00FC0CD2" w:rsidRPr="00363463" w:rsidRDefault="00DD55E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Bone</w:t>
            </w:r>
            <w:r w:rsidR="00C40080">
              <w:rPr>
                <w:rFonts w:ascii="Times New Roman" w:eastAsia="Arial" w:hAnsi="Times New Roman" w:cs="Times New Roman"/>
              </w:rPr>
              <w:t xml:space="preserve"> &amp; Skeletal Tissue</w:t>
            </w:r>
          </w:p>
        </w:tc>
        <w:tc>
          <w:tcPr>
            <w:tcW w:w="2482" w:type="dxa"/>
            <w:vAlign w:val="center"/>
          </w:tcPr>
          <w:p w14:paraId="0D0910F5" w14:textId="13E4601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C40080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2684" w:type="dxa"/>
            <w:vAlign w:val="center"/>
          </w:tcPr>
          <w:p w14:paraId="2FDC2D1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329BF5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E743C0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C2F63B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110F324" w14:textId="30C43EB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2" w:type="dxa"/>
            <w:vAlign w:val="center"/>
          </w:tcPr>
          <w:p w14:paraId="424C849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C869C6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01BC896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39ECD8B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4E400BE9" w14:textId="77777777" w:rsidR="00FC0CD2" w:rsidRPr="00183017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83017">
              <w:rPr>
                <w:rFonts w:ascii="Times New Roman" w:eastAsia="Arial" w:hAnsi="Times New Roman" w:cs="Times New Roman"/>
                <w:b/>
                <w:bCs/>
              </w:rPr>
              <w:t>Quiz 6</w:t>
            </w:r>
          </w:p>
        </w:tc>
        <w:tc>
          <w:tcPr>
            <w:tcW w:w="5166" w:type="dxa"/>
            <w:gridSpan w:val="2"/>
            <w:vAlign w:val="center"/>
          </w:tcPr>
          <w:p w14:paraId="0A15CF40" w14:textId="77777777" w:rsidR="00FC0CD2" w:rsidRPr="007661C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Lab Content</w:t>
            </w:r>
          </w:p>
        </w:tc>
      </w:tr>
      <w:tr w:rsidR="008C6B43" w:rsidRPr="00363463" w14:paraId="706193F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8F08611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E541CDB" w14:textId="44B4F54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2</w:t>
            </w:r>
            <w:r w:rsidR="00DE1612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3721" w:type="dxa"/>
            <w:vAlign w:val="center"/>
          </w:tcPr>
          <w:p w14:paraId="7BE3F6DD" w14:textId="4435C429" w:rsidR="00FC0CD2" w:rsidRPr="007661C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Lab Practical</w:t>
            </w:r>
            <w:r w:rsidR="0078732D">
              <w:rPr>
                <w:rFonts w:ascii="Times New Roman" w:eastAsia="Arial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5166" w:type="dxa"/>
            <w:gridSpan w:val="2"/>
            <w:vAlign w:val="center"/>
          </w:tcPr>
          <w:p w14:paraId="73827F7B" w14:textId="0867AC6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Practical: Labs</w:t>
            </w:r>
          </w:p>
        </w:tc>
      </w:tr>
      <w:tr w:rsidR="008C6B43" w:rsidRPr="00363463" w14:paraId="3CAD89A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A76FF97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23823F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EC97C78" w14:textId="393DBC86" w:rsidR="00FC0CD2" w:rsidRPr="00363463" w:rsidRDefault="0078732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 &amp; Muscle Tissue</w:t>
            </w:r>
          </w:p>
        </w:tc>
        <w:tc>
          <w:tcPr>
            <w:tcW w:w="2482" w:type="dxa"/>
            <w:vAlign w:val="center"/>
          </w:tcPr>
          <w:p w14:paraId="42B90699" w14:textId="469B3D2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78732D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2684" w:type="dxa"/>
            <w:vAlign w:val="center"/>
          </w:tcPr>
          <w:p w14:paraId="4F3EF0E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8C6B43" w:rsidRPr="00363463" w14:paraId="322A1BE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887293B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4459A8C" w14:textId="2EF55E9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2</w:t>
            </w:r>
            <w:r w:rsidR="00DE1612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3721" w:type="dxa"/>
            <w:vAlign w:val="center"/>
          </w:tcPr>
          <w:p w14:paraId="1D46A5BB" w14:textId="073B919D" w:rsidR="00FC0CD2" w:rsidRPr="00363463" w:rsidRDefault="0078732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 &amp; Muscle Tissue</w:t>
            </w:r>
          </w:p>
        </w:tc>
        <w:tc>
          <w:tcPr>
            <w:tcW w:w="2482" w:type="dxa"/>
            <w:vAlign w:val="center"/>
          </w:tcPr>
          <w:p w14:paraId="3A50CB9A" w14:textId="2F71FED0" w:rsidR="00FC0CD2" w:rsidRPr="00363463" w:rsidRDefault="0078732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 9</w:t>
            </w:r>
          </w:p>
        </w:tc>
        <w:tc>
          <w:tcPr>
            <w:tcW w:w="2684" w:type="dxa"/>
            <w:vAlign w:val="center"/>
          </w:tcPr>
          <w:p w14:paraId="489FB68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ABEB50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47C617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  <w:p w14:paraId="02B45DE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C829BC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99E80EE" w14:textId="7821209E" w:rsidR="00FC0CD2" w:rsidRPr="00363463" w:rsidRDefault="009575C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 Physiology Lab</w:t>
            </w:r>
          </w:p>
        </w:tc>
        <w:tc>
          <w:tcPr>
            <w:tcW w:w="2482" w:type="dxa"/>
            <w:vAlign w:val="center"/>
          </w:tcPr>
          <w:p w14:paraId="70C4E2F4" w14:textId="48ADCDC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C43A93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6E1ED66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134EEB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46B7D740" w14:textId="77777777" w:rsidR="00FC0CD2" w:rsidRPr="00D8405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D84051">
              <w:rPr>
                <w:rFonts w:ascii="Times New Roman" w:eastAsia="Arial" w:hAnsi="Times New Roman" w:cs="Times New Roman"/>
                <w:b/>
                <w:bCs/>
              </w:rPr>
              <w:t>Quiz 7</w:t>
            </w:r>
          </w:p>
        </w:tc>
        <w:tc>
          <w:tcPr>
            <w:tcW w:w="5166" w:type="dxa"/>
            <w:gridSpan w:val="2"/>
            <w:vAlign w:val="center"/>
          </w:tcPr>
          <w:p w14:paraId="15C97F21" w14:textId="34A3AD9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DE1612">
              <w:rPr>
                <w:rFonts w:ascii="Times New Roman" w:eastAsia="Arial" w:hAnsi="Times New Roman" w:cs="Times New Roman"/>
              </w:rPr>
              <w:t>9 + Labs</w:t>
            </w:r>
          </w:p>
        </w:tc>
      </w:tr>
      <w:tr w:rsidR="008C6B43" w:rsidRPr="00363463" w14:paraId="569BE89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013F6D9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8F1BCF9" w14:textId="161D835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Mar </w:t>
            </w:r>
            <w:r w:rsidR="00ED650E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3CEB63A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II</w:t>
            </w:r>
          </w:p>
        </w:tc>
        <w:tc>
          <w:tcPr>
            <w:tcW w:w="2482" w:type="dxa"/>
            <w:vAlign w:val="center"/>
          </w:tcPr>
          <w:p w14:paraId="2D5A537C" w14:textId="395F9BF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9575C2">
              <w:rPr>
                <w:rFonts w:ascii="Times New Roman" w:eastAsia="Arial" w:hAnsi="Times New Roman" w:cs="Times New Roman"/>
                <w:b/>
                <w:bCs/>
              </w:rPr>
              <w:t>4-8</w:t>
            </w:r>
          </w:p>
        </w:tc>
        <w:tc>
          <w:tcPr>
            <w:tcW w:w="2684" w:type="dxa"/>
            <w:vAlign w:val="center"/>
          </w:tcPr>
          <w:p w14:paraId="7D418BC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8C6B43" w:rsidRPr="00363463" w14:paraId="4B7B023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636FBF1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66C158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2B82D91A" w14:textId="650EB467" w:rsidR="00FC0CD2" w:rsidRPr="0087789B" w:rsidRDefault="00C24B1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Head &amp; Neck</w:t>
            </w:r>
          </w:p>
        </w:tc>
        <w:tc>
          <w:tcPr>
            <w:tcW w:w="2482" w:type="dxa"/>
            <w:vAlign w:val="center"/>
          </w:tcPr>
          <w:p w14:paraId="55CF7410" w14:textId="05F1988F" w:rsidR="00FC0CD2" w:rsidRPr="00D8405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12A47DC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8C6B43" w:rsidRPr="00363463" w14:paraId="030E812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91071D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6EBFCA1" w14:textId="353E925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Mar </w:t>
            </w:r>
            <w:r w:rsidR="00ED650E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3721" w:type="dxa"/>
            <w:vAlign w:val="center"/>
          </w:tcPr>
          <w:p w14:paraId="764776D0" w14:textId="3B3A225A" w:rsidR="00FC0CD2" w:rsidRPr="00363463" w:rsidRDefault="00C24B1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 &amp; Muscle Tissue</w:t>
            </w:r>
          </w:p>
        </w:tc>
        <w:tc>
          <w:tcPr>
            <w:tcW w:w="2482" w:type="dxa"/>
            <w:vAlign w:val="center"/>
          </w:tcPr>
          <w:p w14:paraId="2EA610F6" w14:textId="003343F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 w:rsidR="00C24B12">
              <w:rPr>
                <w:rFonts w:ascii="Times New Roman" w:eastAsia="Arial" w:hAnsi="Times New Roman" w:cs="Times New Roman"/>
              </w:rPr>
              <w:t xml:space="preserve"> 9</w:t>
            </w:r>
          </w:p>
        </w:tc>
        <w:tc>
          <w:tcPr>
            <w:tcW w:w="2684" w:type="dxa"/>
            <w:vAlign w:val="center"/>
          </w:tcPr>
          <w:p w14:paraId="33E5698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CCF243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7D09C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DED375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070F4DA" w14:textId="70FBAB7E" w:rsidR="00FC0CD2" w:rsidRPr="00363463" w:rsidRDefault="00ED650E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 Physiology Lab</w:t>
            </w:r>
          </w:p>
        </w:tc>
        <w:tc>
          <w:tcPr>
            <w:tcW w:w="2482" w:type="dxa"/>
            <w:vAlign w:val="center"/>
          </w:tcPr>
          <w:p w14:paraId="586E069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FFECB6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2452F2F2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1ADF380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3963704F" w14:textId="77777777" w:rsidR="00FC0CD2" w:rsidRPr="00EE3A09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EE3A09">
              <w:rPr>
                <w:rFonts w:ascii="Times New Roman" w:eastAsia="Arial" w:hAnsi="Times New Roman" w:cs="Times New Roman"/>
                <w:b/>
                <w:bCs/>
              </w:rPr>
              <w:t>Quiz 8</w:t>
            </w:r>
          </w:p>
        </w:tc>
        <w:tc>
          <w:tcPr>
            <w:tcW w:w="5166" w:type="dxa"/>
            <w:gridSpan w:val="2"/>
            <w:vAlign w:val="center"/>
          </w:tcPr>
          <w:p w14:paraId="36D85573" w14:textId="64F2047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ED650E">
              <w:rPr>
                <w:rFonts w:ascii="Times New Roman" w:eastAsia="Arial" w:hAnsi="Times New Roman" w:cs="Times New Roman"/>
              </w:rPr>
              <w:t>9</w:t>
            </w:r>
            <w:r>
              <w:rPr>
                <w:rFonts w:ascii="Times New Roman" w:eastAsia="Arial" w:hAnsi="Times New Roman" w:cs="Times New Roman"/>
              </w:rPr>
              <w:t xml:space="preserve"> + Lab</w:t>
            </w:r>
          </w:p>
        </w:tc>
      </w:tr>
      <w:tr w:rsidR="008C6B43" w:rsidRPr="00363463" w14:paraId="196AB61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D3F0369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572904A" w14:textId="5B6C529B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Mar </w:t>
            </w:r>
            <w:r w:rsidR="00ED650E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3721" w:type="dxa"/>
            <w:vAlign w:val="center"/>
          </w:tcPr>
          <w:p w14:paraId="671622C0" w14:textId="583281F7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&amp; Tissue</w:t>
            </w:r>
          </w:p>
        </w:tc>
        <w:tc>
          <w:tcPr>
            <w:tcW w:w="2482" w:type="dxa"/>
            <w:vAlign w:val="center"/>
          </w:tcPr>
          <w:p w14:paraId="573FFE9C" w14:textId="554275B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23F11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84" w:type="dxa"/>
            <w:vAlign w:val="center"/>
          </w:tcPr>
          <w:p w14:paraId="4D177ED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4F3B2B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DD91123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B7331B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D466C88" w14:textId="0C31862B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Back</w:t>
            </w:r>
          </w:p>
        </w:tc>
        <w:tc>
          <w:tcPr>
            <w:tcW w:w="2482" w:type="dxa"/>
            <w:vAlign w:val="center"/>
          </w:tcPr>
          <w:p w14:paraId="61BE626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FD2618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C765F6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41CAF7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B84218D" w14:textId="459031D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1</w:t>
            </w:r>
            <w:r w:rsidR="00ED650E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2707F657" w14:textId="601EDB98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&amp; Tissue</w:t>
            </w:r>
          </w:p>
        </w:tc>
        <w:tc>
          <w:tcPr>
            <w:tcW w:w="2482" w:type="dxa"/>
            <w:vAlign w:val="center"/>
          </w:tcPr>
          <w:p w14:paraId="77823275" w14:textId="6AFE1BC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23F11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84" w:type="dxa"/>
            <w:vAlign w:val="center"/>
          </w:tcPr>
          <w:p w14:paraId="58D69DF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A6615D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436AA0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0252CC0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D329EAA" w14:textId="09C8B7EA" w:rsidR="00FC0CD2" w:rsidRPr="00363463" w:rsidRDefault="00B23F1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Muscles: </w:t>
            </w:r>
            <w:r w:rsidR="00D51F6A">
              <w:rPr>
                <w:rFonts w:ascii="Times New Roman" w:eastAsia="Arial" w:hAnsi="Times New Roman" w:cs="Times New Roman"/>
              </w:rPr>
              <w:t>Shoulder</w:t>
            </w:r>
          </w:p>
        </w:tc>
        <w:tc>
          <w:tcPr>
            <w:tcW w:w="2482" w:type="dxa"/>
            <w:vAlign w:val="center"/>
          </w:tcPr>
          <w:p w14:paraId="69FD9C39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15F26F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0D1D3BC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961941B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6F7B9AF6" w14:textId="77777777" w:rsidR="00FC0CD2" w:rsidRPr="00DC51CF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DC51CF">
              <w:rPr>
                <w:rFonts w:ascii="Times New Roman" w:eastAsia="Arial" w:hAnsi="Times New Roman" w:cs="Times New Roman"/>
                <w:b/>
                <w:bCs/>
              </w:rPr>
              <w:t>Quiz 9</w:t>
            </w:r>
          </w:p>
        </w:tc>
        <w:tc>
          <w:tcPr>
            <w:tcW w:w="5166" w:type="dxa"/>
            <w:gridSpan w:val="2"/>
            <w:vAlign w:val="center"/>
          </w:tcPr>
          <w:p w14:paraId="73F4B052" w14:textId="6B63C0D1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B23F11">
              <w:rPr>
                <w:rFonts w:ascii="Times New Roman" w:eastAsia="Arial" w:hAnsi="Times New Roman" w:cs="Times New Roman"/>
              </w:rPr>
              <w:t>9, 11</w:t>
            </w:r>
            <w:r>
              <w:rPr>
                <w:rFonts w:ascii="Times New Roman" w:eastAsia="Arial" w:hAnsi="Times New Roman" w:cs="Times New Roman"/>
              </w:rPr>
              <w:t xml:space="preserve"> + Labs</w:t>
            </w:r>
          </w:p>
        </w:tc>
      </w:tr>
      <w:tr w:rsidR="00FC0CD2" w:rsidRPr="00363463" w14:paraId="46B6688D" w14:textId="77777777" w:rsidTr="00A24FDC">
        <w:trPr>
          <w:trHeight w:val="828"/>
        </w:trPr>
        <w:tc>
          <w:tcPr>
            <w:tcW w:w="12950" w:type="dxa"/>
            <w:gridSpan w:val="5"/>
            <w:vAlign w:val="center"/>
          </w:tcPr>
          <w:p w14:paraId="358B93E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73D1C94" wp14:editId="1E7E170F">
                  <wp:extent cx="8323430" cy="2249170"/>
                  <wp:effectExtent l="0" t="0" r="1905" b="0"/>
                  <wp:docPr id="969061341" name="Picture 1" descr="spring Break Archives - TEAM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 Break Archives - TEAM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4918" cy="227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B43" w:rsidRPr="00363463" w14:paraId="556DC53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D5BC51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8A65A20" w14:textId="39D17DBF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2</w:t>
            </w:r>
            <w:r w:rsidR="008B45F9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3721" w:type="dxa"/>
            <w:vAlign w:val="center"/>
          </w:tcPr>
          <w:p w14:paraId="30DC4A47" w14:textId="55387CCA" w:rsidR="00FC0CD2" w:rsidRPr="00363463" w:rsidRDefault="00D51F6A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&amp; Tissue</w:t>
            </w:r>
          </w:p>
        </w:tc>
        <w:tc>
          <w:tcPr>
            <w:tcW w:w="2482" w:type="dxa"/>
            <w:vAlign w:val="center"/>
          </w:tcPr>
          <w:p w14:paraId="0E1A58AB" w14:textId="44C22BFE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52D89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84" w:type="dxa"/>
            <w:vAlign w:val="center"/>
          </w:tcPr>
          <w:p w14:paraId="23C8478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77CBE84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F3486E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D2852A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EF727D6" w14:textId="419AD92E" w:rsidR="00FC0CD2" w:rsidRPr="00363463" w:rsidRDefault="00A45530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Nervous System Physiology</w:t>
            </w:r>
          </w:p>
        </w:tc>
        <w:tc>
          <w:tcPr>
            <w:tcW w:w="2482" w:type="dxa"/>
            <w:vAlign w:val="center"/>
          </w:tcPr>
          <w:p w14:paraId="0ABFF07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07805A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16FEC2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7A59D4E" w14:textId="77777777" w:rsidR="00FC0CD2" w:rsidRPr="001832B1" w:rsidRDefault="00FC0CD2" w:rsidP="00A24FDC">
            <w:p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7908607" w14:textId="709BF6D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2</w:t>
            </w:r>
            <w:r w:rsidR="008B45F9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3721" w:type="dxa"/>
            <w:vAlign w:val="center"/>
          </w:tcPr>
          <w:p w14:paraId="1E727DB8" w14:textId="4036ABEA" w:rsidR="00FC0CD2" w:rsidRPr="00363463" w:rsidRDefault="00B52D8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Central Nervous System</w:t>
            </w:r>
          </w:p>
        </w:tc>
        <w:tc>
          <w:tcPr>
            <w:tcW w:w="2482" w:type="dxa"/>
            <w:vAlign w:val="center"/>
          </w:tcPr>
          <w:p w14:paraId="294DBC65" w14:textId="0BE24EB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8B45F9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2684" w:type="dxa"/>
            <w:vAlign w:val="center"/>
          </w:tcPr>
          <w:p w14:paraId="264147E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7CB0FA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DC4639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22D3C8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7C781717" w14:textId="01F64604" w:rsidR="00FC0CD2" w:rsidRPr="00363463" w:rsidRDefault="008B45F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Upper Limb I</w:t>
            </w:r>
          </w:p>
        </w:tc>
        <w:tc>
          <w:tcPr>
            <w:tcW w:w="2482" w:type="dxa"/>
            <w:vAlign w:val="center"/>
          </w:tcPr>
          <w:p w14:paraId="261AC23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6B9AAC2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581B945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424A8E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7D716077" w14:textId="77777777" w:rsidR="00FC0CD2" w:rsidRPr="00302A7D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02A7D">
              <w:rPr>
                <w:rFonts w:ascii="Times New Roman" w:eastAsia="Arial" w:hAnsi="Times New Roman" w:cs="Times New Roman"/>
                <w:b/>
                <w:bCs/>
              </w:rPr>
              <w:t>Quiz 10</w:t>
            </w:r>
          </w:p>
        </w:tc>
        <w:tc>
          <w:tcPr>
            <w:tcW w:w="5166" w:type="dxa"/>
            <w:gridSpan w:val="2"/>
            <w:vAlign w:val="center"/>
          </w:tcPr>
          <w:p w14:paraId="018EA34E" w14:textId="7D63CA5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8B45F9">
              <w:rPr>
                <w:rFonts w:ascii="Times New Roman" w:eastAsia="Arial" w:hAnsi="Times New Roman" w:cs="Times New Roman"/>
              </w:rPr>
              <w:t>11, 12 + Lab</w:t>
            </w:r>
          </w:p>
        </w:tc>
      </w:tr>
      <w:tr w:rsidR="008C6B43" w:rsidRPr="00363463" w14:paraId="7F8650B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517BA5C" w14:textId="77777777" w:rsidR="00FC0CD2" w:rsidRPr="00302A7D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A55230D" w14:textId="3398BE9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3</w:t>
            </w:r>
            <w:r w:rsidR="008B45F9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5F2E9C70" w14:textId="78EF72B1" w:rsidR="00FC0CD2" w:rsidRPr="00363463" w:rsidRDefault="008B45F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Central Nervous System</w:t>
            </w:r>
          </w:p>
        </w:tc>
        <w:tc>
          <w:tcPr>
            <w:tcW w:w="2482" w:type="dxa"/>
            <w:vAlign w:val="center"/>
          </w:tcPr>
          <w:p w14:paraId="1A34520D" w14:textId="1BAE49EB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191397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2684" w:type="dxa"/>
            <w:vAlign w:val="center"/>
          </w:tcPr>
          <w:p w14:paraId="643C7CA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30D2F71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ED3F5C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488465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7AFEF475" w14:textId="5F30C8D2" w:rsidR="00FC0CD2" w:rsidRPr="00363463" w:rsidRDefault="00191397" w:rsidP="00A24FDC">
            <w:pPr>
              <w:tabs>
                <w:tab w:val="left" w:pos="1245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Upper Limb II</w:t>
            </w:r>
          </w:p>
        </w:tc>
        <w:tc>
          <w:tcPr>
            <w:tcW w:w="2482" w:type="dxa"/>
            <w:vAlign w:val="center"/>
          </w:tcPr>
          <w:p w14:paraId="21F5149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5223572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43183C47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85D0BB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4980CDB" w14:textId="36569FB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8B45F9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721" w:type="dxa"/>
            <w:vAlign w:val="center"/>
          </w:tcPr>
          <w:p w14:paraId="2831F411" w14:textId="72307870" w:rsidR="00FC0CD2" w:rsidRPr="00363463" w:rsidRDefault="008B45F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Central Nervous System</w:t>
            </w:r>
          </w:p>
        </w:tc>
        <w:tc>
          <w:tcPr>
            <w:tcW w:w="2482" w:type="dxa"/>
            <w:vAlign w:val="center"/>
          </w:tcPr>
          <w:p w14:paraId="1F6D0718" w14:textId="31760723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191397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2684" w:type="dxa"/>
            <w:vAlign w:val="center"/>
          </w:tcPr>
          <w:p w14:paraId="34B5F22B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734E6EE6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13CD55C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760489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3CCF95B" w14:textId="249E2504" w:rsidR="00FC0CD2" w:rsidRPr="00363463" w:rsidRDefault="00191397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CNS Lab</w:t>
            </w:r>
          </w:p>
        </w:tc>
        <w:tc>
          <w:tcPr>
            <w:tcW w:w="2482" w:type="dxa"/>
            <w:vAlign w:val="center"/>
          </w:tcPr>
          <w:p w14:paraId="7986FC9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A95E3B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6A41B52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30151F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04B20D22" w14:textId="77777777" w:rsidR="00FC0CD2" w:rsidRPr="00B6202E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6202E">
              <w:rPr>
                <w:rFonts w:ascii="Times New Roman" w:eastAsia="Arial" w:hAnsi="Times New Roman" w:cs="Times New Roman"/>
                <w:b/>
                <w:bCs/>
              </w:rPr>
              <w:t>Quiz 11</w:t>
            </w:r>
          </w:p>
        </w:tc>
        <w:tc>
          <w:tcPr>
            <w:tcW w:w="5166" w:type="dxa"/>
            <w:gridSpan w:val="2"/>
            <w:vAlign w:val="center"/>
          </w:tcPr>
          <w:p w14:paraId="3DAE7EC2" w14:textId="624D8AA5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191397">
              <w:rPr>
                <w:rFonts w:ascii="Times New Roman" w:eastAsia="Arial" w:hAnsi="Times New Roman" w:cs="Times New Roman"/>
              </w:rPr>
              <w:t>12</w:t>
            </w:r>
          </w:p>
        </w:tc>
      </w:tr>
      <w:tr w:rsidR="008C6B43" w:rsidRPr="00363463" w14:paraId="659AD7F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5CFDA2E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1F21351" w14:textId="1DA6A10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072861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3721" w:type="dxa"/>
            <w:vAlign w:val="center"/>
          </w:tcPr>
          <w:p w14:paraId="7EDBE6F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III</w:t>
            </w:r>
          </w:p>
        </w:tc>
        <w:tc>
          <w:tcPr>
            <w:tcW w:w="2482" w:type="dxa"/>
            <w:vAlign w:val="center"/>
          </w:tcPr>
          <w:p w14:paraId="553851B8" w14:textId="73575AF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Ch </w:t>
            </w:r>
            <w:r w:rsidR="00191397">
              <w:rPr>
                <w:rFonts w:ascii="Times New Roman" w:eastAsia="Arial" w:hAnsi="Times New Roman" w:cs="Times New Roman"/>
                <w:b/>
                <w:bCs/>
              </w:rPr>
              <w:t>9-12</w:t>
            </w:r>
          </w:p>
        </w:tc>
        <w:tc>
          <w:tcPr>
            <w:tcW w:w="2684" w:type="dxa"/>
            <w:vAlign w:val="center"/>
          </w:tcPr>
          <w:p w14:paraId="6CA3DE7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8C6B43" w:rsidRPr="00363463" w14:paraId="3B9535A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05C236F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9C800B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38D11AF8" w14:textId="5420ED55" w:rsidR="00FC0CD2" w:rsidRPr="006D19B1" w:rsidRDefault="005A2314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Peripheral Nervous System</w:t>
            </w:r>
          </w:p>
        </w:tc>
        <w:tc>
          <w:tcPr>
            <w:tcW w:w="2482" w:type="dxa"/>
            <w:vAlign w:val="center"/>
          </w:tcPr>
          <w:p w14:paraId="490468D2" w14:textId="53886FA8" w:rsidR="00FC0CD2" w:rsidRPr="006D19B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5A2314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2684" w:type="dxa"/>
            <w:vAlign w:val="center"/>
          </w:tcPr>
          <w:p w14:paraId="49361A21" w14:textId="77777777" w:rsidR="00FC0CD2" w:rsidRPr="006D19B1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6F0811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6386DC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DD8863F" w14:textId="6EC06CF2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072861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3721" w:type="dxa"/>
            <w:vAlign w:val="center"/>
          </w:tcPr>
          <w:p w14:paraId="16A2EAA4" w14:textId="2F7BE9D7" w:rsidR="00FC0CD2" w:rsidRPr="00363463" w:rsidRDefault="005A2314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Peripheral Nervous System</w:t>
            </w:r>
          </w:p>
        </w:tc>
        <w:tc>
          <w:tcPr>
            <w:tcW w:w="2482" w:type="dxa"/>
            <w:vAlign w:val="center"/>
          </w:tcPr>
          <w:p w14:paraId="0310618F" w14:textId="14B7914C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5A2314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2684" w:type="dxa"/>
            <w:vAlign w:val="center"/>
          </w:tcPr>
          <w:p w14:paraId="267B657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2164A8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396222F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1AA271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17AA51CF" w14:textId="3ECB039C" w:rsidR="00FC0CD2" w:rsidRPr="00363463" w:rsidRDefault="00072861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Lower Limb I</w:t>
            </w:r>
          </w:p>
        </w:tc>
        <w:tc>
          <w:tcPr>
            <w:tcW w:w="2482" w:type="dxa"/>
            <w:vAlign w:val="center"/>
          </w:tcPr>
          <w:p w14:paraId="7C112B5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39B9A5B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3E68009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C36AF21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68E96FC2" w14:textId="77777777" w:rsidR="00FC0CD2" w:rsidRPr="00B6202E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6202E">
              <w:rPr>
                <w:rFonts w:ascii="Times New Roman" w:eastAsia="Arial" w:hAnsi="Times New Roman" w:cs="Times New Roman"/>
                <w:b/>
                <w:bCs/>
              </w:rPr>
              <w:t>Quiz 12</w:t>
            </w:r>
          </w:p>
        </w:tc>
        <w:tc>
          <w:tcPr>
            <w:tcW w:w="5166" w:type="dxa"/>
            <w:gridSpan w:val="2"/>
            <w:vAlign w:val="center"/>
          </w:tcPr>
          <w:p w14:paraId="5E715F75" w14:textId="01C0DD11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072861">
              <w:rPr>
                <w:rFonts w:ascii="Times New Roman" w:eastAsia="Arial" w:hAnsi="Times New Roman" w:cs="Times New Roman"/>
              </w:rPr>
              <w:t>13 + Lab</w:t>
            </w:r>
          </w:p>
        </w:tc>
      </w:tr>
      <w:tr w:rsidR="008C6B43" w:rsidRPr="00363463" w14:paraId="7689260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6EC8391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A80272C" w14:textId="596F628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1</w:t>
            </w:r>
            <w:r w:rsidR="00072861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3721" w:type="dxa"/>
            <w:vAlign w:val="center"/>
          </w:tcPr>
          <w:p w14:paraId="116B8021" w14:textId="1D9D35CA" w:rsidR="00FC0CD2" w:rsidRPr="00363463" w:rsidRDefault="002641D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Peripheral Nervous System</w:t>
            </w:r>
          </w:p>
        </w:tc>
        <w:tc>
          <w:tcPr>
            <w:tcW w:w="2482" w:type="dxa"/>
            <w:vAlign w:val="center"/>
          </w:tcPr>
          <w:p w14:paraId="641F2DDB" w14:textId="0333BF8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2641D9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2684" w:type="dxa"/>
            <w:vAlign w:val="center"/>
          </w:tcPr>
          <w:p w14:paraId="1B2F096C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4541459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68605A3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5E92FF2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48544DB2" w14:textId="7ED445BE" w:rsidR="00FC0CD2" w:rsidRPr="00363463" w:rsidRDefault="002641D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PNS Lab</w:t>
            </w:r>
          </w:p>
        </w:tc>
        <w:tc>
          <w:tcPr>
            <w:tcW w:w="2482" w:type="dxa"/>
            <w:vAlign w:val="center"/>
          </w:tcPr>
          <w:p w14:paraId="6535722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4E69A08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C1B9E95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7418BD0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4188E55" w14:textId="049983B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1</w:t>
            </w:r>
            <w:r w:rsidR="00072861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3721" w:type="dxa"/>
            <w:vAlign w:val="center"/>
          </w:tcPr>
          <w:p w14:paraId="6D193628" w14:textId="4905BECF" w:rsidR="00FC0CD2" w:rsidRPr="00363463" w:rsidRDefault="00F070A6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Autonomic Nervous System</w:t>
            </w:r>
          </w:p>
        </w:tc>
        <w:tc>
          <w:tcPr>
            <w:tcW w:w="2482" w:type="dxa"/>
            <w:vAlign w:val="center"/>
          </w:tcPr>
          <w:p w14:paraId="7B3F904B" w14:textId="3FD49F3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F070A6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2684" w:type="dxa"/>
            <w:vAlign w:val="center"/>
          </w:tcPr>
          <w:p w14:paraId="508F7F83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588E614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A9F7360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219FB0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09BFE428" w14:textId="769E6366" w:rsidR="00FC0CD2" w:rsidRPr="00363463" w:rsidRDefault="00F070A6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Lower Limb II</w:t>
            </w:r>
          </w:p>
        </w:tc>
        <w:tc>
          <w:tcPr>
            <w:tcW w:w="2482" w:type="dxa"/>
            <w:vAlign w:val="center"/>
          </w:tcPr>
          <w:p w14:paraId="21A0973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28D6EEA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2D1061F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9377846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00E0334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No Quizzes</w:t>
            </w:r>
          </w:p>
        </w:tc>
        <w:tc>
          <w:tcPr>
            <w:tcW w:w="5166" w:type="dxa"/>
            <w:gridSpan w:val="2"/>
            <w:vAlign w:val="center"/>
          </w:tcPr>
          <w:p w14:paraId="049D995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3343D0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88B25E2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D39312F" w14:textId="16BFA90D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</w:t>
            </w:r>
            <w:r w:rsidR="00F070A6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3721" w:type="dxa"/>
            <w:vAlign w:val="center"/>
          </w:tcPr>
          <w:p w14:paraId="5620A8FF" w14:textId="2B0B546B" w:rsidR="00FC0CD2" w:rsidRPr="00363463" w:rsidRDefault="00F070A6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Autonomic Nervous System</w:t>
            </w:r>
          </w:p>
        </w:tc>
        <w:tc>
          <w:tcPr>
            <w:tcW w:w="2482" w:type="dxa"/>
            <w:vAlign w:val="center"/>
          </w:tcPr>
          <w:p w14:paraId="3E001F12" w14:textId="31EBF746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034BA3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2684" w:type="dxa"/>
            <w:vAlign w:val="center"/>
          </w:tcPr>
          <w:p w14:paraId="25B4C69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291A175D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61697D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BCB68C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57F35B7" w14:textId="19F441F0" w:rsidR="00FC0CD2" w:rsidRPr="00363463" w:rsidRDefault="0083798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Muscles: Foot</w:t>
            </w:r>
          </w:p>
        </w:tc>
        <w:tc>
          <w:tcPr>
            <w:tcW w:w="2482" w:type="dxa"/>
            <w:vAlign w:val="center"/>
          </w:tcPr>
          <w:p w14:paraId="0C3C99C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14:paraId="0BE346A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50FF857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8FF0214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9FFBB6B" w14:textId="12FD2AA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</w:t>
            </w:r>
            <w:r w:rsidR="00F070A6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721" w:type="dxa"/>
            <w:vAlign w:val="center"/>
          </w:tcPr>
          <w:p w14:paraId="02C5BEE8" w14:textId="18F7A496" w:rsidR="00FC0CD2" w:rsidRPr="000176D2" w:rsidRDefault="00436475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Special Senses</w:t>
            </w:r>
          </w:p>
        </w:tc>
        <w:tc>
          <w:tcPr>
            <w:tcW w:w="2482" w:type="dxa"/>
            <w:vAlign w:val="center"/>
          </w:tcPr>
          <w:p w14:paraId="7739853F" w14:textId="7DABF06A" w:rsidR="00FC0CD2" w:rsidRPr="000176D2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034BA3">
              <w:rPr>
                <w:rFonts w:ascii="Times New Roman" w:eastAsia="Arial" w:hAnsi="Times New Roman" w:cs="Times New Roman"/>
              </w:rPr>
              <w:t>1</w:t>
            </w:r>
            <w:r w:rsidR="00436475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684" w:type="dxa"/>
            <w:vAlign w:val="center"/>
          </w:tcPr>
          <w:p w14:paraId="74B9C03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8C6B43" w:rsidRPr="00363463" w14:paraId="0367C1B3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0B6ECE9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4AB6F2D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5FD4E497" w14:textId="3D045EC4" w:rsidR="00FC0CD2" w:rsidRPr="00034BA3" w:rsidRDefault="00034BA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ANS Lab</w:t>
            </w:r>
          </w:p>
        </w:tc>
        <w:tc>
          <w:tcPr>
            <w:tcW w:w="2482" w:type="dxa"/>
            <w:vAlign w:val="center"/>
          </w:tcPr>
          <w:p w14:paraId="05526D7E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2684" w:type="dxa"/>
            <w:vAlign w:val="center"/>
          </w:tcPr>
          <w:p w14:paraId="463F3F2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C4194B" w:rsidRPr="00363463" w14:paraId="0D242F6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E7E986A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19A9F0AE" w14:textId="792AE0F0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Practice Practical</w:t>
            </w:r>
            <w:r w:rsidR="00837983">
              <w:rPr>
                <w:rFonts w:ascii="Times New Roman" w:eastAsia="Arial" w:hAnsi="Times New Roman" w:cs="Times New Roman"/>
                <w:b/>
                <w:bCs/>
              </w:rPr>
              <w:t xml:space="preserve"> on </w:t>
            </w:r>
            <w:proofErr w:type="spellStart"/>
            <w:r w:rsidR="00837983">
              <w:rPr>
                <w:rFonts w:ascii="Times New Roman" w:eastAsia="Arial" w:hAnsi="Times New Roman" w:cs="Times New Roman"/>
                <w:b/>
                <w:bCs/>
              </w:rPr>
              <w:t>BlackBoard</w:t>
            </w:r>
            <w:proofErr w:type="spellEnd"/>
          </w:p>
          <w:p w14:paraId="2782F258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166" w:type="dxa"/>
            <w:gridSpan w:val="2"/>
            <w:vAlign w:val="center"/>
          </w:tcPr>
          <w:p w14:paraId="6597D71C" w14:textId="19484DD4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08418C4F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03B6147" w14:textId="77777777" w:rsidR="00FC0CD2" w:rsidRPr="00363463" w:rsidRDefault="00FC0CD2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10FB8FC" w14:textId="025B72E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</w:t>
            </w:r>
            <w:r w:rsidR="00034BA3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3721" w:type="dxa"/>
            <w:vAlign w:val="center"/>
          </w:tcPr>
          <w:p w14:paraId="13386D5F" w14:textId="77777777" w:rsidR="00FC0CD2" w:rsidRPr="0002353B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Lab Practical II</w:t>
            </w:r>
          </w:p>
        </w:tc>
        <w:tc>
          <w:tcPr>
            <w:tcW w:w="5166" w:type="dxa"/>
            <w:gridSpan w:val="2"/>
            <w:vAlign w:val="center"/>
          </w:tcPr>
          <w:p w14:paraId="76C89679" w14:textId="52A1E2E5" w:rsidR="00FC0CD2" w:rsidRPr="0002353B" w:rsidRDefault="005D6B5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Muscle Practical</w:t>
            </w:r>
          </w:p>
        </w:tc>
      </w:tr>
      <w:tr w:rsidR="008C6B43" w:rsidRPr="00363463" w14:paraId="55FB992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55B058F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6952B4C7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24EE3273" w14:textId="5D7517D6" w:rsidR="00FC0CD2" w:rsidRPr="00363463" w:rsidRDefault="005D6B59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Content Review</w:t>
            </w:r>
          </w:p>
        </w:tc>
        <w:tc>
          <w:tcPr>
            <w:tcW w:w="2482" w:type="dxa"/>
            <w:vAlign w:val="center"/>
          </w:tcPr>
          <w:p w14:paraId="61123ECA" w14:textId="7338A898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436475">
              <w:rPr>
                <w:rFonts w:ascii="Times New Roman" w:eastAsia="Arial" w:hAnsi="Times New Roman" w:cs="Times New Roman"/>
              </w:rPr>
              <w:t>13-15</w:t>
            </w:r>
          </w:p>
        </w:tc>
        <w:tc>
          <w:tcPr>
            <w:tcW w:w="2684" w:type="dxa"/>
            <w:vAlign w:val="center"/>
          </w:tcPr>
          <w:p w14:paraId="13FFC37F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15DA033B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302E7775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1A98FA3" w14:textId="6FA0716A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Apr </w:t>
            </w:r>
            <w:r w:rsidR="00034BA3">
              <w:rPr>
                <w:rFonts w:ascii="Times New Roman" w:eastAsia="Arial" w:hAnsi="Times New Roman" w:cs="Times New Roman"/>
              </w:rPr>
              <w:t>30</w:t>
            </w:r>
          </w:p>
        </w:tc>
        <w:tc>
          <w:tcPr>
            <w:tcW w:w="3721" w:type="dxa"/>
            <w:vAlign w:val="center"/>
          </w:tcPr>
          <w:p w14:paraId="60F8024E" w14:textId="085CB3E4" w:rsidR="00FC0CD2" w:rsidRPr="00371798" w:rsidRDefault="00436475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IV</w:t>
            </w:r>
          </w:p>
        </w:tc>
        <w:tc>
          <w:tcPr>
            <w:tcW w:w="2482" w:type="dxa"/>
            <w:vAlign w:val="center"/>
          </w:tcPr>
          <w:p w14:paraId="257D5CFB" w14:textId="2FA2816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436475">
              <w:rPr>
                <w:rFonts w:ascii="Times New Roman" w:eastAsia="Arial" w:hAnsi="Times New Roman" w:cs="Times New Roman"/>
              </w:rPr>
              <w:t>13-15</w:t>
            </w:r>
          </w:p>
        </w:tc>
        <w:tc>
          <w:tcPr>
            <w:tcW w:w="2684" w:type="dxa"/>
            <w:vAlign w:val="center"/>
          </w:tcPr>
          <w:p w14:paraId="5564C4AD" w14:textId="77777777" w:rsidR="00FC0CD2" w:rsidRPr="00371798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8C6B43" w:rsidRPr="00363463" w14:paraId="3830E141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67BAB4D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00B9789A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21" w:type="dxa"/>
            <w:vAlign w:val="center"/>
          </w:tcPr>
          <w:p w14:paraId="66545827" w14:textId="570415B3" w:rsidR="00FC0CD2" w:rsidRPr="0002353B" w:rsidRDefault="004B7E5A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Content Review</w:t>
            </w:r>
          </w:p>
        </w:tc>
        <w:tc>
          <w:tcPr>
            <w:tcW w:w="2482" w:type="dxa"/>
            <w:vAlign w:val="center"/>
          </w:tcPr>
          <w:p w14:paraId="4CC6B074" w14:textId="7951D427" w:rsidR="00FC0CD2" w:rsidRPr="00363463" w:rsidRDefault="004B7E5A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  <w:tc>
          <w:tcPr>
            <w:tcW w:w="2684" w:type="dxa"/>
            <w:vAlign w:val="center"/>
          </w:tcPr>
          <w:p w14:paraId="7D6C20BD" w14:textId="77777777" w:rsidR="00FC0CD2" w:rsidRPr="0002353B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C4194B" w:rsidRPr="00363463" w14:paraId="1E7BCC69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463E5859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00" w:type="dxa"/>
            <w:gridSpan w:val="2"/>
            <w:vAlign w:val="center"/>
          </w:tcPr>
          <w:p w14:paraId="60D03116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Practice 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Final Exam on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</w:rPr>
              <w:t>BlackBoard</w:t>
            </w:r>
            <w:proofErr w:type="spellEnd"/>
          </w:p>
        </w:tc>
        <w:tc>
          <w:tcPr>
            <w:tcW w:w="5166" w:type="dxa"/>
            <w:gridSpan w:val="2"/>
            <w:vAlign w:val="center"/>
          </w:tcPr>
          <w:p w14:paraId="2DF80245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8C6B43" w:rsidRPr="00363463" w14:paraId="664C06EC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E5DAC98" w14:textId="77777777" w:rsidR="008C6B43" w:rsidRPr="00363463" w:rsidRDefault="008C6B43" w:rsidP="00A24FD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3AB2EB88" w14:textId="1697AA8E" w:rsidR="008C6B43" w:rsidRPr="00363463" w:rsidRDefault="008C6B4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May </w:t>
            </w:r>
            <w:r>
              <w:rPr>
                <w:rFonts w:ascii="Times New Roman" w:eastAsia="Arial" w:hAnsi="Times New Roman" w:cs="Times New Roman"/>
              </w:rPr>
              <w:t>5</w:t>
            </w:r>
            <w:r w:rsidR="00252C13">
              <w:rPr>
                <w:rFonts w:ascii="Times New Roman" w:eastAsia="Arial" w:hAnsi="Times New Roman" w:cs="Times New Roman"/>
              </w:rPr>
              <w:t xml:space="preserve"> (005)</w:t>
            </w:r>
          </w:p>
        </w:tc>
        <w:tc>
          <w:tcPr>
            <w:tcW w:w="3721" w:type="dxa"/>
            <w:vAlign w:val="center"/>
          </w:tcPr>
          <w:p w14:paraId="6B30ECCE" w14:textId="7400168F" w:rsidR="008C6B43" w:rsidRPr="00363463" w:rsidRDefault="00C4194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 Cumulative Exam</w:t>
            </w:r>
          </w:p>
        </w:tc>
        <w:tc>
          <w:tcPr>
            <w:tcW w:w="2482" w:type="dxa"/>
            <w:vAlign w:val="center"/>
          </w:tcPr>
          <w:p w14:paraId="4EF97A72" w14:textId="4B8A73D6" w:rsidR="008C6B43" w:rsidRPr="00C4194B" w:rsidRDefault="00C4194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  <w:tc>
          <w:tcPr>
            <w:tcW w:w="2684" w:type="dxa"/>
            <w:vAlign w:val="center"/>
          </w:tcPr>
          <w:p w14:paraId="7D028F9A" w14:textId="5F940A9D" w:rsidR="008C6B43" w:rsidRPr="00363463" w:rsidRDefault="00252C1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</w:t>
            </w:r>
          </w:p>
        </w:tc>
      </w:tr>
      <w:tr w:rsidR="00C4194B" w:rsidRPr="00363463" w14:paraId="2F23E89E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DB26EDE" w14:textId="77777777" w:rsidR="00C4194B" w:rsidRPr="00363463" w:rsidRDefault="00C4194B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1153FA0A" w14:textId="77777777" w:rsidR="00C4194B" w:rsidRPr="00363463" w:rsidRDefault="00C4194B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87" w:type="dxa"/>
            <w:gridSpan w:val="3"/>
            <w:vAlign w:val="center"/>
          </w:tcPr>
          <w:p w14:paraId="5DAC1EBC" w14:textId="6C922C8F" w:rsidR="00C4194B" w:rsidRPr="00363463" w:rsidRDefault="0046660D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10:15am – 12:15pm</w:t>
            </w:r>
            <w:r w:rsidR="0044098B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44098B" w:rsidRPr="0044098B">
              <w:rPr>
                <w:rFonts w:ascii="Times New Roman" w:eastAsia="Arial" w:hAnsi="Times New Roman" w:cs="Times New Roman"/>
              </w:rPr>
              <w:t>(005)</w:t>
            </w:r>
          </w:p>
        </w:tc>
      </w:tr>
      <w:tr w:rsidR="008C6B43" w:rsidRPr="00363463" w14:paraId="5DDA8A2A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0F9FB278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7C8E5A7D" w14:textId="3F338589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May </w:t>
            </w:r>
            <w:r w:rsidR="004B7E5A">
              <w:rPr>
                <w:rFonts w:ascii="Times New Roman" w:eastAsia="Arial" w:hAnsi="Times New Roman" w:cs="Times New Roman"/>
              </w:rPr>
              <w:t>7</w:t>
            </w:r>
            <w:r w:rsidR="00252C13">
              <w:rPr>
                <w:rFonts w:ascii="Times New Roman" w:eastAsia="Arial" w:hAnsi="Times New Roman" w:cs="Times New Roman"/>
              </w:rPr>
              <w:t xml:space="preserve"> (006)</w:t>
            </w:r>
          </w:p>
        </w:tc>
        <w:tc>
          <w:tcPr>
            <w:tcW w:w="3721" w:type="dxa"/>
            <w:vAlign w:val="center"/>
          </w:tcPr>
          <w:p w14:paraId="7C3276C0" w14:textId="77777777" w:rsidR="00FC0CD2" w:rsidRPr="000A2BF9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 Cumulative Exam</w:t>
            </w:r>
          </w:p>
        </w:tc>
        <w:tc>
          <w:tcPr>
            <w:tcW w:w="2482" w:type="dxa"/>
            <w:vAlign w:val="center"/>
          </w:tcPr>
          <w:p w14:paraId="3702A201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  <w:tc>
          <w:tcPr>
            <w:tcW w:w="2684" w:type="dxa"/>
            <w:vAlign w:val="center"/>
          </w:tcPr>
          <w:p w14:paraId="7B0DDCBF" w14:textId="167DA96D" w:rsidR="00FC0CD2" w:rsidRPr="00363463" w:rsidRDefault="00252C13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</w:t>
            </w:r>
          </w:p>
        </w:tc>
      </w:tr>
      <w:tr w:rsidR="00C4194B" w:rsidRPr="00363463" w14:paraId="165A09F8" w14:textId="77777777" w:rsidTr="00C4194B">
        <w:trPr>
          <w:trHeight w:val="828"/>
        </w:trPr>
        <w:tc>
          <w:tcPr>
            <w:tcW w:w="2184" w:type="dxa"/>
            <w:vAlign w:val="center"/>
          </w:tcPr>
          <w:p w14:paraId="23F353FD" w14:textId="77777777" w:rsidR="00FC0CD2" w:rsidRPr="00363463" w:rsidRDefault="00FC0CD2" w:rsidP="00A24FDC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48E9C582" w14:textId="77777777" w:rsidR="00FC0CD2" w:rsidRPr="00363463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887" w:type="dxa"/>
            <w:gridSpan w:val="3"/>
            <w:vAlign w:val="center"/>
          </w:tcPr>
          <w:p w14:paraId="4B4AF9B2" w14:textId="074393DF" w:rsidR="00FC0CD2" w:rsidRPr="004B7E5A" w:rsidRDefault="00FC0CD2" w:rsidP="00A24FDC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10:15am – 12:15pm</w:t>
            </w:r>
            <w:r w:rsidR="004B7E5A">
              <w:rPr>
                <w:rFonts w:ascii="Times New Roman" w:eastAsia="Arial" w:hAnsi="Times New Roman" w:cs="Times New Roman"/>
              </w:rPr>
              <w:t xml:space="preserve"> </w:t>
            </w:r>
            <w:r w:rsidR="0044098B">
              <w:rPr>
                <w:rFonts w:ascii="Times New Roman" w:eastAsia="Arial" w:hAnsi="Times New Roman" w:cs="Times New Roman"/>
              </w:rPr>
              <w:t>(006)</w:t>
            </w:r>
          </w:p>
        </w:tc>
      </w:tr>
    </w:tbl>
    <w:p w14:paraId="2126B13E" w14:textId="77777777" w:rsidR="00295448" w:rsidRDefault="00295448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1D186F47" w14:textId="77777777" w:rsidR="00944BDF" w:rsidRPr="00363463" w:rsidRDefault="00944BDF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616C5B63" w14:textId="57B8F0B0" w:rsidR="00295448" w:rsidRPr="00363463" w:rsidRDefault="00295448" w:rsidP="00295448">
      <w:pPr>
        <w:tabs>
          <w:tab w:val="left" w:pos="2160"/>
        </w:tabs>
        <w:jc w:val="center"/>
        <w:rPr>
          <w:rFonts w:ascii="Times New Roman" w:eastAsia="Arial" w:hAnsi="Times New Roman" w:cs="Times New Roman"/>
          <w:b/>
          <w:bCs/>
        </w:rPr>
      </w:pPr>
      <w:r w:rsidRPr="00363463">
        <w:rPr>
          <w:rFonts w:ascii="Times New Roman" w:eastAsia="Arial" w:hAnsi="Times New Roman" w:cs="Times New Roman"/>
          <w:b/>
          <w:bCs/>
        </w:rPr>
        <w:t>Note: This schedule may be changed as deemed necessary by the instructor.</w:t>
      </w:r>
    </w:p>
    <w:sectPr w:rsidR="00295448" w:rsidRPr="00363463" w:rsidSect="00AE0330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9E89" w14:textId="77777777" w:rsidR="009D6673" w:rsidRDefault="009D6673">
      <w:r>
        <w:separator/>
      </w:r>
    </w:p>
  </w:endnote>
  <w:endnote w:type="continuationSeparator" w:id="0">
    <w:p w14:paraId="352A5A1D" w14:textId="77777777" w:rsidR="009D6673" w:rsidRDefault="009D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9204" w14:textId="77777777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9F7A12" w14:textId="77777777" w:rsidR="00747829" w:rsidRDefault="007478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8277" w14:textId="3DD19352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5CF9">
      <w:rPr>
        <w:noProof/>
        <w:color w:val="000000"/>
      </w:rPr>
      <w:t>1</w:t>
    </w:r>
    <w:r>
      <w:rPr>
        <w:color w:val="000000"/>
      </w:rPr>
      <w:fldChar w:fldCharType="end"/>
    </w:r>
  </w:p>
  <w:p w14:paraId="7D2CCD58" w14:textId="77777777" w:rsidR="00747829" w:rsidRDefault="007478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3ACE9910" w14:textId="35CA1279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color w:val="000000"/>
      </w:rPr>
      <w:t>Last Updated</w:t>
    </w:r>
    <w:r w:rsidR="009B6C0F">
      <w:rPr>
        <w:color w:val="000000"/>
      </w:rPr>
      <w:t xml:space="preserve"> January 8</w:t>
    </w:r>
    <w:r w:rsidR="002F4A16">
      <w:t>, 202</w:t>
    </w:r>
    <w:r w:rsidR="009B6C0F">
      <w:t>6</w: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5A44" w14:textId="77777777" w:rsidR="009D6673" w:rsidRDefault="009D6673">
      <w:r>
        <w:separator/>
      </w:r>
    </w:p>
  </w:footnote>
  <w:footnote w:type="continuationSeparator" w:id="0">
    <w:p w14:paraId="5C7B9C03" w14:textId="77777777" w:rsidR="009D6673" w:rsidRDefault="009D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81BF" w14:textId="41DAE299" w:rsidR="00747829" w:rsidRDefault="00396A10">
    <w:pPr>
      <w:jc w:val="right"/>
    </w:pPr>
    <w:r>
      <w:rPr>
        <w:noProof/>
      </w:rPr>
      <w:drawing>
        <wp:inline distT="0" distB="0" distL="0" distR="0" wp14:anchorId="0533EF5D" wp14:editId="2EE02D4B">
          <wp:extent cx="552450" cy="552450"/>
          <wp:effectExtent l="0" t="0" r="0" b="0"/>
          <wp:docPr id="1553322302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050555" name="Picture 1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8E5"/>
    <w:multiLevelType w:val="multilevel"/>
    <w:tmpl w:val="D116E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82797E"/>
    <w:multiLevelType w:val="multilevel"/>
    <w:tmpl w:val="305CC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DB24EC"/>
    <w:multiLevelType w:val="multilevel"/>
    <w:tmpl w:val="35EAB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745C0A"/>
    <w:multiLevelType w:val="hybridMultilevel"/>
    <w:tmpl w:val="DD22FB9A"/>
    <w:lvl w:ilvl="0" w:tplc="B62094A4">
      <w:start w:val="1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66397875"/>
    <w:multiLevelType w:val="multilevel"/>
    <w:tmpl w:val="E6FC0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850748"/>
    <w:multiLevelType w:val="hybridMultilevel"/>
    <w:tmpl w:val="311694E0"/>
    <w:lvl w:ilvl="0" w:tplc="56B23F2E">
      <w:start w:val="4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DB174A6"/>
    <w:multiLevelType w:val="multilevel"/>
    <w:tmpl w:val="C00E7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5614FB"/>
    <w:multiLevelType w:val="multilevel"/>
    <w:tmpl w:val="14F09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887569"/>
    <w:multiLevelType w:val="hybridMultilevel"/>
    <w:tmpl w:val="7B5873B8"/>
    <w:lvl w:ilvl="0" w:tplc="974813D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4512F"/>
    <w:multiLevelType w:val="hybridMultilevel"/>
    <w:tmpl w:val="18586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41636">
    <w:abstractNumId w:val="2"/>
  </w:num>
  <w:num w:numId="2" w16cid:durableId="1566528884">
    <w:abstractNumId w:val="0"/>
  </w:num>
  <w:num w:numId="3" w16cid:durableId="1033504275">
    <w:abstractNumId w:val="7"/>
  </w:num>
  <w:num w:numId="4" w16cid:durableId="1818379367">
    <w:abstractNumId w:val="6"/>
  </w:num>
  <w:num w:numId="5" w16cid:durableId="1106005046">
    <w:abstractNumId w:val="4"/>
  </w:num>
  <w:num w:numId="6" w16cid:durableId="839084774">
    <w:abstractNumId w:val="1"/>
  </w:num>
  <w:num w:numId="7" w16cid:durableId="1678263665">
    <w:abstractNumId w:val="8"/>
  </w:num>
  <w:num w:numId="8" w16cid:durableId="849485405">
    <w:abstractNumId w:val="9"/>
  </w:num>
  <w:num w:numId="9" w16cid:durableId="1781954439">
    <w:abstractNumId w:val="3"/>
  </w:num>
  <w:num w:numId="10" w16cid:durableId="1438479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29"/>
    <w:rsid w:val="00034A72"/>
    <w:rsid w:val="00034BA3"/>
    <w:rsid w:val="00036775"/>
    <w:rsid w:val="00054B37"/>
    <w:rsid w:val="000576EA"/>
    <w:rsid w:val="00065D08"/>
    <w:rsid w:val="00066B14"/>
    <w:rsid w:val="00072861"/>
    <w:rsid w:val="000B34DF"/>
    <w:rsid w:val="000F5D28"/>
    <w:rsid w:val="00132787"/>
    <w:rsid w:val="00151973"/>
    <w:rsid w:val="00191397"/>
    <w:rsid w:val="001950FA"/>
    <w:rsid w:val="001C657E"/>
    <w:rsid w:val="001D4112"/>
    <w:rsid w:val="001E4078"/>
    <w:rsid w:val="001E70BB"/>
    <w:rsid w:val="00222284"/>
    <w:rsid w:val="0023406A"/>
    <w:rsid w:val="00236351"/>
    <w:rsid w:val="002517EB"/>
    <w:rsid w:val="00252C13"/>
    <w:rsid w:val="00253EE7"/>
    <w:rsid w:val="00254B1D"/>
    <w:rsid w:val="002641D9"/>
    <w:rsid w:val="0026580E"/>
    <w:rsid w:val="00273E18"/>
    <w:rsid w:val="0029136B"/>
    <w:rsid w:val="00291EE2"/>
    <w:rsid w:val="00294ED3"/>
    <w:rsid w:val="00295448"/>
    <w:rsid w:val="002A4F18"/>
    <w:rsid w:val="002C0BB0"/>
    <w:rsid w:val="002D5423"/>
    <w:rsid w:val="002F4A16"/>
    <w:rsid w:val="0032257B"/>
    <w:rsid w:val="00331517"/>
    <w:rsid w:val="00337456"/>
    <w:rsid w:val="00337ADA"/>
    <w:rsid w:val="00341FFD"/>
    <w:rsid w:val="00355C38"/>
    <w:rsid w:val="00363463"/>
    <w:rsid w:val="003647C4"/>
    <w:rsid w:val="00390A57"/>
    <w:rsid w:val="00396A10"/>
    <w:rsid w:val="003A4041"/>
    <w:rsid w:val="003A7619"/>
    <w:rsid w:val="003C2F94"/>
    <w:rsid w:val="00432F2F"/>
    <w:rsid w:val="00433C9C"/>
    <w:rsid w:val="00436475"/>
    <w:rsid w:val="0044098B"/>
    <w:rsid w:val="0044477D"/>
    <w:rsid w:val="00445B18"/>
    <w:rsid w:val="0046660D"/>
    <w:rsid w:val="00483166"/>
    <w:rsid w:val="00483C87"/>
    <w:rsid w:val="004B7E5A"/>
    <w:rsid w:val="004D18B7"/>
    <w:rsid w:val="004F276E"/>
    <w:rsid w:val="004F5CA6"/>
    <w:rsid w:val="00507D3E"/>
    <w:rsid w:val="00512CBA"/>
    <w:rsid w:val="0055679C"/>
    <w:rsid w:val="00562EA4"/>
    <w:rsid w:val="00566314"/>
    <w:rsid w:val="00582A38"/>
    <w:rsid w:val="005A2314"/>
    <w:rsid w:val="005A39EA"/>
    <w:rsid w:val="005C5DF4"/>
    <w:rsid w:val="005D6B59"/>
    <w:rsid w:val="005F6764"/>
    <w:rsid w:val="00602627"/>
    <w:rsid w:val="0062442E"/>
    <w:rsid w:val="00630DFD"/>
    <w:rsid w:val="00631CC3"/>
    <w:rsid w:val="006443B1"/>
    <w:rsid w:val="006473AF"/>
    <w:rsid w:val="00664280"/>
    <w:rsid w:val="006651F9"/>
    <w:rsid w:val="00681513"/>
    <w:rsid w:val="0069619F"/>
    <w:rsid w:val="006A3515"/>
    <w:rsid w:val="006F7D48"/>
    <w:rsid w:val="0074182C"/>
    <w:rsid w:val="00747829"/>
    <w:rsid w:val="00761258"/>
    <w:rsid w:val="0078732D"/>
    <w:rsid w:val="00794773"/>
    <w:rsid w:val="007B44ED"/>
    <w:rsid w:val="007C5CF9"/>
    <w:rsid w:val="007F6DDA"/>
    <w:rsid w:val="00801C30"/>
    <w:rsid w:val="00804636"/>
    <w:rsid w:val="00827F28"/>
    <w:rsid w:val="00836825"/>
    <w:rsid w:val="00837983"/>
    <w:rsid w:val="008474EA"/>
    <w:rsid w:val="0087318D"/>
    <w:rsid w:val="008B45F9"/>
    <w:rsid w:val="008C6B43"/>
    <w:rsid w:val="008D23CE"/>
    <w:rsid w:val="008E14DF"/>
    <w:rsid w:val="008E4592"/>
    <w:rsid w:val="00905957"/>
    <w:rsid w:val="00906224"/>
    <w:rsid w:val="00910CB8"/>
    <w:rsid w:val="00920C89"/>
    <w:rsid w:val="00944309"/>
    <w:rsid w:val="00944BDF"/>
    <w:rsid w:val="009575C2"/>
    <w:rsid w:val="00990287"/>
    <w:rsid w:val="009B3458"/>
    <w:rsid w:val="009B6C0F"/>
    <w:rsid w:val="009B7874"/>
    <w:rsid w:val="009D6673"/>
    <w:rsid w:val="009F0619"/>
    <w:rsid w:val="00A0796A"/>
    <w:rsid w:val="00A45530"/>
    <w:rsid w:val="00A47BB7"/>
    <w:rsid w:val="00A5348C"/>
    <w:rsid w:val="00A5605F"/>
    <w:rsid w:val="00A654B9"/>
    <w:rsid w:val="00A8476E"/>
    <w:rsid w:val="00AB3647"/>
    <w:rsid w:val="00AE0330"/>
    <w:rsid w:val="00B05322"/>
    <w:rsid w:val="00B11A6C"/>
    <w:rsid w:val="00B23F11"/>
    <w:rsid w:val="00B30C99"/>
    <w:rsid w:val="00B52D89"/>
    <w:rsid w:val="00B87E0D"/>
    <w:rsid w:val="00B9166E"/>
    <w:rsid w:val="00B94913"/>
    <w:rsid w:val="00BC2D32"/>
    <w:rsid w:val="00BE5B3A"/>
    <w:rsid w:val="00C000EB"/>
    <w:rsid w:val="00C24B12"/>
    <w:rsid w:val="00C40080"/>
    <w:rsid w:val="00C4194B"/>
    <w:rsid w:val="00C50ECF"/>
    <w:rsid w:val="00C578D2"/>
    <w:rsid w:val="00C62753"/>
    <w:rsid w:val="00C67657"/>
    <w:rsid w:val="00C67945"/>
    <w:rsid w:val="00C7567A"/>
    <w:rsid w:val="00C76E0E"/>
    <w:rsid w:val="00D11B15"/>
    <w:rsid w:val="00D15F5A"/>
    <w:rsid w:val="00D20022"/>
    <w:rsid w:val="00D268AB"/>
    <w:rsid w:val="00D31C6B"/>
    <w:rsid w:val="00D5055B"/>
    <w:rsid w:val="00D51F6A"/>
    <w:rsid w:val="00D53C69"/>
    <w:rsid w:val="00D60DDD"/>
    <w:rsid w:val="00DA0C02"/>
    <w:rsid w:val="00DB3B7D"/>
    <w:rsid w:val="00DB61E9"/>
    <w:rsid w:val="00DC5F03"/>
    <w:rsid w:val="00DC6C2D"/>
    <w:rsid w:val="00DD55E1"/>
    <w:rsid w:val="00DE1612"/>
    <w:rsid w:val="00DE6711"/>
    <w:rsid w:val="00DF2C03"/>
    <w:rsid w:val="00DF73CF"/>
    <w:rsid w:val="00E10549"/>
    <w:rsid w:val="00E21304"/>
    <w:rsid w:val="00E3749B"/>
    <w:rsid w:val="00E376B1"/>
    <w:rsid w:val="00E42735"/>
    <w:rsid w:val="00E47D24"/>
    <w:rsid w:val="00E554FA"/>
    <w:rsid w:val="00E61095"/>
    <w:rsid w:val="00E62148"/>
    <w:rsid w:val="00E633E9"/>
    <w:rsid w:val="00EA0D13"/>
    <w:rsid w:val="00EA115F"/>
    <w:rsid w:val="00EA2F2D"/>
    <w:rsid w:val="00ED650E"/>
    <w:rsid w:val="00ED774E"/>
    <w:rsid w:val="00F029E9"/>
    <w:rsid w:val="00F02FA5"/>
    <w:rsid w:val="00F070A6"/>
    <w:rsid w:val="00F21F26"/>
    <w:rsid w:val="00F24830"/>
    <w:rsid w:val="00F3640D"/>
    <w:rsid w:val="00F449B0"/>
    <w:rsid w:val="00F50C66"/>
    <w:rsid w:val="00F54C52"/>
    <w:rsid w:val="00F550CB"/>
    <w:rsid w:val="00F64B79"/>
    <w:rsid w:val="00F83590"/>
    <w:rsid w:val="00FA0A68"/>
    <w:rsid w:val="00FA281C"/>
    <w:rsid w:val="00FA4445"/>
    <w:rsid w:val="00FB4A70"/>
    <w:rsid w:val="00FC0CD2"/>
    <w:rsid w:val="00FC1FD9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3EC55"/>
  <w15:docId w15:val="{5D8FC136-DD76-4E6D-9F44-7F9DA31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tabs>
        <w:tab w:val="left" w:pos="2160"/>
      </w:tabs>
      <w:spacing w:before="120" w:after="120"/>
      <w:outlineLvl w:val="0"/>
    </w:pPr>
    <w:rPr>
      <w:b/>
      <w:color w:val="2F5496"/>
      <w:sz w:val="32"/>
      <w:szCs w:val="32"/>
    </w:rPr>
  </w:style>
  <w:style w:type="paragraph" w:styleId="Heading2">
    <w:name w:val="heading 2"/>
    <w:basedOn w:val="Normal"/>
    <w:next w:val="Normal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2F5496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A10"/>
  </w:style>
  <w:style w:type="paragraph" w:styleId="Footer">
    <w:name w:val="footer"/>
    <w:basedOn w:val="Normal"/>
    <w:link w:val="FooterChar"/>
    <w:uiPriority w:val="99"/>
    <w:unhideWhenUsed/>
    <w:rsid w:val="0039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A10"/>
  </w:style>
  <w:style w:type="character" w:styleId="Strong">
    <w:name w:val="Strong"/>
    <w:basedOn w:val="DefaultParagraphFont"/>
    <w:uiPriority w:val="22"/>
    <w:qFormat/>
    <w:rsid w:val="00222284"/>
    <w:rPr>
      <w:b/>
      <w:bCs/>
    </w:rPr>
  </w:style>
  <w:style w:type="paragraph" w:styleId="NoSpacing">
    <w:name w:val="No Spacing"/>
    <w:uiPriority w:val="1"/>
    <w:qFormat/>
    <w:rsid w:val="00222284"/>
  </w:style>
  <w:style w:type="paragraph" w:styleId="ListParagraph">
    <w:name w:val="List Paragraph"/>
    <w:basedOn w:val="Normal"/>
    <w:uiPriority w:val="34"/>
    <w:qFormat/>
    <w:rsid w:val="00DB61E9"/>
    <w:pPr>
      <w:ind w:left="720"/>
      <w:contextualSpacing/>
    </w:pPr>
  </w:style>
  <w:style w:type="table" w:styleId="TableGrid">
    <w:name w:val="Table Grid"/>
    <w:basedOn w:val="TableNormal"/>
    <w:uiPriority w:val="39"/>
    <w:rsid w:val="004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F2C03"/>
  </w:style>
  <w:style w:type="character" w:styleId="Hyperlink">
    <w:name w:val="Hyperlink"/>
    <w:basedOn w:val="DefaultParagraphFont"/>
    <w:uiPriority w:val="99"/>
    <w:unhideWhenUsed/>
    <w:rsid w:val="00631C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%3A%2F%2Fwww.southplainscollege.edu%2Fexploreprograms%2Fartsandsciences%2Fteacheredtutoring.php&amp;data=05%7C02%7Cddsmith%40southplainscollege.edu%7C94962ce532ef46ec3bc608dddfefca2e%7C6d91b166cf6a45e99e22a02625d082a9%7C0%7C0%7C638912943632247530%7CUnknown%7CTWFpbGZsb3d8eyJFbXB0eU1hcGkiOnRydWUsIlYiOiIwLjAuMDAwMCIsIlAiOiJXaW4zMiIsIkFOIjoiTWFpbCIsIldUIjoyfQ%3D%3D%7C0%7C%7C%7C&amp;sdata=WvyJEB3wUWh6CFMXgV2FfScjJdm3Fxq%2FcoAVPMxgyIc%3D&amp;reserved=0" TargetMode="External"/><Relationship Id="rId13" Type="http://schemas.openxmlformats.org/officeDocument/2006/relationships/hyperlink" Target="mailto:patricia.wells@bibliu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hristian.bruno@bilbiu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bibliu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02.safelinks.protection.outlook.com/?url=https%3A%2F%2Fwww.southplainscollege.edu%2Fsyllabusstatements%2F&amp;data=05%7C02%7Cddsmith%40southplainscollege.edu%7C927ed226bfa94e3a5dce08ddde980999%7C6d91b166cf6a45e99e22a02625d082a9%7C0%7C0%7C638911466759178377%7CUnknown%7CTWFpbGZsb3d8eyJFbXB0eU1hcGkiOnRydWUsIlYiOiIwLjAuMDAwMCIsIlAiOiJXaW4zMiIsIkFOIjoiTWFpbCIsIldUIjoyfQ%3D%3D%7C0%7C%7C%7C&amp;sdata=n%2F9C3BOu7ci6VrPGZjZC1faQOtZTM%2Bn32mzezYaVR08%3D&amp;reserved=0" TargetMode="External"/><Relationship Id="rId10" Type="http://schemas.openxmlformats.org/officeDocument/2006/relationships/hyperlink" Target="https://support.bibliu.com/hc/en-us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utoring@southplainscollege.edu" TargetMode="External"/><Relationship Id="rId14" Type="http://schemas.openxmlformats.org/officeDocument/2006/relationships/hyperlink" Target="mailto:emailsupport@bibli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69E0-5F52-48E2-90CF-882AFB0D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UCSD-ACT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Klement, Leah</dc:creator>
  <cp:lastModifiedBy>Smith, Dorian David</cp:lastModifiedBy>
  <cp:revision>2</cp:revision>
  <dcterms:created xsi:type="dcterms:W3CDTF">2026-01-09T21:12:00Z</dcterms:created>
  <dcterms:modified xsi:type="dcterms:W3CDTF">2026-01-09T21:12:00Z</dcterms:modified>
</cp:coreProperties>
</file>