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4940" w14:textId="522E6129" w:rsidR="000E73FD" w:rsidRPr="003941F7" w:rsidRDefault="005F24DC" w:rsidP="00DB4811">
      <w:pPr>
        <w:spacing w:line="336" w:lineRule="auto"/>
        <w:rPr>
          <w:rFonts w:ascii="Corbel" w:hAnsi="Corbel" w:cs="Arial"/>
          <w:b/>
          <w:sz w:val="5"/>
          <w:szCs w:val="13"/>
        </w:rPr>
      </w:pPr>
      <w:r>
        <w:rPr>
          <w:rFonts w:ascii="Corbel" w:hAnsi="Corbel" w:cs="Arial"/>
          <w:b/>
          <w:sz w:val="5"/>
          <w:szCs w:val="13"/>
        </w:rPr>
        <w:t xml:space="preserve"> </w:t>
      </w:r>
    </w:p>
    <w:p w14:paraId="79090042" w14:textId="492356D1" w:rsidR="00B56BD4" w:rsidRPr="00EB20ED" w:rsidRDefault="00537A2B" w:rsidP="00EB20ED">
      <w:pPr>
        <w:rPr>
          <w:rFonts w:ascii="Corbel" w:hAnsi="Corbel" w:cs="Arial"/>
          <w:sz w:val="20"/>
          <w:szCs w:val="20"/>
        </w:rPr>
      </w:pPr>
      <w:r w:rsidRPr="00EB20ED">
        <w:rPr>
          <w:rFonts w:ascii="Corbel" w:hAnsi="Corbel" w:cs="Arial"/>
          <w:b/>
          <w:sz w:val="20"/>
          <w:szCs w:val="20"/>
          <w:u w:val="single"/>
        </w:rPr>
        <w:t>CONTACT INFORMATION</w:t>
      </w:r>
      <w:r w:rsidRPr="00EB20ED">
        <w:rPr>
          <w:rFonts w:ascii="Corbel" w:hAnsi="Corbel" w:cs="Arial"/>
          <w:bCs/>
          <w:sz w:val="20"/>
          <w:szCs w:val="20"/>
        </w:rPr>
        <w:t xml:space="preserve">: </w:t>
      </w:r>
      <w:r w:rsidR="000C6B46" w:rsidRPr="00EB20ED">
        <w:rPr>
          <w:rFonts w:ascii="Corbel" w:hAnsi="Corbel" w:cs="Arial"/>
          <w:sz w:val="20"/>
          <w:szCs w:val="20"/>
        </w:rPr>
        <w:tab/>
      </w:r>
      <w:r w:rsidR="000C6B46">
        <w:rPr>
          <w:rFonts w:ascii="Corbel" w:hAnsi="Corbel" w:cs="Arial"/>
          <w:sz w:val="20"/>
          <w:szCs w:val="20"/>
        </w:rPr>
        <w:tab/>
      </w:r>
      <w:r w:rsidR="000C6B46" w:rsidRPr="00EB20ED">
        <w:rPr>
          <w:rFonts w:ascii="Corbel" w:hAnsi="Corbel" w:cs="Arial"/>
          <w:sz w:val="20"/>
          <w:szCs w:val="20"/>
        </w:rPr>
        <w:t>Tori Hall, Ph.D.</w:t>
      </w:r>
      <w:r w:rsidR="000C6B46" w:rsidRPr="00EB20ED">
        <w:rPr>
          <w:rFonts w:ascii="Corbel" w:hAnsi="Corbel" w:cs="Arial"/>
          <w:sz w:val="20"/>
          <w:szCs w:val="20"/>
        </w:rPr>
        <w:tab/>
      </w:r>
      <w:r w:rsidR="003C6828">
        <w:rPr>
          <w:rFonts w:ascii="Corbel" w:hAnsi="Corbel" w:cs="Arial"/>
          <w:sz w:val="20"/>
          <w:szCs w:val="20"/>
        </w:rPr>
        <w:t xml:space="preserve">      </w:t>
      </w:r>
      <w:r w:rsidR="000C6B46">
        <w:rPr>
          <w:rFonts w:ascii="Corbel" w:hAnsi="Corbel" w:cs="Arial"/>
          <w:sz w:val="20"/>
          <w:szCs w:val="20"/>
        </w:rPr>
        <w:tab/>
      </w:r>
      <w:r w:rsidR="003C6828">
        <w:rPr>
          <w:rFonts w:ascii="Corbel" w:hAnsi="Corbel" w:cs="Arial"/>
          <w:sz w:val="20"/>
          <w:szCs w:val="20"/>
        </w:rPr>
        <w:t xml:space="preserve">       </w:t>
      </w:r>
      <w:hyperlink r:id="rId10" w:history="1">
        <w:r w:rsidR="0006577E" w:rsidRPr="0073522A">
          <w:rPr>
            <w:rStyle w:val="Hyperlink"/>
            <w:rFonts w:ascii="Corbel" w:hAnsi="Corbel" w:cs="Arial"/>
            <w:sz w:val="20"/>
            <w:szCs w:val="20"/>
          </w:rPr>
          <w:t>thall@southplainscollege.edu</w:t>
        </w:r>
      </w:hyperlink>
      <w:r w:rsidR="000C6B46">
        <w:rPr>
          <w:rFonts w:ascii="Corbel" w:hAnsi="Corbel" w:cs="Arial"/>
          <w:sz w:val="20"/>
          <w:szCs w:val="20"/>
        </w:rPr>
        <w:tab/>
      </w:r>
      <w:r w:rsidR="000C6B46">
        <w:rPr>
          <w:rFonts w:ascii="Corbel" w:hAnsi="Corbel" w:cs="Arial"/>
          <w:sz w:val="20"/>
          <w:szCs w:val="20"/>
        </w:rPr>
        <w:tab/>
      </w:r>
      <w:r w:rsidR="003E036F">
        <w:rPr>
          <w:rFonts w:ascii="Corbel" w:hAnsi="Corbel" w:cs="Arial"/>
          <w:sz w:val="20"/>
          <w:szCs w:val="20"/>
        </w:rPr>
        <w:t xml:space="preserve">          </w:t>
      </w:r>
      <w:r w:rsidR="000C6B46" w:rsidRPr="003E036F">
        <w:rPr>
          <w:rFonts w:ascii="Corbel" w:hAnsi="Corbel" w:cs="Arial"/>
          <w:sz w:val="20"/>
          <w:szCs w:val="20"/>
          <w:u w:val="single"/>
        </w:rPr>
        <w:t>Office</w:t>
      </w:r>
      <w:r w:rsidR="000C6B46">
        <w:rPr>
          <w:rFonts w:ascii="Corbel" w:hAnsi="Corbel" w:cs="Arial"/>
          <w:sz w:val="20"/>
          <w:szCs w:val="20"/>
        </w:rPr>
        <w:t>:</w:t>
      </w:r>
      <w:r w:rsidR="000C6B46" w:rsidRPr="003E036F">
        <w:rPr>
          <w:rFonts w:ascii="Corbel" w:hAnsi="Corbel" w:cs="Arial"/>
          <w:b/>
          <w:sz w:val="20"/>
          <w:szCs w:val="20"/>
        </w:rPr>
        <w:t xml:space="preserve"> </w:t>
      </w:r>
      <w:r w:rsidR="001C1FB1">
        <w:rPr>
          <w:rFonts w:ascii="Corbel" w:hAnsi="Corbel" w:cs="Arial"/>
          <w:b/>
          <w:sz w:val="20"/>
          <w:szCs w:val="20"/>
        </w:rPr>
        <w:t>S</w:t>
      </w:r>
      <w:r w:rsidR="002946F0">
        <w:rPr>
          <w:rFonts w:ascii="Corbel" w:hAnsi="Corbel" w:cs="Arial"/>
          <w:b/>
          <w:sz w:val="20"/>
          <w:szCs w:val="20"/>
        </w:rPr>
        <w:t>140</w:t>
      </w:r>
    </w:p>
    <w:p w14:paraId="44DD58C2" w14:textId="77777777" w:rsidR="00513835" w:rsidRPr="00513835" w:rsidRDefault="00513835" w:rsidP="00332E13">
      <w:pPr>
        <w:spacing w:after="120"/>
        <w:rPr>
          <w:rFonts w:ascii="Corbel" w:hAnsi="Corbel" w:cs="Times New Roman"/>
          <w:b/>
          <w:bCs/>
          <w:color w:val="000000"/>
          <w:sz w:val="2"/>
          <w:szCs w:val="2"/>
          <w:u w:val="single"/>
          <w:shd w:val="clear" w:color="auto" w:fill="FFFFFF"/>
        </w:rPr>
      </w:pPr>
    </w:p>
    <w:p w14:paraId="4683AABE" w14:textId="6C7AFA33" w:rsidR="00332E13" w:rsidRPr="00332E13" w:rsidRDefault="00332E13" w:rsidP="00332E13">
      <w:pPr>
        <w:spacing w:after="120"/>
        <w:rPr>
          <w:rFonts w:ascii="Corbel" w:hAnsi="Corbel" w:cs="Arial"/>
          <w:color w:val="000000"/>
          <w:sz w:val="20"/>
          <w:szCs w:val="20"/>
        </w:rPr>
      </w:pPr>
      <w:r w:rsidRPr="00332E13">
        <w:rPr>
          <w:rFonts w:ascii="Corbel" w:hAnsi="Corbel" w:cs="Times New Roman"/>
          <w:b/>
          <w:bCs/>
          <w:color w:val="000000"/>
          <w:sz w:val="20"/>
          <w:szCs w:val="20"/>
          <w:u w:val="single"/>
          <w:shd w:val="clear" w:color="auto" w:fill="FFFFFF"/>
        </w:rPr>
        <w:t>PREREQUIREMENTS FOR MICROBIOLOGY</w:t>
      </w:r>
      <w:r w:rsidRPr="00332E13">
        <w:rPr>
          <w:rFonts w:ascii="Corbel" w:hAnsi="Corbel" w:cs="Times New Roman"/>
          <w:b/>
          <w:bCs/>
          <w:color w:val="000000"/>
          <w:sz w:val="20"/>
          <w:szCs w:val="20"/>
          <w:shd w:val="clear" w:color="auto" w:fill="FFFFFF"/>
        </w:rPr>
        <w:t>:</w:t>
      </w:r>
      <w:r w:rsidRPr="00332E13">
        <w:rPr>
          <w:rFonts w:ascii="Corbel" w:hAnsi="Corbel" w:cs="Times New Roman"/>
          <w:color w:val="000000"/>
          <w:sz w:val="20"/>
          <w:szCs w:val="20"/>
          <w:shd w:val="clear" w:color="auto" w:fill="FFFFFF"/>
        </w:rPr>
        <w:t>  TSI compliant in Reading, Writing and Math</w:t>
      </w:r>
      <w:r w:rsidR="003941F7">
        <w:rPr>
          <w:rFonts w:ascii="Corbel" w:hAnsi="Corbel" w:cs="Times New Roman"/>
          <w:color w:val="000000"/>
          <w:sz w:val="20"/>
          <w:szCs w:val="20"/>
          <w:shd w:val="clear" w:color="auto" w:fill="FFFFFF"/>
        </w:rPr>
        <w:t>.</w:t>
      </w:r>
      <w:r w:rsidRPr="00332E13">
        <w:rPr>
          <w:rFonts w:ascii="Corbel" w:hAnsi="Corbel"/>
          <w:color w:val="000000"/>
          <w:sz w:val="20"/>
          <w:szCs w:val="20"/>
          <w:shd w:val="clear" w:color="auto" w:fill="FFFFFF"/>
        </w:rPr>
        <w:t> </w:t>
      </w:r>
    </w:p>
    <w:p w14:paraId="3F48978A" w14:textId="77777777" w:rsidR="00DF364C" w:rsidRPr="00DF364C" w:rsidRDefault="00DF364C" w:rsidP="001966B5">
      <w:pPr>
        <w:spacing w:after="120" w:line="276" w:lineRule="auto"/>
        <w:rPr>
          <w:rFonts w:ascii="Corbel" w:hAnsi="Corbel" w:cs="Arial"/>
          <w:b/>
          <w:sz w:val="2"/>
          <w:szCs w:val="2"/>
          <w:u w:val="single"/>
        </w:rPr>
      </w:pPr>
    </w:p>
    <w:p w14:paraId="502C107E" w14:textId="57E11582" w:rsidR="00EA72D2" w:rsidRPr="008737A8" w:rsidRDefault="00EA72D2" w:rsidP="007B2874">
      <w:pPr>
        <w:pStyle w:val="ListParagraph"/>
        <w:numPr>
          <w:ilvl w:val="0"/>
          <w:numId w:val="4"/>
        </w:numPr>
        <w:ind w:left="360"/>
        <w:rPr>
          <w:rFonts w:ascii="Corbel" w:hAnsi="Corbel" w:cs="Arial"/>
          <w:b/>
          <w:sz w:val="22"/>
          <w:szCs w:val="22"/>
          <w:u w:val="single"/>
        </w:rPr>
      </w:pPr>
      <w:r w:rsidRPr="008737A8">
        <w:rPr>
          <w:rFonts w:ascii="Corbel" w:hAnsi="Corbel" w:cs="Arial"/>
          <w:b/>
          <w:sz w:val="22"/>
          <w:szCs w:val="22"/>
          <w:u w:val="single"/>
        </w:rPr>
        <w:t>REQUIRED TEXTS</w:t>
      </w:r>
      <w:r w:rsidRPr="008737A8">
        <w:rPr>
          <w:rFonts w:ascii="Corbel" w:hAnsi="Corbel" w:cs="Arial"/>
          <w:b/>
          <w:sz w:val="22"/>
          <w:szCs w:val="22"/>
        </w:rPr>
        <w:t>:</w:t>
      </w:r>
    </w:p>
    <w:p w14:paraId="189B67E1" w14:textId="77777777" w:rsidR="005359B0" w:rsidRPr="009D6887" w:rsidRDefault="005359B0" w:rsidP="007B2874">
      <w:pPr>
        <w:pStyle w:val="ListParagraph"/>
        <w:numPr>
          <w:ilvl w:val="1"/>
          <w:numId w:val="4"/>
        </w:numPr>
        <w:ind w:left="630" w:hanging="270"/>
        <w:jc w:val="both"/>
        <w:rPr>
          <w:rFonts w:ascii="Corbel" w:hAnsi="Corbel" w:cs="Arial"/>
          <w:sz w:val="20"/>
          <w:szCs w:val="20"/>
        </w:rPr>
      </w:pPr>
      <w:r w:rsidRPr="009D6887">
        <w:rPr>
          <w:rFonts w:ascii="Corbel" w:hAnsi="Corbel" w:cs="Arial"/>
          <w:b/>
          <w:bCs/>
          <w:sz w:val="20"/>
          <w:szCs w:val="20"/>
          <w:u w:val="single"/>
        </w:rPr>
        <w:t>TEXTBOOK</w:t>
      </w:r>
      <w:r w:rsidRPr="009D6887">
        <w:rPr>
          <w:rFonts w:ascii="Corbel" w:hAnsi="Corbel" w:cs="Arial"/>
          <w:b/>
          <w:sz w:val="20"/>
          <w:szCs w:val="20"/>
        </w:rPr>
        <w:t>:</w:t>
      </w:r>
      <w:r w:rsidRPr="009D6887">
        <w:rPr>
          <w:rFonts w:ascii="Corbel" w:hAnsi="Corbel" w:cs="Arial"/>
          <w:sz w:val="20"/>
          <w:szCs w:val="20"/>
        </w:rPr>
        <w:t xml:space="preserve"> </w:t>
      </w:r>
      <w:r w:rsidRPr="009D6887">
        <w:rPr>
          <w:rFonts w:ascii="Corbel" w:hAnsi="Corbel" w:cs="Arial"/>
          <w:sz w:val="20"/>
          <w:szCs w:val="20"/>
          <w:u w:val="single"/>
        </w:rPr>
        <w:t xml:space="preserve">Microbiology </w:t>
      </w:r>
      <w:proofErr w:type="spellStart"/>
      <w:r w:rsidRPr="009D6887">
        <w:rPr>
          <w:rFonts w:ascii="Corbel" w:hAnsi="Corbel" w:cs="Arial"/>
          <w:sz w:val="20"/>
          <w:szCs w:val="20"/>
          <w:u w:val="single"/>
        </w:rPr>
        <w:t>Openstax</w:t>
      </w:r>
      <w:proofErr w:type="spellEnd"/>
      <w:r w:rsidRPr="009D6887">
        <w:rPr>
          <w:rFonts w:ascii="Corbel" w:hAnsi="Corbel" w:cs="Arial"/>
          <w:sz w:val="20"/>
          <w:szCs w:val="20"/>
          <w:u w:val="single"/>
        </w:rPr>
        <w:t xml:space="preserve"> Textbook</w:t>
      </w:r>
      <w:r w:rsidRPr="009D6887">
        <w:rPr>
          <w:rFonts w:ascii="Corbel" w:hAnsi="Corbel" w:cs="Arial"/>
          <w:sz w:val="20"/>
          <w:szCs w:val="20"/>
        </w:rPr>
        <w:t xml:space="preserve">. ISBN: </w:t>
      </w:r>
      <w:r w:rsidRPr="009D6887">
        <w:rPr>
          <w:rFonts w:ascii="Corbel" w:hAnsi="Corbel" w:cs="Arial"/>
          <w:b/>
          <w:color w:val="000000"/>
          <w:sz w:val="19"/>
          <w:szCs w:val="19"/>
          <w:shd w:val="clear" w:color="auto" w:fill="FFFFFF"/>
        </w:rPr>
        <w:t>9781938168147</w:t>
      </w:r>
    </w:p>
    <w:p w14:paraId="1CECD578" w14:textId="20E772E7" w:rsidR="005359B0" w:rsidRPr="00EB20ED" w:rsidRDefault="005359B0" w:rsidP="007B2874">
      <w:pPr>
        <w:pStyle w:val="ListParagraph"/>
        <w:numPr>
          <w:ilvl w:val="2"/>
          <w:numId w:val="4"/>
        </w:numPr>
        <w:ind w:left="1080" w:hanging="270"/>
        <w:jc w:val="both"/>
        <w:rPr>
          <w:rFonts w:ascii="Corbel" w:hAnsi="Corbel" w:cs="Arial"/>
          <w:sz w:val="20"/>
          <w:szCs w:val="20"/>
        </w:rPr>
      </w:pPr>
      <w:r w:rsidRPr="002C39EC">
        <w:rPr>
          <w:rFonts w:ascii="Corbel" w:hAnsi="Corbel" w:cs="Arial"/>
          <w:sz w:val="20"/>
          <w:szCs w:val="20"/>
          <w:highlight w:val="yellow"/>
        </w:rPr>
        <w:t xml:space="preserve">Available </w:t>
      </w:r>
      <w:r w:rsidRPr="002C39EC">
        <w:rPr>
          <w:rFonts w:ascii="Corbel" w:hAnsi="Corbel" w:cs="Arial"/>
          <w:b/>
          <w:bCs/>
          <w:color w:val="FF0000"/>
          <w:sz w:val="20"/>
          <w:szCs w:val="20"/>
          <w:highlight w:val="yellow"/>
          <w:u w:val="single"/>
        </w:rPr>
        <w:t>free</w:t>
      </w:r>
      <w:r w:rsidRPr="002C39EC">
        <w:rPr>
          <w:rFonts w:ascii="Corbel" w:hAnsi="Corbel" w:cs="Arial"/>
          <w:b/>
          <w:bCs/>
          <w:color w:val="FF0000"/>
          <w:sz w:val="20"/>
          <w:szCs w:val="20"/>
          <w:highlight w:val="yellow"/>
        </w:rPr>
        <w:t xml:space="preserve"> </w:t>
      </w:r>
      <w:r w:rsidRPr="002C39EC">
        <w:rPr>
          <w:rFonts w:ascii="Corbel" w:hAnsi="Corbel" w:cs="Arial"/>
          <w:sz w:val="20"/>
          <w:szCs w:val="20"/>
          <w:highlight w:val="yellow"/>
        </w:rPr>
        <w:t>online</w:t>
      </w:r>
      <w:r w:rsidRPr="00EB20ED">
        <w:rPr>
          <w:rFonts w:ascii="Corbel" w:hAnsi="Corbel" w:cs="Arial"/>
          <w:sz w:val="20"/>
          <w:szCs w:val="20"/>
        </w:rPr>
        <w:t xml:space="preserve"> (</w:t>
      </w:r>
      <w:r w:rsidRPr="00010B3A">
        <w:rPr>
          <w:rFonts w:ascii="Corbel" w:hAnsi="Corbel" w:cs="Arial"/>
          <w:sz w:val="20"/>
          <w:szCs w:val="20"/>
          <w:u w:val="single"/>
        </w:rPr>
        <w:t>I do not recommend buying this book</w:t>
      </w:r>
      <w:r w:rsidRPr="00EB20ED">
        <w:rPr>
          <w:rFonts w:ascii="Corbel" w:hAnsi="Corbel" w:cs="Arial"/>
          <w:sz w:val="20"/>
          <w:szCs w:val="20"/>
        </w:rPr>
        <w:t xml:space="preserve">… </w:t>
      </w:r>
      <w:r w:rsidRPr="00010B3A">
        <w:rPr>
          <w:rFonts w:ascii="Corbel" w:hAnsi="Corbel" w:cs="Arial"/>
          <w:sz w:val="20"/>
          <w:szCs w:val="20"/>
          <w:u w:val="single"/>
        </w:rPr>
        <w:t>the online version is the same and is more than adequate for this course</w:t>
      </w:r>
      <w:r>
        <w:rPr>
          <w:rFonts w:ascii="Corbel" w:hAnsi="Corbel" w:cs="Arial"/>
          <w:sz w:val="20"/>
          <w:szCs w:val="20"/>
        </w:rPr>
        <w:t>)</w:t>
      </w:r>
    </w:p>
    <w:p w14:paraId="44C60EF2" w14:textId="77777777" w:rsidR="005359B0" w:rsidRPr="00EB20ED" w:rsidRDefault="005359B0" w:rsidP="007B2874">
      <w:pPr>
        <w:pStyle w:val="ListParagraph"/>
        <w:numPr>
          <w:ilvl w:val="2"/>
          <w:numId w:val="4"/>
        </w:numPr>
        <w:ind w:left="1080" w:hanging="270"/>
        <w:jc w:val="both"/>
        <w:rPr>
          <w:rFonts w:ascii="Corbel" w:hAnsi="Corbel" w:cs="Arial"/>
          <w:sz w:val="20"/>
          <w:szCs w:val="20"/>
        </w:rPr>
      </w:pPr>
      <w:r w:rsidRPr="00EB20ED">
        <w:rPr>
          <w:rFonts w:ascii="Corbel" w:hAnsi="Corbel" w:cs="Arial"/>
          <w:sz w:val="20"/>
          <w:szCs w:val="20"/>
          <w:u w:val="single"/>
        </w:rPr>
        <w:t>HOW TO ACCESS THE TEXTBOOK</w:t>
      </w:r>
      <w:r w:rsidRPr="00EB20ED">
        <w:rPr>
          <w:rFonts w:ascii="Corbel" w:hAnsi="Corbel" w:cs="Arial"/>
          <w:sz w:val="20"/>
          <w:szCs w:val="20"/>
        </w:rPr>
        <w:t>:</w:t>
      </w:r>
    </w:p>
    <w:p w14:paraId="7D383626" w14:textId="77777777" w:rsidR="005359B0" w:rsidRPr="00EB20ED" w:rsidRDefault="005359B0" w:rsidP="007B2874">
      <w:pPr>
        <w:pStyle w:val="ListParagraph"/>
        <w:numPr>
          <w:ilvl w:val="0"/>
          <w:numId w:val="1"/>
        </w:numPr>
        <w:ind w:left="1980"/>
        <w:jc w:val="both"/>
        <w:rPr>
          <w:rFonts w:ascii="Corbel" w:hAnsi="Corbel" w:cs="Arial"/>
          <w:sz w:val="20"/>
          <w:szCs w:val="20"/>
        </w:rPr>
      </w:pPr>
      <w:r w:rsidRPr="00EB20ED">
        <w:rPr>
          <w:rFonts w:ascii="Corbel" w:hAnsi="Corbel" w:cs="Arial"/>
          <w:sz w:val="20"/>
          <w:szCs w:val="20"/>
        </w:rPr>
        <w:t xml:space="preserve">Go to: </w:t>
      </w:r>
      <w:hyperlink r:id="rId11" w:history="1">
        <w:r w:rsidRPr="00EB20ED">
          <w:rPr>
            <w:rStyle w:val="Hyperlink"/>
            <w:rFonts w:ascii="Corbel" w:hAnsi="Corbel" w:cs="Arial"/>
            <w:sz w:val="20"/>
            <w:szCs w:val="20"/>
          </w:rPr>
          <w:t>https://openstax.org</w:t>
        </w:r>
      </w:hyperlink>
      <w:r w:rsidRPr="00EB20ED">
        <w:rPr>
          <w:rFonts w:ascii="Corbel" w:hAnsi="Corbel" w:cs="Arial"/>
          <w:sz w:val="20"/>
          <w:szCs w:val="20"/>
        </w:rPr>
        <w:t xml:space="preserve"> </w:t>
      </w:r>
    </w:p>
    <w:p w14:paraId="708240A5" w14:textId="77777777" w:rsidR="005359B0" w:rsidRPr="00EB20ED" w:rsidRDefault="005359B0" w:rsidP="007B2874">
      <w:pPr>
        <w:pStyle w:val="ListParagraph"/>
        <w:numPr>
          <w:ilvl w:val="0"/>
          <w:numId w:val="1"/>
        </w:numPr>
        <w:ind w:left="1980"/>
        <w:jc w:val="both"/>
        <w:rPr>
          <w:rFonts w:ascii="Corbel" w:hAnsi="Corbel" w:cs="Arial"/>
          <w:sz w:val="20"/>
          <w:szCs w:val="20"/>
        </w:rPr>
      </w:pPr>
      <w:r w:rsidRPr="00EB20ED">
        <w:rPr>
          <w:rFonts w:ascii="Corbel" w:hAnsi="Corbel" w:cs="Arial"/>
          <w:sz w:val="20"/>
          <w:szCs w:val="20"/>
        </w:rPr>
        <w:t>Click on “Subjects” icon</w:t>
      </w:r>
    </w:p>
    <w:p w14:paraId="4E6FB63A" w14:textId="5A747753" w:rsidR="005359B0" w:rsidRDefault="005359B0" w:rsidP="007B2874">
      <w:pPr>
        <w:pStyle w:val="ListParagraph"/>
        <w:numPr>
          <w:ilvl w:val="0"/>
          <w:numId w:val="1"/>
        </w:numPr>
        <w:spacing w:line="259" w:lineRule="auto"/>
        <w:ind w:left="1980"/>
        <w:jc w:val="both"/>
        <w:rPr>
          <w:rFonts w:ascii="Corbel" w:hAnsi="Corbel" w:cs="Arial"/>
          <w:sz w:val="20"/>
          <w:szCs w:val="20"/>
        </w:rPr>
      </w:pPr>
      <w:r w:rsidRPr="64692CAA">
        <w:rPr>
          <w:rFonts w:ascii="Corbel" w:hAnsi="Corbel" w:cs="Arial"/>
          <w:sz w:val="20"/>
          <w:szCs w:val="20"/>
        </w:rPr>
        <w:t>Click on “Science”</w:t>
      </w:r>
    </w:p>
    <w:p w14:paraId="4E57CCAD" w14:textId="1CED38E2" w:rsidR="005359B0" w:rsidRDefault="005359B0" w:rsidP="007B2874">
      <w:pPr>
        <w:pStyle w:val="ListParagraph"/>
        <w:numPr>
          <w:ilvl w:val="0"/>
          <w:numId w:val="1"/>
        </w:numPr>
        <w:ind w:left="1980"/>
        <w:jc w:val="both"/>
        <w:rPr>
          <w:rFonts w:ascii="Corbel" w:hAnsi="Corbel" w:cs="Arial"/>
          <w:sz w:val="20"/>
          <w:szCs w:val="20"/>
        </w:rPr>
      </w:pPr>
      <w:r w:rsidRPr="00EB20ED">
        <w:rPr>
          <w:rFonts w:ascii="Corbel" w:hAnsi="Corbel" w:cs="Arial"/>
          <w:sz w:val="20"/>
          <w:szCs w:val="20"/>
        </w:rPr>
        <w:t>Click on “Microbiology” – our book is the only microbiology textbook available.</w:t>
      </w:r>
    </w:p>
    <w:p w14:paraId="53ABED53" w14:textId="1F408D06" w:rsidR="005359B0" w:rsidRPr="00EB20ED" w:rsidRDefault="005359B0" w:rsidP="007B2874">
      <w:pPr>
        <w:pStyle w:val="ListParagraph"/>
        <w:numPr>
          <w:ilvl w:val="0"/>
          <w:numId w:val="1"/>
        </w:numPr>
        <w:ind w:left="1980"/>
        <w:jc w:val="both"/>
        <w:rPr>
          <w:rFonts w:ascii="Corbel" w:hAnsi="Corbel" w:cs="Arial"/>
          <w:sz w:val="20"/>
          <w:szCs w:val="20"/>
        </w:rPr>
      </w:pPr>
      <w:r>
        <w:rPr>
          <w:rFonts w:ascii="Corbel" w:hAnsi="Corbel" w:cs="Arial"/>
          <w:sz w:val="20"/>
          <w:szCs w:val="20"/>
        </w:rPr>
        <w:t xml:space="preserve">I highly recommend that you download the PDF format of this book </w:t>
      </w:r>
      <w:proofErr w:type="gramStart"/>
      <w:r>
        <w:rPr>
          <w:rFonts w:ascii="Corbel" w:hAnsi="Corbel" w:cs="Arial"/>
          <w:sz w:val="20"/>
          <w:szCs w:val="20"/>
        </w:rPr>
        <w:t>in order to</w:t>
      </w:r>
      <w:proofErr w:type="gramEnd"/>
      <w:r>
        <w:rPr>
          <w:rFonts w:ascii="Corbel" w:hAnsi="Corbel" w:cs="Arial"/>
          <w:sz w:val="20"/>
          <w:szCs w:val="20"/>
        </w:rPr>
        <w:t xml:space="preserve"> have access to the page numbers of the book.</w:t>
      </w:r>
    </w:p>
    <w:p w14:paraId="4EBECE25" w14:textId="122E2935" w:rsidR="005359B0" w:rsidRDefault="005359B0" w:rsidP="007B2874">
      <w:pPr>
        <w:pStyle w:val="ListParagraph"/>
        <w:numPr>
          <w:ilvl w:val="1"/>
          <w:numId w:val="4"/>
        </w:numPr>
        <w:ind w:left="630" w:hanging="270"/>
        <w:jc w:val="both"/>
        <w:rPr>
          <w:rFonts w:ascii="Corbel" w:hAnsi="Corbel" w:cs="Arial"/>
          <w:sz w:val="20"/>
          <w:szCs w:val="20"/>
        </w:rPr>
      </w:pPr>
      <w:r w:rsidRPr="00EE28BB">
        <w:rPr>
          <w:rFonts w:ascii="Corbel" w:hAnsi="Corbel" w:cs="Arial"/>
          <w:b/>
          <w:sz w:val="20"/>
          <w:szCs w:val="20"/>
          <w:u w:val="single"/>
        </w:rPr>
        <w:t>STUDENT NOTE PACKET</w:t>
      </w:r>
      <w:r w:rsidRPr="00EB20ED">
        <w:rPr>
          <w:rFonts w:ascii="Corbel" w:hAnsi="Corbel" w:cs="Arial"/>
          <w:sz w:val="20"/>
          <w:szCs w:val="20"/>
        </w:rPr>
        <w:t>: Microbiology (BIOL 2420) Student Note Packet, Dr. Tori Hall.</w:t>
      </w:r>
      <w:r>
        <w:rPr>
          <w:rFonts w:ascii="Corbel" w:hAnsi="Corbel" w:cs="Arial"/>
          <w:sz w:val="20"/>
          <w:szCs w:val="20"/>
        </w:rPr>
        <w:t xml:space="preserve"> This is </w:t>
      </w:r>
      <w:r w:rsidRPr="00B944FD">
        <w:rPr>
          <w:rFonts w:ascii="Corbel" w:hAnsi="Corbel" w:cs="Arial"/>
          <w:sz w:val="20"/>
          <w:szCs w:val="20"/>
          <w:highlight w:val="yellow"/>
        </w:rPr>
        <w:t xml:space="preserve">available </w:t>
      </w:r>
      <w:r w:rsidR="00010B3A" w:rsidRPr="00B944FD">
        <w:rPr>
          <w:rFonts w:ascii="Corbel" w:hAnsi="Corbel" w:cs="Arial"/>
          <w:sz w:val="20"/>
          <w:szCs w:val="20"/>
          <w:highlight w:val="yellow"/>
        </w:rPr>
        <w:t xml:space="preserve">for free </w:t>
      </w:r>
      <w:r w:rsidRPr="00B944FD">
        <w:rPr>
          <w:rFonts w:ascii="Corbel" w:hAnsi="Corbel" w:cs="Arial"/>
          <w:sz w:val="20"/>
          <w:szCs w:val="20"/>
          <w:highlight w:val="yellow"/>
        </w:rPr>
        <w:t>on Blackboard</w:t>
      </w:r>
      <w:r>
        <w:rPr>
          <w:rFonts w:ascii="Corbel" w:hAnsi="Corbel" w:cs="Arial"/>
          <w:sz w:val="20"/>
          <w:szCs w:val="20"/>
        </w:rPr>
        <w:t>.</w:t>
      </w:r>
    </w:p>
    <w:p w14:paraId="10E75BCF" w14:textId="5303BCE3" w:rsidR="005359B0" w:rsidRDefault="005359B0" w:rsidP="007B2874">
      <w:pPr>
        <w:pStyle w:val="ListParagraph"/>
        <w:numPr>
          <w:ilvl w:val="1"/>
          <w:numId w:val="4"/>
        </w:numPr>
        <w:ind w:left="630" w:hanging="270"/>
        <w:jc w:val="both"/>
        <w:rPr>
          <w:rFonts w:ascii="Corbel" w:hAnsi="Corbel" w:cs="Arial"/>
          <w:sz w:val="20"/>
          <w:szCs w:val="20"/>
        </w:rPr>
      </w:pPr>
      <w:r>
        <w:rPr>
          <w:rFonts w:ascii="Corbel" w:hAnsi="Corbel" w:cs="Arial"/>
          <w:b/>
          <w:sz w:val="20"/>
          <w:szCs w:val="20"/>
          <w:u w:val="single"/>
        </w:rPr>
        <w:t xml:space="preserve">BASIC </w:t>
      </w:r>
      <w:r w:rsidR="004B47F7">
        <w:rPr>
          <w:rFonts w:ascii="Corbel" w:hAnsi="Corbel" w:cs="Arial"/>
          <w:b/>
          <w:sz w:val="20"/>
          <w:szCs w:val="20"/>
          <w:u w:val="single"/>
        </w:rPr>
        <w:t>CALCULATOR</w:t>
      </w:r>
    </w:p>
    <w:p w14:paraId="4153A58D" w14:textId="6BAC5ED4" w:rsidR="005359B0" w:rsidRPr="005359B0" w:rsidRDefault="005359B0" w:rsidP="007B2874">
      <w:pPr>
        <w:pStyle w:val="ListParagraph"/>
        <w:numPr>
          <w:ilvl w:val="1"/>
          <w:numId w:val="4"/>
        </w:numPr>
        <w:ind w:left="630" w:hanging="270"/>
        <w:jc w:val="both"/>
        <w:rPr>
          <w:rFonts w:ascii="Corbel" w:hAnsi="Corbel" w:cs="Arial"/>
          <w:sz w:val="20"/>
          <w:szCs w:val="20"/>
        </w:rPr>
      </w:pPr>
      <w:r w:rsidRPr="005359B0">
        <w:rPr>
          <w:rFonts w:ascii="Corbel" w:hAnsi="Corbel"/>
          <w:b/>
          <w:sz w:val="20"/>
          <w:szCs w:val="20"/>
          <w:u w:val="single"/>
        </w:rPr>
        <w:t>ONLINE RESOURCES</w:t>
      </w:r>
      <w:r w:rsidRPr="005359B0">
        <w:rPr>
          <w:rFonts w:ascii="Corbel" w:hAnsi="Corbel"/>
          <w:sz w:val="20"/>
          <w:szCs w:val="20"/>
        </w:rPr>
        <w:t>: Posted as appropriate by Dr. Hall.</w:t>
      </w:r>
    </w:p>
    <w:p w14:paraId="13A47CBC" w14:textId="77777777" w:rsidR="007F79D7" w:rsidRPr="007C3977" w:rsidRDefault="007F79D7" w:rsidP="00D65453">
      <w:pPr>
        <w:rPr>
          <w:rFonts w:ascii="Corbel" w:hAnsi="Corbel" w:cs="Arial"/>
          <w:sz w:val="20"/>
          <w:szCs w:val="20"/>
        </w:rPr>
      </w:pPr>
    </w:p>
    <w:p w14:paraId="5AF016FB" w14:textId="77777777" w:rsidR="00DF364C" w:rsidRPr="00DF364C" w:rsidRDefault="000D2BCD" w:rsidP="007B2874">
      <w:pPr>
        <w:pStyle w:val="ListParagraph"/>
        <w:numPr>
          <w:ilvl w:val="0"/>
          <w:numId w:val="5"/>
        </w:numPr>
        <w:ind w:left="360"/>
        <w:rPr>
          <w:rFonts w:ascii="Corbel" w:hAnsi="Corbel" w:cs="Arial"/>
          <w:sz w:val="22"/>
          <w:szCs w:val="22"/>
        </w:rPr>
      </w:pPr>
      <w:r w:rsidRPr="008737A8">
        <w:rPr>
          <w:rFonts w:ascii="Corbel" w:hAnsi="Corbel" w:cs="Arial"/>
          <w:b/>
          <w:sz w:val="22"/>
          <w:szCs w:val="22"/>
          <w:u w:val="single"/>
        </w:rPr>
        <w:t>COURSE</w:t>
      </w:r>
      <w:r w:rsidR="00606EFF" w:rsidRPr="008737A8">
        <w:rPr>
          <w:rFonts w:ascii="Corbel" w:hAnsi="Corbel" w:cs="Arial"/>
          <w:b/>
          <w:sz w:val="22"/>
          <w:szCs w:val="22"/>
          <w:u w:val="single"/>
        </w:rPr>
        <w:t xml:space="preserve"> </w:t>
      </w:r>
      <w:r w:rsidRPr="008737A8">
        <w:rPr>
          <w:rFonts w:ascii="Corbel" w:hAnsi="Corbel" w:cs="Arial"/>
          <w:b/>
          <w:sz w:val="22"/>
          <w:szCs w:val="22"/>
          <w:u w:val="single"/>
        </w:rPr>
        <w:t>DESCRIPTION</w:t>
      </w:r>
      <w:r w:rsidR="00606EFF" w:rsidRPr="008737A8">
        <w:rPr>
          <w:rFonts w:ascii="Corbel" w:hAnsi="Corbel" w:cs="Arial"/>
          <w:b/>
          <w:sz w:val="22"/>
          <w:szCs w:val="22"/>
        </w:rPr>
        <w:t>:</w:t>
      </w:r>
    </w:p>
    <w:p w14:paraId="32B86273" w14:textId="54A50CFD" w:rsidR="00F628AC" w:rsidRPr="00DF364C" w:rsidRDefault="00E95B8C" w:rsidP="00DF364C">
      <w:pPr>
        <w:pStyle w:val="ListParagraph"/>
        <w:ind w:left="360"/>
        <w:rPr>
          <w:rFonts w:ascii="Corbel" w:hAnsi="Corbel" w:cs="Arial"/>
          <w:sz w:val="22"/>
          <w:szCs w:val="22"/>
        </w:rPr>
      </w:pPr>
      <w:r w:rsidRPr="00DF364C">
        <w:rPr>
          <w:rFonts w:ascii="Corbel" w:hAnsi="Corbel" w:cs="Arial"/>
          <w:sz w:val="20"/>
          <w:szCs w:val="20"/>
        </w:rPr>
        <w:t>This is a general microbiology course that covers the morphology and physiology of microorganisms with particular emphasis on the microbial relationship to disease, pathogenicity, and the immune response.</w:t>
      </w:r>
      <w:r w:rsidR="007723C3" w:rsidRPr="00DF364C">
        <w:rPr>
          <w:rFonts w:ascii="Corbel" w:hAnsi="Corbel" w:cs="Arial"/>
          <w:sz w:val="20"/>
          <w:szCs w:val="20"/>
        </w:rPr>
        <w:t xml:space="preserve"> </w:t>
      </w:r>
      <w:r w:rsidR="007F0CFB" w:rsidRPr="00DF364C">
        <w:rPr>
          <w:rFonts w:ascii="Corbel" w:hAnsi="Corbel" w:cs="Arial"/>
          <w:sz w:val="20"/>
          <w:szCs w:val="20"/>
        </w:rPr>
        <w:t xml:space="preserve">This course is designed for students entering the allied health profession </w:t>
      </w:r>
      <w:proofErr w:type="gramStart"/>
      <w:r w:rsidR="007F0CFB" w:rsidRPr="00DF364C">
        <w:rPr>
          <w:rFonts w:ascii="Corbel" w:hAnsi="Corbel" w:cs="Arial"/>
          <w:sz w:val="20"/>
          <w:szCs w:val="20"/>
        </w:rPr>
        <w:t>such as:</w:t>
      </w:r>
      <w:proofErr w:type="gramEnd"/>
      <w:r w:rsidR="007F0CFB" w:rsidRPr="00DF364C">
        <w:rPr>
          <w:rFonts w:ascii="Corbel" w:hAnsi="Corbel" w:cs="Arial"/>
          <w:sz w:val="20"/>
          <w:szCs w:val="20"/>
        </w:rPr>
        <w:t xml:space="preserve"> nursing, respiratory therapy, dental hygiene, </w:t>
      </w:r>
      <w:proofErr w:type="spellStart"/>
      <w:r w:rsidR="007F0CFB" w:rsidRPr="00DF364C">
        <w:rPr>
          <w:rFonts w:ascii="Corbel" w:hAnsi="Corbel" w:cs="Arial"/>
          <w:sz w:val="20"/>
          <w:szCs w:val="20"/>
        </w:rPr>
        <w:t>etc</w:t>
      </w:r>
      <w:proofErr w:type="spellEnd"/>
      <w:r w:rsidR="00F52E8D" w:rsidRPr="00DF364C">
        <w:rPr>
          <w:rFonts w:ascii="Corbel" w:hAnsi="Corbel" w:cs="Arial"/>
          <w:sz w:val="20"/>
          <w:szCs w:val="20"/>
        </w:rPr>
        <w:t>… This course</w:t>
      </w:r>
      <w:r w:rsidR="007F0CFB" w:rsidRPr="00DF364C">
        <w:rPr>
          <w:rFonts w:ascii="Corbel" w:hAnsi="Corbel" w:cs="Arial"/>
          <w:sz w:val="20"/>
          <w:szCs w:val="20"/>
        </w:rPr>
        <w:t xml:space="preserve"> </w:t>
      </w:r>
      <w:r w:rsidR="00F52E8D" w:rsidRPr="00DF364C">
        <w:rPr>
          <w:rFonts w:ascii="Corbel" w:hAnsi="Corbel" w:cs="Arial"/>
          <w:sz w:val="20"/>
          <w:szCs w:val="20"/>
        </w:rPr>
        <w:t>satisfies</w:t>
      </w:r>
      <w:r w:rsidR="007F0CFB" w:rsidRPr="00DF364C">
        <w:rPr>
          <w:rFonts w:ascii="Corbel" w:hAnsi="Corbel" w:cs="Arial"/>
          <w:sz w:val="20"/>
          <w:szCs w:val="20"/>
        </w:rPr>
        <w:t xml:space="preserve"> the requirements </w:t>
      </w:r>
      <w:r w:rsidR="00F52E8D" w:rsidRPr="00DF364C">
        <w:rPr>
          <w:rFonts w:ascii="Corbel" w:hAnsi="Corbel" w:cs="Arial"/>
          <w:sz w:val="20"/>
          <w:szCs w:val="20"/>
        </w:rPr>
        <w:t xml:space="preserve">for an </w:t>
      </w:r>
      <w:proofErr w:type="gramStart"/>
      <w:r w:rsidR="00F52E8D" w:rsidRPr="00DF364C">
        <w:rPr>
          <w:rFonts w:ascii="Corbel" w:hAnsi="Corbel" w:cs="Arial"/>
          <w:sz w:val="20"/>
          <w:szCs w:val="20"/>
        </w:rPr>
        <w:t>Associate in Arts</w:t>
      </w:r>
      <w:proofErr w:type="gramEnd"/>
      <w:r w:rsidR="00F52E8D" w:rsidRPr="00DF364C">
        <w:rPr>
          <w:rFonts w:ascii="Corbel" w:hAnsi="Corbel" w:cs="Arial"/>
          <w:sz w:val="20"/>
          <w:szCs w:val="20"/>
        </w:rPr>
        <w:t xml:space="preserve"> and </w:t>
      </w:r>
      <w:proofErr w:type="gramStart"/>
      <w:r w:rsidR="00F52E8D" w:rsidRPr="00DF364C">
        <w:rPr>
          <w:rFonts w:ascii="Corbel" w:hAnsi="Corbel" w:cs="Arial"/>
          <w:sz w:val="20"/>
          <w:szCs w:val="20"/>
        </w:rPr>
        <w:t>Associate in Science degree</w:t>
      </w:r>
      <w:proofErr w:type="gramEnd"/>
      <w:r w:rsidR="00F52E8D" w:rsidRPr="00DF364C">
        <w:rPr>
          <w:rFonts w:ascii="Corbel" w:hAnsi="Corbel" w:cs="Arial"/>
          <w:sz w:val="20"/>
          <w:szCs w:val="20"/>
        </w:rPr>
        <w:t xml:space="preserve"> as well as requirements for transfer students working toward a Bachelor of Arts degree, Bachelor of Science degree, or certifica</w:t>
      </w:r>
      <w:r w:rsidR="0085545E" w:rsidRPr="00DF364C">
        <w:rPr>
          <w:rFonts w:ascii="Corbel" w:hAnsi="Corbel" w:cs="Arial"/>
          <w:sz w:val="20"/>
          <w:szCs w:val="20"/>
        </w:rPr>
        <w:t>tion in allied health fields.</w:t>
      </w:r>
      <w:r w:rsidR="007723C3" w:rsidRPr="00DF364C">
        <w:rPr>
          <w:rFonts w:ascii="Corbel" w:hAnsi="Corbel" w:cs="Arial"/>
          <w:b/>
          <w:i/>
          <w:sz w:val="20"/>
          <w:szCs w:val="20"/>
        </w:rPr>
        <w:t xml:space="preserve"> </w:t>
      </w:r>
    </w:p>
    <w:p w14:paraId="66A59756" w14:textId="77777777" w:rsidR="00F628AC" w:rsidRPr="000D212D" w:rsidRDefault="00F628AC" w:rsidP="00EB20ED">
      <w:pPr>
        <w:ind w:left="450"/>
        <w:jc w:val="both"/>
        <w:rPr>
          <w:rFonts w:ascii="Corbel" w:hAnsi="Corbel" w:cs="Arial"/>
          <w:b/>
          <w:i/>
          <w:sz w:val="10"/>
          <w:szCs w:val="10"/>
        </w:rPr>
      </w:pPr>
    </w:p>
    <w:p w14:paraId="79ABBBF8" w14:textId="4522AB80" w:rsidR="007F0CFB" w:rsidRPr="00EB20ED" w:rsidRDefault="007723C3" w:rsidP="00916F65">
      <w:pPr>
        <w:ind w:left="450"/>
        <w:jc w:val="center"/>
        <w:rPr>
          <w:rFonts w:ascii="Corbel" w:hAnsi="Corbel" w:cs="Arial"/>
          <w:b/>
          <w:sz w:val="20"/>
          <w:szCs w:val="20"/>
        </w:rPr>
      </w:pPr>
      <w:r w:rsidRPr="000D212D">
        <w:rPr>
          <w:rFonts w:ascii="Corbel" w:hAnsi="Corbel" w:cs="Arial"/>
          <w:b/>
          <w:i/>
          <w:sz w:val="20"/>
          <w:szCs w:val="20"/>
          <w:highlight w:val="yellow"/>
        </w:rPr>
        <w:t>Please note:</w:t>
      </w:r>
      <w:r w:rsidRPr="000D212D">
        <w:rPr>
          <w:rFonts w:ascii="Corbel" w:hAnsi="Corbel" w:cs="Arial"/>
          <w:sz w:val="20"/>
          <w:szCs w:val="20"/>
          <w:highlight w:val="yellow"/>
        </w:rPr>
        <w:t xml:space="preserve"> This course is designed for allied health professionals and will not provide </w:t>
      </w:r>
      <w:r w:rsidR="00513835">
        <w:rPr>
          <w:rFonts w:ascii="Corbel" w:hAnsi="Corbel" w:cs="Arial"/>
          <w:sz w:val="20"/>
          <w:szCs w:val="20"/>
          <w:highlight w:val="yellow"/>
        </w:rPr>
        <w:t xml:space="preserve">Microbiology </w:t>
      </w:r>
      <w:r w:rsidRPr="000D212D">
        <w:rPr>
          <w:rFonts w:ascii="Corbel" w:hAnsi="Corbel" w:cs="Arial"/>
          <w:sz w:val="20"/>
          <w:szCs w:val="20"/>
          <w:highlight w:val="yellow"/>
        </w:rPr>
        <w:t xml:space="preserve">credit </w:t>
      </w:r>
      <w:r w:rsidR="00F628AC" w:rsidRPr="000D212D">
        <w:rPr>
          <w:rFonts w:ascii="Corbel" w:hAnsi="Corbel" w:cs="Arial"/>
          <w:sz w:val="20"/>
          <w:szCs w:val="20"/>
          <w:highlight w:val="yellow"/>
        </w:rPr>
        <w:t>for Biology majors, Pre-Med, Pre-</w:t>
      </w:r>
      <w:r w:rsidR="0010362B" w:rsidRPr="000D212D">
        <w:rPr>
          <w:rFonts w:ascii="Corbel" w:hAnsi="Corbel" w:cs="Arial"/>
          <w:sz w:val="20"/>
          <w:szCs w:val="20"/>
          <w:highlight w:val="yellow"/>
        </w:rPr>
        <w:t>Dentistry</w:t>
      </w:r>
      <w:r w:rsidR="00F628AC" w:rsidRPr="000D212D">
        <w:rPr>
          <w:rFonts w:ascii="Corbel" w:hAnsi="Corbel" w:cs="Arial"/>
          <w:sz w:val="20"/>
          <w:szCs w:val="20"/>
          <w:highlight w:val="yellow"/>
        </w:rPr>
        <w:t xml:space="preserve">, or Pre-Vet. </w:t>
      </w:r>
      <w:r w:rsidR="00F628AC" w:rsidRPr="000D212D">
        <w:rPr>
          <w:rFonts w:ascii="Corbel" w:hAnsi="Corbel" w:cs="Arial"/>
          <w:b/>
          <w:sz w:val="20"/>
          <w:szCs w:val="20"/>
          <w:highlight w:val="yellow"/>
        </w:rPr>
        <w:t>This course is not a core science curriculum course.</w:t>
      </w:r>
    </w:p>
    <w:p w14:paraId="44A6F80B" w14:textId="77777777" w:rsidR="00A21D43" w:rsidRPr="00EB20ED" w:rsidRDefault="00A21D43" w:rsidP="00EB20ED">
      <w:pPr>
        <w:rPr>
          <w:rFonts w:ascii="Corbel" w:hAnsi="Corbel" w:cs="Arial"/>
          <w:b/>
          <w:sz w:val="20"/>
          <w:szCs w:val="20"/>
        </w:rPr>
      </w:pPr>
    </w:p>
    <w:p w14:paraId="396E82B6" w14:textId="00E10131" w:rsidR="00226B4A" w:rsidRPr="00226B4A" w:rsidRDefault="00CA6392" w:rsidP="007B2874">
      <w:pPr>
        <w:pStyle w:val="ListParagraph"/>
        <w:numPr>
          <w:ilvl w:val="0"/>
          <w:numId w:val="5"/>
        </w:numPr>
        <w:ind w:left="360"/>
        <w:rPr>
          <w:rFonts w:ascii="Corbel" w:hAnsi="Corbel" w:cs="Arial"/>
          <w:b/>
          <w:sz w:val="22"/>
          <w:szCs w:val="22"/>
        </w:rPr>
      </w:pPr>
      <w:r w:rsidRPr="008737A8">
        <w:rPr>
          <w:rFonts w:ascii="Corbel" w:hAnsi="Corbel" w:cs="Arial"/>
          <w:b/>
          <w:sz w:val="22"/>
          <w:szCs w:val="22"/>
          <w:u w:val="single"/>
        </w:rPr>
        <w:t>COURSE OBJECTIVES</w:t>
      </w:r>
      <w:r w:rsidR="00226B4A" w:rsidRPr="00226B4A">
        <w:rPr>
          <w:rFonts w:ascii="Corbel" w:hAnsi="Corbel" w:cs="Arial"/>
          <w:b/>
          <w:sz w:val="22"/>
          <w:szCs w:val="22"/>
          <w:u w:val="single"/>
        </w:rPr>
        <w:t xml:space="preserve"> AND STUDENT LEARNING OUTCOMES</w:t>
      </w:r>
      <w:r w:rsidR="00226B4A">
        <w:rPr>
          <w:rFonts w:ascii="Corbel" w:hAnsi="Corbel" w:cs="Arial"/>
          <w:b/>
          <w:sz w:val="22"/>
          <w:szCs w:val="22"/>
        </w:rPr>
        <w:t xml:space="preserve">: </w:t>
      </w:r>
      <w:r w:rsidR="00226B4A" w:rsidRPr="00226B4A">
        <w:rPr>
          <w:rFonts w:ascii="Corbel" w:hAnsi="Corbel" w:cs="Calibri"/>
          <w:color w:val="000000"/>
          <w:sz w:val="20"/>
          <w:szCs w:val="20"/>
          <w:shd w:val="clear" w:color="auto" w:fill="FFFFFF"/>
        </w:rPr>
        <w:t>Upon successful completion of this course, students will:</w:t>
      </w:r>
    </w:p>
    <w:p w14:paraId="5F9965B8" w14:textId="77777777" w:rsidR="00226B4A" w:rsidRDefault="00226B4A" w:rsidP="00226B4A">
      <w:pPr>
        <w:rPr>
          <w:rFonts w:ascii="Corbel" w:hAnsi="Corbel" w:cs="Calibri"/>
          <w:color w:val="000000"/>
          <w:sz w:val="20"/>
          <w:szCs w:val="20"/>
          <w:u w:val="single"/>
          <w:shd w:val="clear" w:color="auto" w:fill="FFFFFF"/>
        </w:rPr>
      </w:pPr>
    </w:p>
    <w:p w14:paraId="1AE02960" w14:textId="77777777" w:rsidR="00226B4A" w:rsidRPr="005E7ED3" w:rsidRDefault="00226B4A" w:rsidP="00226B4A">
      <w:pPr>
        <w:ind w:left="360"/>
        <w:rPr>
          <w:rFonts w:ascii="Corbel" w:hAnsi="Corbel" w:cs="Calibri"/>
          <w:color w:val="000000"/>
          <w:sz w:val="20"/>
          <w:szCs w:val="20"/>
          <w:shd w:val="clear" w:color="auto" w:fill="FFFFFF"/>
        </w:rPr>
      </w:pPr>
      <w:r w:rsidRPr="003273A4">
        <w:rPr>
          <w:rFonts w:ascii="Corbel" w:hAnsi="Corbel" w:cs="Calibri"/>
          <w:color w:val="000000"/>
          <w:sz w:val="20"/>
          <w:szCs w:val="20"/>
          <w:u w:val="single"/>
          <w:shd w:val="clear" w:color="auto" w:fill="FFFFFF"/>
        </w:rPr>
        <w:t>Lecture</w:t>
      </w:r>
      <w:r>
        <w:rPr>
          <w:rFonts w:ascii="Corbel" w:hAnsi="Corbel" w:cs="Calibri"/>
          <w:color w:val="000000"/>
          <w:sz w:val="20"/>
          <w:szCs w:val="20"/>
          <w:shd w:val="clear" w:color="auto" w:fill="FFFFFF"/>
        </w:rPr>
        <w:t>:</w:t>
      </w:r>
    </w:p>
    <w:p w14:paraId="24A00013" w14:textId="77777777" w:rsidR="00226B4A" w:rsidRDefault="00226B4A" w:rsidP="007B2874">
      <w:pPr>
        <w:pStyle w:val="ListParagraph"/>
        <w:numPr>
          <w:ilvl w:val="0"/>
          <w:numId w:val="9"/>
        </w:numPr>
        <w:ind w:left="1120"/>
        <w:rPr>
          <w:rFonts w:ascii="Corbel" w:hAnsi="Corbel" w:cs="Calibri"/>
          <w:sz w:val="20"/>
          <w:szCs w:val="20"/>
        </w:rPr>
      </w:pPr>
      <w:r w:rsidRPr="00C23BD6">
        <w:rPr>
          <w:rFonts w:ascii="Corbel" w:hAnsi="Corbel" w:cs="Calibri"/>
          <w:sz w:val="20"/>
          <w:szCs w:val="20"/>
        </w:rPr>
        <w:t>Describe distinctive characteristics and diverse growth requirements of prokaryotic organisms compared to eukaryotic organisms.</w:t>
      </w:r>
    </w:p>
    <w:p w14:paraId="292F9539" w14:textId="77777777" w:rsidR="00226B4A" w:rsidRDefault="00226B4A" w:rsidP="007B2874">
      <w:pPr>
        <w:pStyle w:val="ListParagraph"/>
        <w:numPr>
          <w:ilvl w:val="0"/>
          <w:numId w:val="9"/>
        </w:numPr>
        <w:ind w:left="1120"/>
        <w:rPr>
          <w:rFonts w:ascii="Corbel" w:hAnsi="Corbel" w:cs="Calibri"/>
          <w:sz w:val="20"/>
          <w:szCs w:val="20"/>
        </w:rPr>
      </w:pPr>
      <w:r w:rsidRPr="00C23BD6">
        <w:rPr>
          <w:rFonts w:ascii="Corbel" w:hAnsi="Corbel" w:cs="Calibri"/>
          <w:sz w:val="20"/>
          <w:szCs w:val="20"/>
        </w:rPr>
        <w:t xml:space="preserve"> Provide examples of the impact of microorganisms on agriculture, environment, ecosystem,</w:t>
      </w:r>
      <w:r>
        <w:rPr>
          <w:rFonts w:ascii="Corbel" w:hAnsi="Corbel" w:cs="Calibri"/>
          <w:sz w:val="20"/>
          <w:szCs w:val="20"/>
        </w:rPr>
        <w:t xml:space="preserve"> </w:t>
      </w:r>
      <w:r w:rsidRPr="00C23BD6">
        <w:rPr>
          <w:rFonts w:ascii="Corbel" w:hAnsi="Corbel" w:cs="Calibri"/>
          <w:sz w:val="20"/>
          <w:szCs w:val="20"/>
        </w:rPr>
        <w:t>energy, and human health, including biofilms.</w:t>
      </w:r>
    </w:p>
    <w:p w14:paraId="217C67A7" w14:textId="77777777" w:rsidR="00226B4A" w:rsidRDefault="00226B4A" w:rsidP="007B2874">
      <w:pPr>
        <w:pStyle w:val="ListParagraph"/>
        <w:numPr>
          <w:ilvl w:val="0"/>
          <w:numId w:val="9"/>
        </w:numPr>
        <w:ind w:left="1120"/>
        <w:rPr>
          <w:rFonts w:ascii="Corbel" w:hAnsi="Corbel" w:cs="Calibri"/>
          <w:sz w:val="20"/>
          <w:szCs w:val="20"/>
        </w:rPr>
      </w:pPr>
      <w:r w:rsidRPr="009A7EA3">
        <w:rPr>
          <w:rFonts w:ascii="Corbel" w:hAnsi="Corbel" w:cs="Calibri"/>
          <w:sz w:val="20"/>
          <w:szCs w:val="20"/>
        </w:rPr>
        <w:t>Distinguish between mechanisms of physical and chemical agents to control microbial</w:t>
      </w:r>
      <w:r>
        <w:rPr>
          <w:rFonts w:ascii="Corbel" w:hAnsi="Corbel" w:cs="Calibri"/>
          <w:sz w:val="20"/>
          <w:szCs w:val="20"/>
        </w:rPr>
        <w:t xml:space="preserve"> </w:t>
      </w:r>
      <w:r w:rsidRPr="009A7EA3">
        <w:rPr>
          <w:rFonts w:ascii="Corbel" w:hAnsi="Corbel" w:cs="Calibri"/>
          <w:sz w:val="20"/>
          <w:szCs w:val="20"/>
        </w:rPr>
        <w:t>populations.</w:t>
      </w:r>
    </w:p>
    <w:p w14:paraId="3CA13122" w14:textId="77777777" w:rsidR="00226B4A" w:rsidRDefault="00226B4A" w:rsidP="007B2874">
      <w:pPr>
        <w:pStyle w:val="ListParagraph"/>
        <w:numPr>
          <w:ilvl w:val="0"/>
          <w:numId w:val="9"/>
        </w:numPr>
        <w:ind w:left="1120"/>
        <w:rPr>
          <w:rFonts w:ascii="Corbel" w:hAnsi="Corbel" w:cs="Calibri"/>
          <w:sz w:val="20"/>
          <w:szCs w:val="20"/>
        </w:rPr>
      </w:pPr>
      <w:r w:rsidRPr="009A7EA3">
        <w:rPr>
          <w:rFonts w:ascii="Corbel" w:hAnsi="Corbel" w:cs="Calibri"/>
          <w:sz w:val="20"/>
          <w:szCs w:val="20"/>
        </w:rPr>
        <w:t>Explain the unique characteristics of bacterial metabolism and bacterial genetics.</w:t>
      </w:r>
    </w:p>
    <w:p w14:paraId="0EE6B96D" w14:textId="77777777" w:rsidR="00226B4A" w:rsidRDefault="00226B4A" w:rsidP="007B2874">
      <w:pPr>
        <w:pStyle w:val="ListParagraph"/>
        <w:numPr>
          <w:ilvl w:val="0"/>
          <w:numId w:val="9"/>
        </w:numPr>
        <w:ind w:left="1120"/>
        <w:rPr>
          <w:rFonts w:ascii="Corbel" w:hAnsi="Corbel" w:cs="Calibri"/>
          <w:sz w:val="20"/>
          <w:szCs w:val="20"/>
        </w:rPr>
      </w:pPr>
      <w:r w:rsidRPr="009A7EA3">
        <w:rPr>
          <w:rFonts w:ascii="Corbel" w:hAnsi="Corbel" w:cs="Calibri"/>
          <w:sz w:val="20"/>
          <w:szCs w:val="20"/>
        </w:rPr>
        <w:t>Describe evidence for the evolution of cells, organelles, and major metabolic pathways</w:t>
      </w:r>
      <w:r>
        <w:rPr>
          <w:rFonts w:ascii="Corbel" w:hAnsi="Corbel" w:cs="Calibri"/>
          <w:sz w:val="20"/>
          <w:szCs w:val="20"/>
        </w:rPr>
        <w:t xml:space="preserve"> </w:t>
      </w:r>
      <w:r w:rsidRPr="009A7EA3">
        <w:rPr>
          <w:rFonts w:ascii="Corbel" w:hAnsi="Corbel" w:cs="Calibri"/>
          <w:sz w:val="20"/>
          <w:szCs w:val="20"/>
        </w:rPr>
        <w:t>from early prokaryotes and how phylogenetic trees reflect evolutionary relationships.</w:t>
      </w:r>
    </w:p>
    <w:p w14:paraId="4464366E" w14:textId="77777777" w:rsidR="00226B4A" w:rsidRDefault="00226B4A" w:rsidP="007B2874">
      <w:pPr>
        <w:pStyle w:val="ListParagraph"/>
        <w:numPr>
          <w:ilvl w:val="0"/>
          <w:numId w:val="9"/>
        </w:numPr>
        <w:ind w:left="1120"/>
        <w:rPr>
          <w:rFonts w:ascii="Corbel" w:hAnsi="Corbel" w:cs="Calibri"/>
          <w:sz w:val="20"/>
          <w:szCs w:val="20"/>
        </w:rPr>
      </w:pPr>
      <w:r w:rsidRPr="009A7EA3">
        <w:rPr>
          <w:rFonts w:ascii="Corbel" w:hAnsi="Corbel" w:cs="Calibri"/>
          <w:sz w:val="20"/>
          <w:szCs w:val="20"/>
        </w:rPr>
        <w:t>Compare characteristics and replication of acellular infectious agents (viruses and prions)</w:t>
      </w:r>
      <w:r>
        <w:rPr>
          <w:rFonts w:ascii="Corbel" w:hAnsi="Corbel" w:cs="Calibri"/>
          <w:sz w:val="20"/>
          <w:szCs w:val="20"/>
        </w:rPr>
        <w:t xml:space="preserve"> </w:t>
      </w:r>
      <w:r w:rsidRPr="00A575CF">
        <w:rPr>
          <w:rFonts w:ascii="Corbel" w:hAnsi="Corbel" w:cs="Calibri"/>
          <w:sz w:val="20"/>
          <w:szCs w:val="20"/>
        </w:rPr>
        <w:t>with characteristics and reproduction of cellular infectious agents (prokaryotes and</w:t>
      </w:r>
      <w:r>
        <w:rPr>
          <w:rFonts w:ascii="Corbel" w:hAnsi="Corbel" w:cs="Calibri"/>
          <w:sz w:val="20"/>
          <w:szCs w:val="20"/>
        </w:rPr>
        <w:t xml:space="preserve"> </w:t>
      </w:r>
      <w:r w:rsidRPr="00A575CF">
        <w:rPr>
          <w:rFonts w:ascii="Corbel" w:hAnsi="Corbel" w:cs="Calibri"/>
          <w:sz w:val="20"/>
          <w:szCs w:val="20"/>
        </w:rPr>
        <w:t>eukaryotes).</w:t>
      </w:r>
    </w:p>
    <w:p w14:paraId="5388FDC4" w14:textId="77777777" w:rsidR="00226B4A" w:rsidRDefault="00226B4A" w:rsidP="007B2874">
      <w:pPr>
        <w:pStyle w:val="ListParagraph"/>
        <w:numPr>
          <w:ilvl w:val="0"/>
          <w:numId w:val="9"/>
        </w:numPr>
        <w:ind w:left="1120"/>
        <w:rPr>
          <w:rFonts w:ascii="Corbel" w:hAnsi="Corbel" w:cs="Calibri"/>
          <w:sz w:val="20"/>
          <w:szCs w:val="20"/>
        </w:rPr>
      </w:pPr>
      <w:r w:rsidRPr="00A575CF">
        <w:rPr>
          <w:rFonts w:ascii="Corbel" w:hAnsi="Corbel" w:cs="Calibri"/>
          <w:sz w:val="20"/>
          <w:szCs w:val="20"/>
        </w:rPr>
        <w:t>Describe functions of host defenses and the immune system in combating infectious</w:t>
      </w:r>
      <w:r>
        <w:rPr>
          <w:rFonts w:ascii="Corbel" w:hAnsi="Corbel" w:cs="Calibri"/>
          <w:sz w:val="20"/>
          <w:szCs w:val="20"/>
        </w:rPr>
        <w:t xml:space="preserve"> </w:t>
      </w:r>
      <w:r w:rsidRPr="00A575CF">
        <w:rPr>
          <w:rFonts w:ascii="Corbel" w:hAnsi="Corbel" w:cs="Calibri"/>
          <w:sz w:val="20"/>
          <w:szCs w:val="20"/>
        </w:rPr>
        <w:t>diseases and explain how immunizations protect against specific diseases.</w:t>
      </w:r>
    </w:p>
    <w:p w14:paraId="497C1FF2" w14:textId="77777777" w:rsidR="00226B4A" w:rsidRPr="00A575CF" w:rsidRDefault="00226B4A" w:rsidP="007B2874">
      <w:pPr>
        <w:pStyle w:val="ListParagraph"/>
        <w:numPr>
          <w:ilvl w:val="0"/>
          <w:numId w:val="9"/>
        </w:numPr>
        <w:ind w:left="1120"/>
        <w:rPr>
          <w:rFonts w:ascii="Corbel" w:hAnsi="Corbel" w:cs="Calibri"/>
          <w:sz w:val="20"/>
          <w:szCs w:val="20"/>
        </w:rPr>
      </w:pPr>
      <w:r w:rsidRPr="00A575CF">
        <w:rPr>
          <w:rFonts w:ascii="Corbel" w:hAnsi="Corbel" w:cs="Calibri"/>
          <w:sz w:val="20"/>
          <w:szCs w:val="20"/>
        </w:rPr>
        <w:t>Explain transmission and virulence mechanisms of cellular and acellular infectious agents.</w:t>
      </w:r>
    </w:p>
    <w:p w14:paraId="39E2554A" w14:textId="77777777" w:rsidR="00226B4A" w:rsidRDefault="00226B4A" w:rsidP="00226B4A">
      <w:pPr>
        <w:ind w:left="760"/>
        <w:jc w:val="both"/>
        <w:rPr>
          <w:rFonts w:ascii="Corbel" w:hAnsi="Corbel" w:cs="Calibri"/>
          <w:sz w:val="20"/>
          <w:szCs w:val="20"/>
          <w:u w:val="single"/>
        </w:rPr>
      </w:pPr>
    </w:p>
    <w:p w14:paraId="3AEED193" w14:textId="77777777" w:rsidR="00226B4A" w:rsidRDefault="00226B4A" w:rsidP="00226B4A">
      <w:pPr>
        <w:ind w:left="360"/>
        <w:jc w:val="both"/>
        <w:rPr>
          <w:rFonts w:ascii="Corbel" w:hAnsi="Corbel" w:cs="Calibri"/>
          <w:sz w:val="20"/>
          <w:szCs w:val="20"/>
        </w:rPr>
      </w:pPr>
      <w:r w:rsidRPr="003273A4">
        <w:rPr>
          <w:rFonts w:ascii="Corbel" w:hAnsi="Corbel" w:cs="Calibri"/>
          <w:sz w:val="20"/>
          <w:szCs w:val="20"/>
          <w:u w:val="single"/>
        </w:rPr>
        <w:t>Lab</w:t>
      </w:r>
      <w:r>
        <w:rPr>
          <w:rFonts w:ascii="Corbel" w:hAnsi="Corbel" w:cs="Calibri"/>
          <w:sz w:val="20"/>
          <w:szCs w:val="20"/>
        </w:rPr>
        <w:t>:</w:t>
      </w:r>
    </w:p>
    <w:p w14:paraId="76EAB822" w14:textId="77777777" w:rsidR="00226B4A" w:rsidRDefault="00226B4A" w:rsidP="007B2874">
      <w:pPr>
        <w:pStyle w:val="ListParagraph"/>
        <w:numPr>
          <w:ilvl w:val="0"/>
          <w:numId w:val="10"/>
        </w:numPr>
        <w:ind w:left="1120"/>
        <w:rPr>
          <w:rFonts w:ascii="Corbel" w:hAnsi="Corbel" w:cs="Calibri"/>
          <w:sz w:val="20"/>
          <w:szCs w:val="20"/>
        </w:rPr>
      </w:pPr>
      <w:r w:rsidRPr="00C564F9">
        <w:rPr>
          <w:rFonts w:ascii="Corbel" w:hAnsi="Corbel" w:cs="Calibri"/>
          <w:sz w:val="20"/>
          <w:szCs w:val="20"/>
        </w:rPr>
        <w:t>Use and comply with laboratory safety rules, procedures, and universal precautions.</w:t>
      </w:r>
    </w:p>
    <w:p w14:paraId="25A6F859" w14:textId="77777777" w:rsidR="00226B4A" w:rsidRDefault="00226B4A" w:rsidP="007B2874">
      <w:pPr>
        <w:pStyle w:val="ListParagraph"/>
        <w:numPr>
          <w:ilvl w:val="0"/>
          <w:numId w:val="10"/>
        </w:numPr>
        <w:ind w:left="1120"/>
        <w:rPr>
          <w:rFonts w:ascii="Corbel" w:hAnsi="Corbel" w:cs="Calibri"/>
          <w:sz w:val="20"/>
          <w:szCs w:val="20"/>
        </w:rPr>
      </w:pPr>
      <w:r w:rsidRPr="00C564F9">
        <w:rPr>
          <w:rFonts w:ascii="Corbel" w:hAnsi="Corbel" w:cs="Calibri"/>
          <w:sz w:val="20"/>
          <w:szCs w:val="20"/>
        </w:rPr>
        <w:t>Demonstrate proficient use of a compound light microscope.</w:t>
      </w:r>
    </w:p>
    <w:p w14:paraId="11923BE3" w14:textId="77777777" w:rsidR="00226B4A" w:rsidRDefault="00226B4A" w:rsidP="007B2874">
      <w:pPr>
        <w:pStyle w:val="ListParagraph"/>
        <w:numPr>
          <w:ilvl w:val="0"/>
          <w:numId w:val="10"/>
        </w:numPr>
        <w:ind w:left="1120"/>
        <w:rPr>
          <w:rFonts w:ascii="Corbel" w:hAnsi="Corbel" w:cs="Calibri"/>
          <w:sz w:val="20"/>
          <w:szCs w:val="20"/>
        </w:rPr>
      </w:pPr>
      <w:r w:rsidRPr="00C564F9">
        <w:rPr>
          <w:rFonts w:ascii="Corbel" w:hAnsi="Corbel" w:cs="Calibri"/>
          <w:sz w:val="20"/>
          <w:szCs w:val="20"/>
        </w:rPr>
        <w:t xml:space="preserve">Describe and prepare widely used stains and wet </w:t>
      </w:r>
      <w:proofErr w:type="gramStart"/>
      <w:r w:rsidRPr="00C564F9">
        <w:rPr>
          <w:rFonts w:ascii="Corbel" w:hAnsi="Corbel" w:cs="Calibri"/>
          <w:sz w:val="20"/>
          <w:szCs w:val="20"/>
        </w:rPr>
        <w:t>mounts, and</w:t>
      </w:r>
      <w:proofErr w:type="gramEnd"/>
      <w:r w:rsidRPr="00C564F9">
        <w:rPr>
          <w:rFonts w:ascii="Corbel" w:hAnsi="Corbel" w:cs="Calibri"/>
          <w:sz w:val="20"/>
          <w:szCs w:val="20"/>
        </w:rPr>
        <w:t xml:space="preserve"> discuss their significance in</w:t>
      </w:r>
      <w:r>
        <w:rPr>
          <w:rFonts w:ascii="Corbel" w:hAnsi="Corbel" w:cs="Calibri"/>
          <w:sz w:val="20"/>
          <w:szCs w:val="20"/>
        </w:rPr>
        <w:t xml:space="preserve"> </w:t>
      </w:r>
      <w:r w:rsidRPr="004C095A">
        <w:rPr>
          <w:rFonts w:ascii="Corbel" w:hAnsi="Corbel" w:cs="Calibri"/>
          <w:sz w:val="20"/>
          <w:szCs w:val="20"/>
        </w:rPr>
        <w:t>identification of microorganisms.</w:t>
      </w:r>
    </w:p>
    <w:p w14:paraId="321026DE" w14:textId="77777777" w:rsidR="00226B4A" w:rsidRDefault="00226B4A" w:rsidP="007B2874">
      <w:pPr>
        <w:pStyle w:val="ListParagraph"/>
        <w:numPr>
          <w:ilvl w:val="0"/>
          <w:numId w:val="10"/>
        </w:numPr>
        <w:ind w:left="1120"/>
        <w:rPr>
          <w:rFonts w:ascii="Corbel" w:hAnsi="Corbel" w:cs="Calibri"/>
          <w:sz w:val="20"/>
          <w:szCs w:val="20"/>
        </w:rPr>
      </w:pPr>
      <w:r w:rsidRPr="004C095A">
        <w:rPr>
          <w:rFonts w:ascii="Corbel" w:hAnsi="Corbel" w:cs="Calibri"/>
          <w:sz w:val="20"/>
          <w:szCs w:val="20"/>
        </w:rPr>
        <w:t>Perform basic microbiology procedures using aseptic techniques for transfer, isolation and</w:t>
      </w:r>
      <w:r>
        <w:rPr>
          <w:rFonts w:ascii="Corbel" w:hAnsi="Corbel" w:cs="Calibri"/>
          <w:sz w:val="20"/>
          <w:szCs w:val="20"/>
        </w:rPr>
        <w:t xml:space="preserve"> </w:t>
      </w:r>
      <w:r w:rsidRPr="004C095A">
        <w:rPr>
          <w:rFonts w:ascii="Corbel" w:hAnsi="Corbel" w:cs="Calibri"/>
          <w:sz w:val="20"/>
          <w:szCs w:val="20"/>
        </w:rPr>
        <w:t>observation of commonly encountered, clinically significant bacteria.</w:t>
      </w:r>
    </w:p>
    <w:p w14:paraId="30AFDD5A" w14:textId="77777777" w:rsidR="00226B4A" w:rsidRDefault="00226B4A" w:rsidP="007B2874">
      <w:pPr>
        <w:pStyle w:val="ListParagraph"/>
        <w:numPr>
          <w:ilvl w:val="0"/>
          <w:numId w:val="10"/>
        </w:numPr>
        <w:ind w:left="1120"/>
        <w:rPr>
          <w:rFonts w:ascii="Corbel" w:hAnsi="Corbel" w:cs="Calibri"/>
          <w:sz w:val="20"/>
          <w:szCs w:val="20"/>
        </w:rPr>
      </w:pPr>
      <w:r w:rsidRPr="004C095A">
        <w:rPr>
          <w:rFonts w:ascii="Corbel" w:hAnsi="Corbel" w:cs="Calibri"/>
          <w:sz w:val="20"/>
          <w:szCs w:val="20"/>
        </w:rPr>
        <w:lastRenderedPageBreak/>
        <w:t>Use different types of bacterial culture media to grow, isolate, and identify microorganisms.</w:t>
      </w:r>
    </w:p>
    <w:p w14:paraId="65CBA334" w14:textId="77777777" w:rsidR="00226B4A" w:rsidRDefault="00226B4A" w:rsidP="007B2874">
      <w:pPr>
        <w:pStyle w:val="ListParagraph"/>
        <w:numPr>
          <w:ilvl w:val="0"/>
          <w:numId w:val="10"/>
        </w:numPr>
        <w:ind w:left="1120"/>
        <w:rPr>
          <w:rFonts w:ascii="Corbel" w:hAnsi="Corbel" w:cs="Calibri"/>
          <w:sz w:val="20"/>
          <w:szCs w:val="20"/>
        </w:rPr>
      </w:pPr>
      <w:r w:rsidRPr="004C095A">
        <w:rPr>
          <w:rFonts w:ascii="Corbel" w:hAnsi="Corbel" w:cs="Calibri"/>
          <w:sz w:val="20"/>
          <w:szCs w:val="20"/>
        </w:rPr>
        <w:t>Perform basic bacterial identification procedures using biochemical tests.</w:t>
      </w:r>
    </w:p>
    <w:p w14:paraId="5040F61B" w14:textId="77777777" w:rsidR="00226B4A" w:rsidRDefault="00226B4A" w:rsidP="007B2874">
      <w:pPr>
        <w:pStyle w:val="ListParagraph"/>
        <w:numPr>
          <w:ilvl w:val="0"/>
          <w:numId w:val="10"/>
        </w:numPr>
        <w:ind w:left="1120"/>
        <w:rPr>
          <w:rFonts w:ascii="Corbel" w:hAnsi="Corbel" w:cs="Calibri"/>
          <w:sz w:val="20"/>
          <w:szCs w:val="20"/>
        </w:rPr>
      </w:pPr>
      <w:r w:rsidRPr="004C095A">
        <w:rPr>
          <w:rFonts w:ascii="Corbel" w:hAnsi="Corbel" w:cs="Calibri"/>
          <w:sz w:val="20"/>
          <w:szCs w:val="20"/>
        </w:rPr>
        <w:t>Estimate the number of microorganisms in a sample using methods such as direct counts,</w:t>
      </w:r>
      <w:r>
        <w:rPr>
          <w:rFonts w:ascii="Corbel" w:hAnsi="Corbel" w:cs="Calibri"/>
          <w:sz w:val="20"/>
          <w:szCs w:val="20"/>
        </w:rPr>
        <w:t xml:space="preserve"> </w:t>
      </w:r>
      <w:r w:rsidRPr="004C095A">
        <w:rPr>
          <w:rFonts w:ascii="Corbel" w:hAnsi="Corbel" w:cs="Calibri"/>
          <w:sz w:val="20"/>
          <w:szCs w:val="20"/>
        </w:rPr>
        <w:t>viable plate counts, or spectrophotometric measurements.</w:t>
      </w:r>
    </w:p>
    <w:p w14:paraId="672E3915" w14:textId="77777777" w:rsidR="00226B4A" w:rsidRPr="004C095A" w:rsidRDefault="00226B4A" w:rsidP="007B2874">
      <w:pPr>
        <w:pStyle w:val="ListParagraph"/>
        <w:numPr>
          <w:ilvl w:val="0"/>
          <w:numId w:val="10"/>
        </w:numPr>
        <w:ind w:left="1120"/>
        <w:rPr>
          <w:rFonts w:ascii="Corbel" w:hAnsi="Corbel" w:cs="Calibri"/>
          <w:sz w:val="20"/>
          <w:szCs w:val="20"/>
        </w:rPr>
      </w:pPr>
      <w:r w:rsidRPr="004C095A">
        <w:rPr>
          <w:rFonts w:ascii="Corbel" w:hAnsi="Corbel" w:cs="Calibri"/>
          <w:sz w:val="20"/>
          <w:szCs w:val="20"/>
        </w:rPr>
        <w:t>Demonstrate basic identification protocols based on microscopic morphology of some</w:t>
      </w:r>
      <w:r>
        <w:rPr>
          <w:rFonts w:ascii="Corbel" w:hAnsi="Corbel" w:cs="Calibri"/>
          <w:sz w:val="20"/>
          <w:szCs w:val="20"/>
        </w:rPr>
        <w:t xml:space="preserve"> </w:t>
      </w:r>
      <w:r w:rsidRPr="004C095A">
        <w:rPr>
          <w:rFonts w:ascii="Corbel" w:hAnsi="Corbel" w:cs="Calibri"/>
          <w:sz w:val="20"/>
          <w:szCs w:val="20"/>
        </w:rPr>
        <w:t>common fungi and parasites.</w:t>
      </w:r>
    </w:p>
    <w:p w14:paraId="3C75CDF5" w14:textId="77777777" w:rsidR="007F79D7" w:rsidRPr="008737A8" w:rsidRDefault="007F79D7" w:rsidP="008737A8">
      <w:pPr>
        <w:jc w:val="both"/>
        <w:rPr>
          <w:rFonts w:ascii="Corbel" w:hAnsi="Corbel" w:cs="Arial"/>
          <w:sz w:val="20"/>
          <w:szCs w:val="10"/>
        </w:rPr>
      </w:pPr>
    </w:p>
    <w:p w14:paraId="5A8E17A6" w14:textId="77777777" w:rsidR="008737A8" w:rsidRPr="008737A8" w:rsidRDefault="00A21D43" w:rsidP="007B2874">
      <w:pPr>
        <w:pStyle w:val="ListParagraph"/>
        <w:numPr>
          <w:ilvl w:val="0"/>
          <w:numId w:val="5"/>
        </w:numPr>
        <w:ind w:left="360"/>
        <w:jc w:val="both"/>
        <w:rPr>
          <w:rFonts w:ascii="Corbel" w:hAnsi="Corbel" w:cs="Arial"/>
          <w:sz w:val="10"/>
          <w:szCs w:val="10"/>
        </w:rPr>
      </w:pPr>
      <w:r w:rsidRPr="008737A8">
        <w:rPr>
          <w:rFonts w:ascii="Corbel" w:hAnsi="Corbel" w:cs="Arial"/>
          <w:b/>
          <w:bCs/>
          <w:sz w:val="22"/>
          <w:szCs w:val="22"/>
          <w:u w:val="single"/>
        </w:rPr>
        <w:t>COMPUTER REQUIREMENTS</w:t>
      </w:r>
      <w:r w:rsidRPr="007F79D7">
        <w:rPr>
          <w:rFonts w:ascii="Corbel" w:hAnsi="Corbel" w:cs="Arial"/>
          <w:b/>
          <w:bCs/>
          <w:sz w:val="20"/>
          <w:szCs w:val="20"/>
        </w:rPr>
        <w:t xml:space="preserve">: </w:t>
      </w:r>
    </w:p>
    <w:p w14:paraId="07659E3B" w14:textId="2F4DE670" w:rsidR="006A040C" w:rsidRPr="007C0519" w:rsidRDefault="00A21D43" w:rsidP="008737A8">
      <w:pPr>
        <w:pStyle w:val="ListParagraph"/>
        <w:ind w:left="360"/>
        <w:jc w:val="both"/>
        <w:rPr>
          <w:rFonts w:ascii="Corbel" w:hAnsi="Corbel" w:cs="Arial"/>
          <w:sz w:val="10"/>
          <w:szCs w:val="10"/>
        </w:rPr>
      </w:pPr>
      <w:r w:rsidRPr="007F79D7">
        <w:rPr>
          <w:rFonts w:ascii="Corbel" w:hAnsi="Corbel" w:cs="Arial"/>
          <w:sz w:val="20"/>
          <w:szCs w:val="20"/>
        </w:rPr>
        <w:t xml:space="preserve">Students are </w:t>
      </w:r>
      <w:r w:rsidRPr="007C0519">
        <w:rPr>
          <w:rFonts w:ascii="Corbel" w:hAnsi="Corbel" w:cs="Arial"/>
          <w:sz w:val="20"/>
          <w:szCs w:val="20"/>
        </w:rPr>
        <w:t>not required to purchase their own computer but must have access to one that meets the specifications for this course. The computer must</w:t>
      </w:r>
      <w:r w:rsidRPr="007F79D7">
        <w:rPr>
          <w:rFonts w:ascii="Corbel" w:hAnsi="Corbel" w:cs="Arial"/>
          <w:sz w:val="20"/>
          <w:szCs w:val="20"/>
        </w:rPr>
        <w:t xml:space="preserve"> be able to connect to</w:t>
      </w:r>
      <w:r w:rsidR="00A60B11">
        <w:rPr>
          <w:rFonts w:ascii="Corbel" w:hAnsi="Corbel" w:cs="Arial"/>
          <w:sz w:val="20"/>
          <w:szCs w:val="20"/>
        </w:rPr>
        <w:t xml:space="preserve"> and </w:t>
      </w:r>
      <w:r w:rsidRPr="007F79D7">
        <w:rPr>
          <w:rFonts w:ascii="Corbel" w:hAnsi="Corbel" w:cs="Arial"/>
          <w:sz w:val="20"/>
          <w:szCs w:val="20"/>
        </w:rPr>
        <w:t xml:space="preserve">allow the student to browse the </w:t>
      </w:r>
      <w:r w:rsidR="00A60B11">
        <w:rPr>
          <w:rFonts w:ascii="Corbel" w:hAnsi="Corbel" w:cs="Arial"/>
          <w:sz w:val="20"/>
          <w:szCs w:val="20"/>
        </w:rPr>
        <w:t>internet</w:t>
      </w:r>
      <w:r w:rsidRPr="007F79D7">
        <w:rPr>
          <w:rFonts w:ascii="Corbel" w:hAnsi="Corbel" w:cs="Arial"/>
          <w:sz w:val="20"/>
          <w:szCs w:val="20"/>
        </w:rPr>
        <w:t xml:space="preserve">. </w:t>
      </w:r>
      <w:r w:rsidRPr="008737A8">
        <w:rPr>
          <w:rFonts w:ascii="Corbel" w:hAnsi="Corbel" w:cs="Arial"/>
          <w:b/>
          <w:sz w:val="20"/>
          <w:szCs w:val="20"/>
          <w:u w:val="single"/>
        </w:rPr>
        <w:t>E-mail access is required</w:t>
      </w:r>
      <w:r w:rsidRPr="007F79D7">
        <w:rPr>
          <w:rFonts w:ascii="Corbel" w:hAnsi="Corbel" w:cs="Arial"/>
          <w:sz w:val="20"/>
          <w:szCs w:val="20"/>
        </w:rPr>
        <w:t xml:space="preserve">. </w:t>
      </w:r>
      <w:r w:rsidR="006A040C" w:rsidRPr="007F79D7">
        <w:rPr>
          <w:rFonts w:ascii="Corbel" w:hAnsi="Corbel" w:cs="Arial"/>
          <w:sz w:val="20"/>
          <w:szCs w:val="20"/>
        </w:rPr>
        <w:t xml:space="preserve">If a student’s internet connection goes down, or a student’s </w:t>
      </w:r>
      <w:r w:rsidR="006A040C" w:rsidRPr="007C0519">
        <w:rPr>
          <w:rFonts w:ascii="Corbel" w:hAnsi="Corbel" w:cs="Arial"/>
          <w:sz w:val="20"/>
          <w:szCs w:val="20"/>
        </w:rPr>
        <w:t xml:space="preserve">computer crashes or otherwise becomes inoperable for blackboard, it is the responsibility of the student to have their internet connection and/or computer repaired as soon as possible </w:t>
      </w:r>
      <w:r w:rsidR="0045335E" w:rsidRPr="007C0519">
        <w:rPr>
          <w:rFonts w:ascii="Corbel" w:hAnsi="Corbel" w:cs="Arial"/>
          <w:sz w:val="20"/>
          <w:szCs w:val="20"/>
        </w:rPr>
        <w:t>to</w:t>
      </w:r>
      <w:r w:rsidR="006A040C" w:rsidRPr="007C0519">
        <w:rPr>
          <w:rFonts w:ascii="Corbel" w:hAnsi="Corbel" w:cs="Arial"/>
          <w:sz w:val="20"/>
          <w:szCs w:val="20"/>
        </w:rPr>
        <w:t xml:space="preserve"> avoid getting behind in the class. While the computer and/or internet connection is being repaired, the student should seek an alternate computer. </w:t>
      </w:r>
    </w:p>
    <w:p w14:paraId="115898EE" w14:textId="77777777" w:rsidR="00A60B11" w:rsidRPr="002B170A" w:rsidRDefault="00A60B11" w:rsidP="00A60B11">
      <w:pPr>
        <w:pStyle w:val="ListParagraph"/>
        <w:ind w:left="360"/>
        <w:jc w:val="both"/>
        <w:rPr>
          <w:rFonts w:ascii="Corbel" w:hAnsi="Corbel" w:cs="Arial"/>
          <w:sz w:val="20"/>
          <w:szCs w:val="10"/>
        </w:rPr>
      </w:pPr>
    </w:p>
    <w:p w14:paraId="2E612C3B" w14:textId="17FAE859" w:rsidR="006A040C" w:rsidRPr="00EB20ED" w:rsidRDefault="006A040C" w:rsidP="00EB20ED">
      <w:pPr>
        <w:tabs>
          <w:tab w:val="left" w:pos="5532"/>
        </w:tabs>
        <w:ind w:left="360"/>
        <w:jc w:val="both"/>
        <w:rPr>
          <w:rFonts w:ascii="Corbel" w:hAnsi="Corbel" w:cs="Arial"/>
          <w:sz w:val="20"/>
          <w:szCs w:val="20"/>
        </w:rPr>
      </w:pPr>
      <w:r w:rsidRPr="00EB20ED">
        <w:rPr>
          <w:rFonts w:ascii="Corbel" w:hAnsi="Corbel" w:cs="Arial"/>
          <w:sz w:val="20"/>
          <w:szCs w:val="20"/>
        </w:rPr>
        <w:t xml:space="preserve">Internet problems and/or the crash or inoperability of a computer </w:t>
      </w:r>
      <w:r w:rsidRPr="002C0DB3">
        <w:rPr>
          <w:rFonts w:ascii="Corbel" w:hAnsi="Corbel" w:cs="Arial"/>
          <w:color w:val="000000" w:themeColor="text1"/>
          <w:sz w:val="20"/>
          <w:szCs w:val="20"/>
        </w:rPr>
        <w:t>will not be an acceptable excuse for being late with assignments</w:t>
      </w:r>
      <w:r w:rsidR="002B170A" w:rsidRPr="002C0DB3">
        <w:rPr>
          <w:rFonts w:ascii="Corbel" w:hAnsi="Corbel" w:cs="Arial"/>
          <w:color w:val="000000" w:themeColor="text1"/>
          <w:sz w:val="20"/>
          <w:szCs w:val="20"/>
        </w:rPr>
        <w:t>, assessments,</w:t>
      </w:r>
      <w:r w:rsidRPr="002C0DB3">
        <w:rPr>
          <w:rFonts w:ascii="Corbel" w:hAnsi="Corbel" w:cs="Arial"/>
          <w:color w:val="000000" w:themeColor="text1"/>
          <w:sz w:val="20"/>
          <w:szCs w:val="20"/>
        </w:rPr>
        <w:t xml:space="preserve"> </w:t>
      </w:r>
      <w:r w:rsidR="007F657C" w:rsidRPr="002C0DB3">
        <w:rPr>
          <w:rFonts w:ascii="Corbel" w:hAnsi="Corbel" w:cs="Arial"/>
          <w:color w:val="000000" w:themeColor="text1"/>
          <w:sz w:val="20"/>
          <w:szCs w:val="20"/>
        </w:rPr>
        <w:t>and/</w:t>
      </w:r>
      <w:r w:rsidRPr="002C0DB3">
        <w:rPr>
          <w:rFonts w:ascii="Corbel" w:hAnsi="Corbel" w:cs="Arial"/>
          <w:color w:val="000000" w:themeColor="text1"/>
          <w:sz w:val="20"/>
          <w:szCs w:val="20"/>
        </w:rPr>
        <w:t>or exams</w:t>
      </w:r>
      <w:r w:rsidR="007F657C" w:rsidRPr="002C0DB3">
        <w:rPr>
          <w:rFonts w:ascii="Corbel" w:hAnsi="Corbel" w:cs="Arial"/>
          <w:color w:val="000000" w:themeColor="text1"/>
          <w:sz w:val="20"/>
          <w:szCs w:val="20"/>
        </w:rPr>
        <w:t xml:space="preserve"> (if applicable)</w:t>
      </w:r>
      <w:r w:rsidRPr="002C0DB3">
        <w:rPr>
          <w:rFonts w:ascii="Corbel" w:hAnsi="Corbel" w:cs="Arial"/>
          <w:color w:val="000000" w:themeColor="text1"/>
          <w:sz w:val="20"/>
          <w:szCs w:val="20"/>
        </w:rPr>
        <w:t xml:space="preserve">. </w:t>
      </w:r>
      <w:r w:rsidRPr="00EB20ED">
        <w:rPr>
          <w:rFonts w:ascii="Corbel" w:hAnsi="Corbel" w:cs="Arial"/>
          <w:sz w:val="20"/>
          <w:szCs w:val="20"/>
        </w:rPr>
        <w:t xml:space="preserve">It is the responsibility of the student to have a </w:t>
      </w:r>
      <w:r w:rsidRPr="00EB20ED">
        <w:rPr>
          <w:rFonts w:ascii="Corbel" w:hAnsi="Corbel" w:cs="Arial"/>
          <w:sz w:val="20"/>
          <w:szCs w:val="20"/>
          <w:u w:val="single"/>
        </w:rPr>
        <w:t>backup plan</w:t>
      </w:r>
      <w:r w:rsidRPr="00EB20ED">
        <w:rPr>
          <w:rFonts w:ascii="Corbel" w:hAnsi="Corbel" w:cs="Arial"/>
          <w:sz w:val="20"/>
          <w:szCs w:val="20"/>
        </w:rPr>
        <w:t xml:space="preserve"> in place. If the blackboard server goes down, the appropriate time extensions will be determined and announced by the instructor. </w:t>
      </w:r>
    </w:p>
    <w:p w14:paraId="758BD440" w14:textId="060E636D" w:rsidR="00A21D43" w:rsidRPr="00EB20ED" w:rsidRDefault="00A21D43" w:rsidP="00EB20ED">
      <w:pPr>
        <w:jc w:val="both"/>
        <w:rPr>
          <w:rFonts w:ascii="Corbel" w:hAnsi="Corbel" w:cs="Arial"/>
          <w:sz w:val="20"/>
          <w:szCs w:val="20"/>
        </w:rPr>
      </w:pPr>
    </w:p>
    <w:p w14:paraId="705C767A" w14:textId="77777777" w:rsidR="00181524" w:rsidRPr="008737A8" w:rsidRDefault="00181524" w:rsidP="007B2874">
      <w:pPr>
        <w:pStyle w:val="ListParagraph"/>
        <w:numPr>
          <w:ilvl w:val="0"/>
          <w:numId w:val="5"/>
        </w:numPr>
        <w:ind w:left="360"/>
        <w:jc w:val="both"/>
        <w:rPr>
          <w:rFonts w:ascii="Corbel" w:hAnsi="Corbel" w:cs="Arial"/>
        </w:rPr>
      </w:pPr>
      <w:r w:rsidRPr="008737A8">
        <w:rPr>
          <w:rFonts w:ascii="Corbel" w:hAnsi="Corbel" w:cs="Arial"/>
          <w:b/>
          <w:u w:val="single"/>
        </w:rPr>
        <w:t>POLICIES, PROCEDURES, AND RULES</w:t>
      </w:r>
    </w:p>
    <w:p w14:paraId="2F432E4B" w14:textId="77777777" w:rsidR="00181524" w:rsidRDefault="00181524" w:rsidP="00181524">
      <w:pPr>
        <w:ind w:left="360"/>
        <w:jc w:val="both"/>
        <w:rPr>
          <w:rFonts w:ascii="Corbel" w:hAnsi="Corbel" w:cs="Arial"/>
          <w:b/>
          <w:sz w:val="20"/>
          <w:szCs w:val="20"/>
          <w:u w:val="single"/>
        </w:rPr>
      </w:pPr>
    </w:p>
    <w:p w14:paraId="4439A691" w14:textId="77777777" w:rsidR="00DF364C" w:rsidRDefault="001C2649" w:rsidP="00181524">
      <w:pPr>
        <w:ind w:left="360"/>
        <w:jc w:val="both"/>
        <w:rPr>
          <w:rFonts w:ascii="Corbel" w:hAnsi="Corbel" w:cs="Arial"/>
          <w:b/>
          <w:sz w:val="20"/>
          <w:szCs w:val="20"/>
        </w:rPr>
      </w:pPr>
      <w:r w:rsidRPr="00181524">
        <w:rPr>
          <w:rFonts w:ascii="Corbel" w:hAnsi="Corbel" w:cs="Arial"/>
          <w:b/>
          <w:sz w:val="20"/>
          <w:szCs w:val="20"/>
          <w:u w:val="single"/>
        </w:rPr>
        <w:t>COURSE CONTENT</w:t>
      </w:r>
      <w:r w:rsidR="00B4724B" w:rsidRPr="00181524">
        <w:rPr>
          <w:rFonts w:ascii="Corbel" w:hAnsi="Corbel" w:cs="Arial"/>
          <w:b/>
          <w:sz w:val="20"/>
          <w:szCs w:val="20"/>
        </w:rPr>
        <w:t>:</w:t>
      </w:r>
    </w:p>
    <w:p w14:paraId="0063735F" w14:textId="5FD33233" w:rsidR="00A21D43" w:rsidRPr="00181524" w:rsidRDefault="00957AD6" w:rsidP="00181524">
      <w:pPr>
        <w:ind w:left="360"/>
        <w:jc w:val="both"/>
        <w:rPr>
          <w:rFonts w:ascii="Corbel" w:hAnsi="Corbel" w:cs="Arial"/>
          <w:sz w:val="20"/>
          <w:szCs w:val="20"/>
        </w:rPr>
      </w:pPr>
      <w:r w:rsidRPr="00181524">
        <w:rPr>
          <w:rFonts w:ascii="Corbel" w:hAnsi="Corbel" w:cs="Arial"/>
          <w:bCs/>
          <w:sz w:val="20"/>
          <w:szCs w:val="20"/>
        </w:rPr>
        <w:t xml:space="preserve">This course will be conducted according to the policies and procedures of the South Plains College Handbook and General Catalog. </w:t>
      </w:r>
      <w:r w:rsidR="00024196" w:rsidRPr="00181524">
        <w:rPr>
          <w:rFonts w:ascii="Corbel" w:hAnsi="Corbel" w:cs="Arial"/>
          <w:bCs/>
          <w:sz w:val="20"/>
          <w:szCs w:val="20"/>
        </w:rPr>
        <w:t xml:space="preserve">Scheduled lectures and/or labs are </w:t>
      </w:r>
      <w:r w:rsidR="007F657C" w:rsidRPr="00181524">
        <w:rPr>
          <w:rFonts w:ascii="Corbel" w:hAnsi="Corbel" w:cs="Arial"/>
          <w:bCs/>
          <w:sz w:val="20"/>
          <w:szCs w:val="20"/>
        </w:rPr>
        <w:t xml:space="preserve">tentative and could be </w:t>
      </w:r>
      <w:r w:rsidR="00024196" w:rsidRPr="00181524">
        <w:rPr>
          <w:rFonts w:ascii="Corbel" w:hAnsi="Corbel" w:cs="Arial"/>
          <w:bCs/>
          <w:sz w:val="20"/>
          <w:szCs w:val="20"/>
        </w:rPr>
        <w:t>subject to change by the professor</w:t>
      </w:r>
      <w:r w:rsidR="00024196" w:rsidRPr="00181524">
        <w:rPr>
          <w:rFonts w:ascii="Corbel" w:hAnsi="Corbel" w:cs="Arial"/>
          <w:bCs/>
          <w:color w:val="000000" w:themeColor="text1"/>
          <w:sz w:val="20"/>
          <w:szCs w:val="20"/>
        </w:rPr>
        <w:t>.</w:t>
      </w:r>
      <w:r w:rsidR="00860E32" w:rsidRPr="00181524">
        <w:rPr>
          <w:rFonts w:ascii="Corbel" w:hAnsi="Corbel" w:cs="Arial"/>
          <w:color w:val="000000" w:themeColor="text1"/>
          <w:sz w:val="20"/>
          <w:szCs w:val="20"/>
        </w:rPr>
        <w:t xml:space="preserve"> </w:t>
      </w:r>
      <w:r w:rsidR="00860E32" w:rsidRPr="008737A8">
        <w:rPr>
          <w:rFonts w:ascii="Corbel" w:hAnsi="Corbel" w:cs="Arial"/>
          <w:b/>
          <w:bCs/>
          <w:color w:val="000000" w:themeColor="text1"/>
          <w:sz w:val="20"/>
          <w:szCs w:val="20"/>
        </w:rPr>
        <w:t xml:space="preserve">Access your </w:t>
      </w:r>
      <w:r w:rsidR="007F657C" w:rsidRPr="008737A8">
        <w:rPr>
          <w:rFonts w:ascii="Corbel" w:hAnsi="Corbel" w:cs="Arial"/>
          <w:b/>
          <w:bCs/>
          <w:color w:val="000000" w:themeColor="text1"/>
          <w:sz w:val="20"/>
          <w:szCs w:val="20"/>
        </w:rPr>
        <w:t>student E</w:t>
      </w:r>
      <w:r w:rsidR="00860E32" w:rsidRPr="008737A8">
        <w:rPr>
          <w:rFonts w:ascii="Corbel" w:hAnsi="Corbel" w:cs="Arial"/>
          <w:b/>
          <w:bCs/>
          <w:color w:val="000000" w:themeColor="text1"/>
          <w:sz w:val="20"/>
          <w:szCs w:val="20"/>
        </w:rPr>
        <w:t>-mail</w:t>
      </w:r>
      <w:r w:rsidR="00181524" w:rsidRPr="008737A8">
        <w:rPr>
          <w:rFonts w:ascii="Corbel" w:hAnsi="Corbel" w:cs="Arial"/>
          <w:b/>
          <w:bCs/>
          <w:color w:val="000000" w:themeColor="text1"/>
          <w:sz w:val="20"/>
          <w:szCs w:val="20"/>
        </w:rPr>
        <w:t xml:space="preserve"> and Announcements Tab on Blackboard</w:t>
      </w:r>
      <w:r w:rsidR="00860E32" w:rsidRPr="008737A8">
        <w:rPr>
          <w:rFonts w:ascii="Corbel" w:hAnsi="Corbel" w:cs="Arial"/>
          <w:b/>
          <w:bCs/>
          <w:color w:val="000000" w:themeColor="text1"/>
          <w:sz w:val="20"/>
          <w:szCs w:val="20"/>
        </w:rPr>
        <w:t xml:space="preserve"> regularly</w:t>
      </w:r>
      <w:r w:rsidR="00860E32" w:rsidRPr="00181524">
        <w:rPr>
          <w:rFonts w:ascii="Corbel" w:hAnsi="Corbel" w:cs="Arial"/>
          <w:b/>
          <w:bCs/>
          <w:color w:val="000000" w:themeColor="text1"/>
          <w:sz w:val="20"/>
          <w:szCs w:val="20"/>
        </w:rPr>
        <w:t xml:space="preserve"> </w:t>
      </w:r>
      <w:r w:rsidR="00860E32" w:rsidRPr="00181524">
        <w:rPr>
          <w:rFonts w:ascii="Corbel" w:hAnsi="Corbel" w:cs="Arial"/>
          <w:color w:val="000000" w:themeColor="text1"/>
          <w:sz w:val="20"/>
          <w:szCs w:val="20"/>
        </w:rPr>
        <w:t xml:space="preserve">as this is the primary mode of communication </w:t>
      </w:r>
      <w:r w:rsidR="00181524" w:rsidRPr="00181524">
        <w:rPr>
          <w:rFonts w:ascii="Corbel" w:hAnsi="Corbel" w:cs="Arial"/>
          <w:color w:val="000000" w:themeColor="text1"/>
          <w:sz w:val="20"/>
          <w:szCs w:val="20"/>
        </w:rPr>
        <w:t xml:space="preserve">regarding important information and changes regarding class from </w:t>
      </w:r>
      <w:r w:rsidR="00860E32" w:rsidRPr="00181524">
        <w:rPr>
          <w:rFonts w:ascii="Corbel" w:hAnsi="Corbel" w:cs="Arial"/>
          <w:color w:val="000000" w:themeColor="text1"/>
          <w:sz w:val="20"/>
          <w:szCs w:val="20"/>
        </w:rPr>
        <w:t xml:space="preserve">professor </w:t>
      </w:r>
      <w:r w:rsidR="00181524" w:rsidRPr="00181524">
        <w:rPr>
          <w:rFonts w:ascii="Corbel" w:hAnsi="Corbel" w:cs="Arial"/>
          <w:color w:val="000000" w:themeColor="text1"/>
          <w:sz w:val="20"/>
          <w:szCs w:val="20"/>
        </w:rPr>
        <w:t>to</w:t>
      </w:r>
      <w:r w:rsidR="00860E32" w:rsidRPr="00181524">
        <w:rPr>
          <w:rFonts w:ascii="Corbel" w:hAnsi="Corbel" w:cs="Arial"/>
          <w:color w:val="000000" w:themeColor="text1"/>
          <w:sz w:val="20"/>
          <w:szCs w:val="20"/>
        </w:rPr>
        <w:t xml:space="preserve"> students</w:t>
      </w:r>
      <w:r w:rsidR="00860E32" w:rsidRPr="00181524">
        <w:rPr>
          <w:rFonts w:ascii="Corbel" w:hAnsi="Corbel" w:cs="Arial"/>
          <w:b/>
          <w:bCs/>
          <w:color w:val="000000" w:themeColor="text1"/>
          <w:sz w:val="20"/>
          <w:szCs w:val="20"/>
        </w:rPr>
        <w:t>.</w:t>
      </w:r>
      <w:r w:rsidR="005B396A" w:rsidRPr="00181524">
        <w:rPr>
          <w:rFonts w:ascii="Corbel" w:hAnsi="Corbel" w:cs="Arial"/>
          <w:b/>
          <w:bCs/>
          <w:color w:val="000000" w:themeColor="text1"/>
          <w:sz w:val="20"/>
          <w:szCs w:val="20"/>
        </w:rPr>
        <w:t xml:space="preserve"> </w:t>
      </w:r>
    </w:p>
    <w:p w14:paraId="450FBA0F" w14:textId="77777777" w:rsidR="007F657C" w:rsidRPr="00500526" w:rsidRDefault="007F657C" w:rsidP="007F657C">
      <w:pPr>
        <w:pStyle w:val="ListParagraph"/>
        <w:ind w:left="360"/>
        <w:jc w:val="both"/>
        <w:rPr>
          <w:rFonts w:ascii="Corbel" w:hAnsi="Corbel" w:cs="Arial"/>
          <w:sz w:val="20"/>
          <w:szCs w:val="20"/>
        </w:rPr>
      </w:pPr>
    </w:p>
    <w:p w14:paraId="0F754C84" w14:textId="6D26BC05" w:rsidR="008737A8" w:rsidRPr="00EB20ED" w:rsidRDefault="008737A8" w:rsidP="00EB20ED">
      <w:pPr>
        <w:jc w:val="both"/>
        <w:rPr>
          <w:rFonts w:ascii="Corbel" w:hAnsi="Corbel" w:cs="Arial"/>
          <w:color w:val="000000" w:themeColor="text1"/>
          <w:sz w:val="20"/>
          <w:szCs w:val="20"/>
        </w:rPr>
        <w:sectPr w:rsidR="008737A8" w:rsidRPr="00EB20ED" w:rsidSect="00F36F24">
          <w:headerReference w:type="first" r:id="rId12"/>
          <w:type w:val="continuous"/>
          <w:pgSz w:w="12240" w:h="15840"/>
          <w:pgMar w:top="720" w:right="720" w:bottom="864" w:left="720" w:header="720" w:footer="720" w:gutter="0"/>
          <w:cols w:space="720"/>
          <w:titlePg/>
          <w:docGrid w:linePitch="360"/>
        </w:sectPr>
      </w:pPr>
    </w:p>
    <w:p w14:paraId="4638AD78" w14:textId="32E82BBB" w:rsidR="008B272D" w:rsidRPr="00EB20ED" w:rsidRDefault="00B84A88" w:rsidP="000F5CFC">
      <w:pPr>
        <w:pStyle w:val="ListParagraph"/>
        <w:ind w:left="360"/>
        <w:jc w:val="both"/>
        <w:rPr>
          <w:rFonts w:ascii="Corbel" w:hAnsi="Corbel" w:cs="Arial"/>
          <w:sz w:val="20"/>
          <w:szCs w:val="20"/>
        </w:rPr>
      </w:pPr>
      <w:r w:rsidRPr="00EB20ED">
        <w:rPr>
          <w:rFonts w:ascii="Corbel" w:hAnsi="Corbel" w:cs="Arial"/>
          <w:b/>
          <w:sz w:val="20"/>
          <w:szCs w:val="20"/>
          <w:u w:val="single"/>
        </w:rPr>
        <w:t>ATTENDANCE</w:t>
      </w:r>
      <w:r w:rsidR="0000338E">
        <w:rPr>
          <w:rFonts w:ascii="Corbel" w:hAnsi="Corbel" w:cs="Arial"/>
          <w:b/>
          <w:sz w:val="20"/>
          <w:szCs w:val="20"/>
          <w:u w:val="single"/>
        </w:rPr>
        <w:t xml:space="preserve"> POLICY</w:t>
      </w:r>
      <w:r w:rsidRPr="00EB20ED">
        <w:rPr>
          <w:rFonts w:ascii="Corbel" w:hAnsi="Corbel" w:cs="Arial"/>
          <w:b/>
          <w:sz w:val="20"/>
          <w:szCs w:val="20"/>
        </w:rPr>
        <w:t>:</w:t>
      </w:r>
    </w:p>
    <w:p w14:paraId="4BBB88A8" w14:textId="7DDCCF74" w:rsidR="00090C61" w:rsidRPr="00D5012F" w:rsidRDefault="000F5CFC" w:rsidP="007B2874">
      <w:pPr>
        <w:pStyle w:val="ListParagraph"/>
        <w:numPr>
          <w:ilvl w:val="0"/>
          <w:numId w:val="6"/>
        </w:numPr>
        <w:jc w:val="both"/>
        <w:rPr>
          <w:rFonts w:ascii="Corbel" w:hAnsi="Corbel" w:cs="Arial"/>
          <w:b/>
          <w:sz w:val="20"/>
          <w:szCs w:val="20"/>
        </w:rPr>
      </w:pPr>
      <w:r w:rsidRPr="003709FD">
        <w:rPr>
          <w:rFonts w:ascii="Corbel" w:hAnsi="Corbel" w:cs="Arial"/>
          <w:sz w:val="20"/>
          <w:szCs w:val="20"/>
        </w:rPr>
        <w:t>Punctual and regular attendance</w:t>
      </w:r>
      <w:r w:rsidR="001B7860" w:rsidRPr="003709FD">
        <w:rPr>
          <w:rFonts w:ascii="Corbel" w:hAnsi="Corbel" w:cs="Arial"/>
          <w:sz w:val="20"/>
          <w:szCs w:val="20"/>
        </w:rPr>
        <w:t xml:space="preserve"> is </w:t>
      </w:r>
      <w:r w:rsidR="001B7860" w:rsidRPr="003709FD">
        <w:rPr>
          <w:rFonts w:ascii="Corbel" w:hAnsi="Corbel" w:cs="Arial"/>
          <w:sz w:val="20"/>
          <w:szCs w:val="20"/>
          <w:u w:val="single"/>
        </w:rPr>
        <w:t>expected</w:t>
      </w:r>
      <w:r w:rsidRPr="003709FD">
        <w:rPr>
          <w:rFonts w:ascii="Corbel" w:hAnsi="Corbel" w:cs="Arial"/>
          <w:sz w:val="20"/>
          <w:szCs w:val="20"/>
        </w:rPr>
        <w:t xml:space="preserve"> for all </w:t>
      </w:r>
      <w:r w:rsidR="00B84A88" w:rsidRPr="003709FD">
        <w:rPr>
          <w:rFonts w:ascii="Corbel" w:hAnsi="Corbel" w:cs="Arial"/>
          <w:sz w:val="20"/>
          <w:szCs w:val="20"/>
        </w:rPr>
        <w:t xml:space="preserve">Lecture and </w:t>
      </w:r>
      <w:r w:rsidR="00DE3077" w:rsidRPr="003709FD">
        <w:rPr>
          <w:rFonts w:ascii="Corbel" w:hAnsi="Corbel" w:cs="Arial"/>
          <w:sz w:val="20"/>
          <w:szCs w:val="20"/>
        </w:rPr>
        <w:t>L</w:t>
      </w:r>
      <w:r w:rsidR="00B84A88" w:rsidRPr="003709FD">
        <w:rPr>
          <w:rFonts w:ascii="Corbel" w:hAnsi="Corbel" w:cs="Arial"/>
          <w:sz w:val="20"/>
          <w:szCs w:val="20"/>
        </w:rPr>
        <w:t xml:space="preserve">ab </w:t>
      </w:r>
      <w:r w:rsidR="001B7860" w:rsidRPr="003709FD">
        <w:rPr>
          <w:rFonts w:ascii="Corbel" w:hAnsi="Corbel" w:cs="Arial"/>
          <w:sz w:val="20"/>
          <w:szCs w:val="20"/>
        </w:rPr>
        <w:t>meetings</w:t>
      </w:r>
      <w:r w:rsidR="00B84A88" w:rsidRPr="003709FD">
        <w:rPr>
          <w:rFonts w:ascii="Corbel" w:hAnsi="Corbel" w:cs="Arial"/>
          <w:sz w:val="20"/>
          <w:szCs w:val="20"/>
        </w:rPr>
        <w:t xml:space="preserve">. </w:t>
      </w:r>
      <w:r w:rsidR="003108CB" w:rsidRPr="003709FD">
        <w:rPr>
          <w:rFonts w:ascii="Corbel" w:hAnsi="Corbel" w:cs="Arial"/>
          <w:sz w:val="20"/>
          <w:szCs w:val="20"/>
        </w:rPr>
        <w:t xml:space="preserve">All students are expected to be engaged, attentive, and interactive with the material, the professor, and other students when </w:t>
      </w:r>
      <w:r w:rsidR="0072378A" w:rsidRPr="003709FD">
        <w:rPr>
          <w:rFonts w:ascii="Corbel" w:hAnsi="Corbel" w:cs="Arial"/>
          <w:sz w:val="20"/>
          <w:szCs w:val="20"/>
        </w:rPr>
        <w:t>discussions are taking place in Lecture and Lab.</w:t>
      </w:r>
    </w:p>
    <w:p w14:paraId="1B0FA3CF" w14:textId="69698866" w:rsidR="00D5012F" w:rsidRPr="00D5012F" w:rsidRDefault="00D5012F" w:rsidP="007B2874">
      <w:pPr>
        <w:pStyle w:val="ListParagraph"/>
        <w:numPr>
          <w:ilvl w:val="1"/>
          <w:numId w:val="6"/>
        </w:numPr>
        <w:jc w:val="both"/>
        <w:rPr>
          <w:rFonts w:ascii="Corbel" w:hAnsi="Corbel" w:cs="Arial"/>
          <w:bCs/>
          <w:sz w:val="20"/>
          <w:szCs w:val="20"/>
        </w:rPr>
      </w:pPr>
      <w:r w:rsidRPr="00D5012F">
        <w:rPr>
          <w:rFonts w:ascii="Corbel" w:hAnsi="Corbel" w:cs="Arial"/>
          <w:bCs/>
          <w:sz w:val="20"/>
          <w:szCs w:val="20"/>
        </w:rPr>
        <w:t xml:space="preserve">Daily participation and completion of assignments and/or assessments is fundamental to meeting the objectives of this course. Microbiology is a lab intensive course, therefore the completion of the Connect Virtual Labs and regular weekly concept checks are vital to student success. </w:t>
      </w:r>
    </w:p>
    <w:p w14:paraId="5F82BD7F" w14:textId="4C33D664" w:rsidR="003709FD" w:rsidRDefault="007B0598" w:rsidP="007B2874">
      <w:pPr>
        <w:pStyle w:val="ListParagraph"/>
        <w:numPr>
          <w:ilvl w:val="0"/>
          <w:numId w:val="6"/>
        </w:numPr>
        <w:jc w:val="both"/>
        <w:rPr>
          <w:rFonts w:ascii="Corbel" w:hAnsi="Corbel" w:cs="Arial"/>
          <w:b/>
          <w:sz w:val="20"/>
          <w:szCs w:val="20"/>
        </w:rPr>
      </w:pPr>
      <w:r w:rsidRPr="003709FD">
        <w:rPr>
          <w:rFonts w:ascii="Corbel" w:hAnsi="Corbel" w:cs="Arial"/>
          <w:bCs/>
          <w:sz w:val="20"/>
          <w:szCs w:val="20"/>
        </w:rPr>
        <w:t xml:space="preserve">Absences </w:t>
      </w:r>
      <w:r w:rsidR="003709FD" w:rsidRPr="003709FD">
        <w:rPr>
          <w:rFonts w:ascii="Corbel" w:hAnsi="Corbel" w:cs="Arial"/>
          <w:bCs/>
          <w:sz w:val="20"/>
          <w:szCs w:val="20"/>
        </w:rPr>
        <w:t xml:space="preserve">(for purposes of the final grade scale) </w:t>
      </w:r>
      <w:r w:rsidRPr="003709FD">
        <w:rPr>
          <w:rFonts w:ascii="Corbel" w:hAnsi="Corbel" w:cs="Arial"/>
          <w:bCs/>
          <w:sz w:val="20"/>
          <w:szCs w:val="20"/>
        </w:rPr>
        <w:t xml:space="preserve">will be documented starting from the </w:t>
      </w:r>
      <w:proofErr w:type="gramStart"/>
      <w:r w:rsidRPr="003709FD">
        <w:rPr>
          <w:rFonts w:ascii="Corbel" w:hAnsi="Corbel" w:cs="Arial"/>
          <w:bCs/>
          <w:sz w:val="20"/>
          <w:szCs w:val="20"/>
        </w:rPr>
        <w:t>first class</w:t>
      </w:r>
      <w:proofErr w:type="gramEnd"/>
      <w:r w:rsidRPr="003709FD">
        <w:rPr>
          <w:rFonts w:ascii="Corbel" w:hAnsi="Corbel" w:cs="Arial"/>
          <w:bCs/>
          <w:sz w:val="20"/>
          <w:szCs w:val="20"/>
        </w:rPr>
        <w:t xml:space="preserve"> meeting in the semester.</w:t>
      </w:r>
      <w:r w:rsidR="00AD3FDF" w:rsidRPr="003709FD">
        <w:rPr>
          <w:rFonts w:ascii="Corbel" w:hAnsi="Corbel" w:cs="Arial"/>
          <w:b/>
          <w:sz w:val="20"/>
          <w:szCs w:val="20"/>
        </w:rPr>
        <w:t xml:space="preserve"> </w:t>
      </w:r>
    </w:p>
    <w:p w14:paraId="27F06E2C" w14:textId="28558641" w:rsidR="00A0055E" w:rsidRPr="006F4F60" w:rsidRDefault="00A0055E" w:rsidP="007B2874">
      <w:pPr>
        <w:pStyle w:val="ListParagraph"/>
        <w:numPr>
          <w:ilvl w:val="0"/>
          <w:numId w:val="6"/>
        </w:numPr>
        <w:jc w:val="both"/>
        <w:rPr>
          <w:rFonts w:ascii="Corbel" w:hAnsi="Corbel" w:cs="Arial"/>
          <w:b/>
          <w:sz w:val="20"/>
          <w:szCs w:val="20"/>
        </w:rPr>
      </w:pPr>
      <w:r w:rsidRPr="00E83EDB">
        <w:rPr>
          <w:rFonts w:ascii="Corbel" w:eastAsia="Times New Roman" w:hAnsi="Corbel" w:cs="Arial"/>
          <w:bCs/>
          <w:color w:val="000000"/>
          <w:sz w:val="20"/>
          <w:szCs w:val="20"/>
        </w:rPr>
        <w:t xml:space="preserve">If you have a valid/university approved reason for being absent, it is your responsibility </w:t>
      </w:r>
      <w:r w:rsidR="00E83EDB" w:rsidRPr="00E83EDB">
        <w:rPr>
          <w:rFonts w:ascii="Corbel" w:eastAsia="Times New Roman" w:hAnsi="Corbel" w:cs="Arial"/>
          <w:bCs/>
          <w:color w:val="000000"/>
          <w:sz w:val="20"/>
          <w:szCs w:val="20"/>
        </w:rPr>
        <w:t>to notify me,</w:t>
      </w:r>
      <w:r w:rsidR="00E83EDB">
        <w:rPr>
          <w:rFonts w:ascii="Corbel" w:eastAsia="Times New Roman" w:hAnsi="Corbel" w:cs="Arial"/>
          <w:b/>
          <w:color w:val="000000"/>
          <w:sz w:val="20"/>
          <w:szCs w:val="20"/>
        </w:rPr>
        <w:t xml:space="preserve"> before </w:t>
      </w:r>
      <w:r w:rsidR="00E83EDB" w:rsidRPr="00E83EDB">
        <w:rPr>
          <w:rFonts w:ascii="Corbel" w:eastAsia="Times New Roman" w:hAnsi="Corbel" w:cs="Arial"/>
          <w:bCs/>
          <w:color w:val="000000"/>
          <w:sz w:val="20"/>
          <w:szCs w:val="20"/>
        </w:rPr>
        <w:t>the scheduled class meeting</w:t>
      </w:r>
      <w:r w:rsidR="006F4F60">
        <w:rPr>
          <w:rFonts w:ascii="Corbel" w:eastAsia="Times New Roman" w:hAnsi="Corbel" w:cs="Arial"/>
          <w:bCs/>
          <w:color w:val="000000"/>
          <w:sz w:val="20"/>
          <w:szCs w:val="20"/>
        </w:rPr>
        <w:t>,</w:t>
      </w:r>
      <w:r w:rsidR="00E83EDB" w:rsidRPr="00E83EDB">
        <w:rPr>
          <w:rFonts w:ascii="Corbel" w:eastAsia="Times New Roman" w:hAnsi="Corbel" w:cs="Arial"/>
          <w:bCs/>
          <w:color w:val="000000"/>
          <w:sz w:val="20"/>
          <w:szCs w:val="20"/>
        </w:rPr>
        <w:t xml:space="preserve"> so reasonable accommodations may be made</w:t>
      </w:r>
      <w:r w:rsidR="006F4F60">
        <w:rPr>
          <w:rFonts w:ascii="Corbel" w:eastAsia="Times New Roman" w:hAnsi="Corbel" w:cs="Arial"/>
          <w:bCs/>
          <w:color w:val="000000"/>
          <w:sz w:val="20"/>
          <w:szCs w:val="20"/>
        </w:rPr>
        <w:t>.</w:t>
      </w:r>
      <w:r w:rsidR="00751998">
        <w:rPr>
          <w:rFonts w:ascii="Corbel" w:eastAsia="Times New Roman" w:hAnsi="Corbel" w:cs="Arial"/>
          <w:bCs/>
          <w:color w:val="000000"/>
          <w:sz w:val="20"/>
          <w:szCs w:val="20"/>
        </w:rPr>
        <w:t xml:space="preserve"> Students are also responsible for </w:t>
      </w:r>
      <w:proofErr w:type="gramStart"/>
      <w:r w:rsidR="00751998">
        <w:rPr>
          <w:rFonts w:ascii="Corbel" w:eastAsia="Times New Roman" w:hAnsi="Corbel" w:cs="Arial"/>
          <w:bCs/>
          <w:color w:val="000000"/>
          <w:sz w:val="20"/>
          <w:szCs w:val="20"/>
        </w:rPr>
        <w:t>any and all</w:t>
      </w:r>
      <w:proofErr w:type="gramEnd"/>
      <w:r w:rsidR="00751998">
        <w:rPr>
          <w:rFonts w:ascii="Corbel" w:eastAsia="Times New Roman" w:hAnsi="Corbel" w:cs="Arial"/>
          <w:bCs/>
          <w:color w:val="000000"/>
          <w:sz w:val="20"/>
          <w:szCs w:val="20"/>
        </w:rPr>
        <w:t xml:space="preserve"> material covered during any absence… best to communicate with fellow students to </w:t>
      </w:r>
      <w:r w:rsidR="00C96C21">
        <w:rPr>
          <w:rFonts w:ascii="Corbel" w:eastAsia="Times New Roman" w:hAnsi="Corbel" w:cs="Arial"/>
          <w:bCs/>
          <w:color w:val="000000"/>
          <w:sz w:val="20"/>
          <w:szCs w:val="20"/>
        </w:rPr>
        <w:t>acquire this material.</w:t>
      </w:r>
    </w:p>
    <w:p w14:paraId="3109A10B" w14:textId="5F84EAC0" w:rsidR="00D5012F" w:rsidRPr="008737A8" w:rsidRDefault="006F4F60" w:rsidP="007B2874">
      <w:pPr>
        <w:pStyle w:val="ListParagraph"/>
        <w:numPr>
          <w:ilvl w:val="0"/>
          <w:numId w:val="6"/>
        </w:numPr>
        <w:jc w:val="both"/>
        <w:rPr>
          <w:rFonts w:ascii="Corbel" w:hAnsi="Corbel" w:cs="Arial"/>
          <w:b/>
          <w:sz w:val="20"/>
          <w:szCs w:val="20"/>
        </w:rPr>
      </w:pPr>
      <w:r w:rsidRPr="008737A8">
        <w:rPr>
          <w:rFonts w:ascii="Corbel" w:eastAsia="Times New Roman" w:hAnsi="Corbel" w:cs="Arial"/>
          <w:bCs/>
          <w:color w:val="000000"/>
          <w:sz w:val="20"/>
          <w:szCs w:val="20"/>
        </w:rPr>
        <w:t>Any student</w:t>
      </w:r>
      <w:r w:rsidR="001D022D" w:rsidRPr="008737A8">
        <w:rPr>
          <w:rFonts w:ascii="Corbel" w:eastAsia="Times New Roman" w:hAnsi="Corbel" w:cs="Arial"/>
          <w:bCs/>
          <w:color w:val="000000"/>
          <w:sz w:val="20"/>
          <w:szCs w:val="20"/>
        </w:rPr>
        <w:t xml:space="preserve"> that is</w:t>
      </w:r>
      <w:r w:rsidRPr="008737A8">
        <w:rPr>
          <w:rFonts w:ascii="Corbel" w:eastAsia="Times New Roman" w:hAnsi="Corbel" w:cs="Arial"/>
          <w:bCs/>
          <w:color w:val="000000"/>
          <w:sz w:val="20"/>
          <w:szCs w:val="20"/>
        </w:rPr>
        <w:t xml:space="preserve"> absent for</w:t>
      </w:r>
      <w:r w:rsidR="00C96C21" w:rsidRPr="008737A8">
        <w:rPr>
          <w:rFonts w:ascii="Corbel" w:eastAsia="Times New Roman" w:hAnsi="Corbel" w:cs="Arial"/>
          <w:bCs/>
          <w:color w:val="000000"/>
          <w:sz w:val="20"/>
          <w:szCs w:val="20"/>
        </w:rPr>
        <w:t xml:space="preserve"> a total of</w:t>
      </w:r>
      <w:r w:rsidRPr="008737A8">
        <w:rPr>
          <w:rFonts w:ascii="Corbel" w:eastAsia="Times New Roman" w:hAnsi="Corbel" w:cs="Arial"/>
          <w:b/>
          <w:color w:val="000000"/>
          <w:sz w:val="20"/>
          <w:szCs w:val="20"/>
        </w:rPr>
        <w:t xml:space="preserve"> 4 </w:t>
      </w:r>
      <w:r w:rsidR="00C96C21" w:rsidRPr="008737A8">
        <w:rPr>
          <w:rFonts w:ascii="Corbel" w:eastAsia="Times New Roman" w:hAnsi="Corbel" w:cs="Arial"/>
          <w:b/>
          <w:color w:val="000000"/>
          <w:sz w:val="20"/>
          <w:szCs w:val="20"/>
        </w:rPr>
        <w:t xml:space="preserve">or more </w:t>
      </w:r>
      <w:r w:rsidRPr="008737A8">
        <w:rPr>
          <w:rFonts w:ascii="Corbel" w:eastAsia="Times New Roman" w:hAnsi="Corbel" w:cs="Arial"/>
          <w:b/>
          <w:color w:val="000000"/>
          <w:sz w:val="20"/>
          <w:szCs w:val="20"/>
        </w:rPr>
        <w:t>class days</w:t>
      </w:r>
      <w:r w:rsidRPr="008737A8">
        <w:rPr>
          <w:rFonts w:ascii="Corbel" w:eastAsia="Times New Roman" w:hAnsi="Corbel" w:cs="Arial"/>
          <w:bCs/>
          <w:color w:val="000000"/>
          <w:sz w:val="20"/>
          <w:szCs w:val="20"/>
        </w:rPr>
        <w:t xml:space="preserve"> (regardless of the reason)</w:t>
      </w:r>
      <w:r w:rsidR="00751998" w:rsidRPr="008737A8">
        <w:rPr>
          <w:rFonts w:ascii="Corbel" w:eastAsia="Times New Roman" w:hAnsi="Corbel" w:cs="Arial"/>
          <w:bCs/>
          <w:color w:val="000000"/>
          <w:sz w:val="20"/>
          <w:szCs w:val="20"/>
        </w:rPr>
        <w:t xml:space="preserve">, absent from </w:t>
      </w:r>
      <w:r w:rsidR="00751998" w:rsidRPr="008737A8">
        <w:rPr>
          <w:rFonts w:ascii="Corbel" w:eastAsia="Times New Roman" w:hAnsi="Corbel" w:cs="Arial"/>
          <w:b/>
          <w:color w:val="000000"/>
          <w:sz w:val="20"/>
          <w:szCs w:val="20"/>
        </w:rPr>
        <w:t>every class period for two consecutive weeks</w:t>
      </w:r>
      <w:r w:rsidR="00751998" w:rsidRPr="008737A8">
        <w:rPr>
          <w:rFonts w:ascii="Corbel" w:eastAsia="Times New Roman" w:hAnsi="Corbel" w:cs="Arial"/>
          <w:bCs/>
          <w:color w:val="000000"/>
          <w:sz w:val="20"/>
          <w:szCs w:val="20"/>
        </w:rPr>
        <w:t xml:space="preserve">, </w:t>
      </w:r>
      <w:r w:rsidR="00D5012F" w:rsidRPr="008737A8">
        <w:rPr>
          <w:rFonts w:ascii="Corbel" w:hAnsi="Corbel" w:cs="Arial"/>
          <w:b/>
          <w:sz w:val="20"/>
          <w:szCs w:val="20"/>
        </w:rPr>
        <w:t>does not complete an exam</w:t>
      </w:r>
      <w:r w:rsidR="00D5012F" w:rsidRPr="008737A8">
        <w:rPr>
          <w:rFonts w:ascii="Corbel" w:hAnsi="Corbel" w:cs="Arial"/>
          <w:bCs/>
          <w:sz w:val="20"/>
          <w:szCs w:val="20"/>
        </w:rPr>
        <w:t xml:space="preserve"> (lecture or lab) for any reason, </w:t>
      </w:r>
      <w:r w:rsidR="00D5012F" w:rsidRPr="008737A8">
        <w:rPr>
          <w:rFonts w:ascii="Corbel" w:hAnsi="Corbel" w:cs="Arial"/>
          <w:b/>
          <w:sz w:val="20"/>
          <w:szCs w:val="20"/>
        </w:rPr>
        <w:t>does not complete 4 graded assignments</w:t>
      </w:r>
      <w:r w:rsidR="00D5012F" w:rsidRPr="008737A8">
        <w:rPr>
          <w:rFonts w:ascii="Corbel" w:hAnsi="Corbel" w:cs="Arial"/>
          <w:bCs/>
          <w:sz w:val="20"/>
          <w:szCs w:val="20"/>
        </w:rPr>
        <w:t xml:space="preserve"> (at any time, for any reason), AND/OR </w:t>
      </w:r>
      <w:r w:rsidR="00D5012F" w:rsidRPr="008737A8">
        <w:rPr>
          <w:rFonts w:ascii="Corbel" w:hAnsi="Corbel" w:cs="Arial"/>
          <w:b/>
          <w:sz w:val="20"/>
          <w:szCs w:val="20"/>
        </w:rPr>
        <w:t>cannot meet the minimum course requirements</w:t>
      </w:r>
      <w:r w:rsidR="00D5012F" w:rsidRPr="008737A8">
        <w:rPr>
          <w:rFonts w:ascii="Corbel" w:eastAsia="Times New Roman" w:hAnsi="Corbel" w:cs="Arial"/>
          <w:bCs/>
          <w:color w:val="000000"/>
          <w:sz w:val="20"/>
          <w:szCs w:val="20"/>
        </w:rPr>
        <w:t xml:space="preserve"> </w:t>
      </w:r>
      <w:r w:rsidR="00751998" w:rsidRPr="008737A8">
        <w:rPr>
          <w:rFonts w:ascii="Corbel" w:eastAsia="Times New Roman" w:hAnsi="Corbel" w:cs="Arial"/>
          <w:bCs/>
          <w:color w:val="000000"/>
          <w:sz w:val="20"/>
          <w:szCs w:val="20"/>
        </w:rPr>
        <w:t>may be administratively withdrawn from the course</w:t>
      </w:r>
      <w:r w:rsidR="001D022D" w:rsidRPr="008737A8">
        <w:rPr>
          <w:rFonts w:ascii="Corbel" w:eastAsia="Times New Roman" w:hAnsi="Corbel" w:cs="Arial"/>
          <w:bCs/>
          <w:color w:val="000000"/>
          <w:sz w:val="20"/>
          <w:szCs w:val="20"/>
        </w:rPr>
        <w:t>,</w:t>
      </w:r>
      <w:r w:rsidR="00751998" w:rsidRPr="008737A8">
        <w:rPr>
          <w:rFonts w:ascii="Corbel" w:eastAsia="Times New Roman" w:hAnsi="Corbel" w:cs="Arial"/>
          <w:bCs/>
          <w:color w:val="000000"/>
          <w:sz w:val="20"/>
          <w:szCs w:val="20"/>
        </w:rPr>
        <w:t xml:space="preserve"> by the instructor</w:t>
      </w:r>
      <w:r w:rsidR="001D022D" w:rsidRPr="008737A8">
        <w:rPr>
          <w:rFonts w:ascii="Corbel" w:eastAsia="Times New Roman" w:hAnsi="Corbel" w:cs="Arial"/>
          <w:bCs/>
          <w:color w:val="000000"/>
          <w:sz w:val="20"/>
          <w:szCs w:val="20"/>
        </w:rPr>
        <w:t>,</w:t>
      </w:r>
      <w:r w:rsidR="00751998" w:rsidRPr="008737A8">
        <w:rPr>
          <w:rFonts w:ascii="Corbel" w:eastAsia="Times New Roman" w:hAnsi="Corbel" w:cs="Arial"/>
          <w:bCs/>
          <w:color w:val="000000"/>
          <w:sz w:val="20"/>
          <w:szCs w:val="20"/>
        </w:rPr>
        <w:t xml:space="preserve"> with a grade of an X.</w:t>
      </w:r>
    </w:p>
    <w:p w14:paraId="6BCB538A" w14:textId="77777777" w:rsidR="00F43835" w:rsidRPr="00F43835" w:rsidRDefault="009B520F" w:rsidP="007B2874">
      <w:pPr>
        <w:pStyle w:val="ListParagraph"/>
        <w:numPr>
          <w:ilvl w:val="1"/>
          <w:numId w:val="6"/>
        </w:numPr>
        <w:jc w:val="both"/>
        <w:rPr>
          <w:rFonts w:ascii="Corbel" w:hAnsi="Corbel" w:cs="Arial"/>
          <w:b/>
          <w:sz w:val="20"/>
          <w:szCs w:val="20"/>
        </w:rPr>
      </w:pPr>
      <w:r w:rsidRPr="00D5012F">
        <w:rPr>
          <w:rFonts w:ascii="Corbel" w:hAnsi="Corbel" w:cs="Arial"/>
          <w:bCs/>
          <w:sz w:val="20"/>
          <w:szCs w:val="20"/>
        </w:rPr>
        <w:t xml:space="preserve">If I notice that you are not progressing as I believe you should in the course, I will reach out via student email to try and determine what is </w:t>
      </w:r>
      <w:r w:rsidR="008B4DDD" w:rsidRPr="00D5012F">
        <w:rPr>
          <w:rFonts w:ascii="Corbel" w:hAnsi="Corbel" w:cs="Arial"/>
          <w:bCs/>
          <w:sz w:val="20"/>
          <w:szCs w:val="20"/>
        </w:rPr>
        <w:t>occurring so that the proper course of action can be taken and the issue can be resolved.</w:t>
      </w:r>
    </w:p>
    <w:p w14:paraId="3B5CCB14" w14:textId="7250CD77" w:rsidR="00AE4CA6" w:rsidRPr="00F43835" w:rsidRDefault="00E46912" w:rsidP="007B2874">
      <w:pPr>
        <w:pStyle w:val="ListParagraph"/>
        <w:numPr>
          <w:ilvl w:val="0"/>
          <w:numId w:val="6"/>
        </w:numPr>
        <w:jc w:val="both"/>
        <w:rPr>
          <w:rFonts w:ascii="Corbel" w:hAnsi="Corbel" w:cs="Arial"/>
          <w:b/>
          <w:sz w:val="20"/>
          <w:szCs w:val="20"/>
        </w:rPr>
      </w:pPr>
      <w:r w:rsidRPr="00F43835">
        <w:rPr>
          <w:rFonts w:ascii="Calibri" w:eastAsia="Times New Roman" w:hAnsi="Calibri" w:cs="Calibri"/>
          <w:sz w:val="20"/>
          <w:szCs w:val="20"/>
        </w:rPr>
        <w:t xml:space="preserve">Students who enroll in a course but have “Never Attended” by the official census date, as reported by the faculty member, will be administratively dropped by the Office of Admissions and Records. </w:t>
      </w:r>
    </w:p>
    <w:p w14:paraId="631ADCB1" w14:textId="77777777" w:rsidR="00F43835" w:rsidRPr="00F43835" w:rsidRDefault="00F43835" w:rsidP="007B2874">
      <w:pPr>
        <w:pStyle w:val="ListParagraph"/>
        <w:numPr>
          <w:ilvl w:val="0"/>
          <w:numId w:val="6"/>
        </w:numPr>
        <w:spacing w:before="100" w:beforeAutospacing="1" w:after="100" w:afterAutospacing="1"/>
        <w:jc w:val="both"/>
        <w:rPr>
          <w:rFonts w:ascii="Corbel" w:hAnsi="Corbel"/>
          <w:color w:val="000000" w:themeColor="text1"/>
          <w:sz w:val="20"/>
          <w:szCs w:val="20"/>
        </w:rPr>
      </w:pPr>
      <w:r w:rsidRPr="006A424A">
        <w:rPr>
          <w:rFonts w:ascii="Corbel" w:hAnsi="Corbel"/>
          <w:sz w:val="20"/>
          <w:szCs w:val="20"/>
        </w:rPr>
        <w:t xml:space="preserve">All </w:t>
      </w:r>
      <w:r>
        <w:rPr>
          <w:rFonts w:ascii="Corbel" w:hAnsi="Corbel"/>
          <w:sz w:val="20"/>
          <w:szCs w:val="20"/>
        </w:rPr>
        <w:t>electronic devices</w:t>
      </w:r>
      <w:r w:rsidRPr="006A424A">
        <w:rPr>
          <w:rFonts w:ascii="Corbel" w:hAnsi="Corbel"/>
          <w:sz w:val="20"/>
          <w:szCs w:val="20"/>
        </w:rPr>
        <w:t xml:space="preserve"> must be on silen</w:t>
      </w:r>
      <w:r>
        <w:rPr>
          <w:rFonts w:ascii="Corbel" w:hAnsi="Corbel"/>
          <w:sz w:val="20"/>
          <w:szCs w:val="20"/>
        </w:rPr>
        <w:t>t</w:t>
      </w:r>
      <w:r w:rsidRPr="006A424A">
        <w:rPr>
          <w:rFonts w:ascii="Corbel" w:hAnsi="Corbel"/>
          <w:sz w:val="20"/>
          <w:szCs w:val="20"/>
        </w:rPr>
        <w:t xml:space="preserve"> </w:t>
      </w:r>
      <w:r>
        <w:rPr>
          <w:rFonts w:ascii="Corbel" w:hAnsi="Corbel"/>
          <w:sz w:val="20"/>
          <w:szCs w:val="20"/>
        </w:rPr>
        <w:t xml:space="preserve">(not </w:t>
      </w:r>
      <w:proofErr w:type="gramStart"/>
      <w:r>
        <w:rPr>
          <w:rFonts w:ascii="Corbel" w:hAnsi="Corbel"/>
          <w:sz w:val="20"/>
          <w:szCs w:val="20"/>
        </w:rPr>
        <w:t>vibrate, but</w:t>
      </w:r>
      <w:proofErr w:type="gramEnd"/>
      <w:r>
        <w:rPr>
          <w:rFonts w:ascii="Corbel" w:hAnsi="Corbel"/>
          <w:sz w:val="20"/>
          <w:szCs w:val="20"/>
        </w:rPr>
        <w:t xml:space="preserve"> </w:t>
      </w:r>
      <w:proofErr w:type="gramStart"/>
      <w:r>
        <w:rPr>
          <w:rFonts w:ascii="Corbel" w:hAnsi="Corbel"/>
          <w:sz w:val="20"/>
          <w:szCs w:val="20"/>
        </w:rPr>
        <w:t xml:space="preserve">actually </w:t>
      </w:r>
      <w:r w:rsidRPr="008737A8">
        <w:rPr>
          <w:rFonts w:ascii="Corbel" w:hAnsi="Corbel"/>
          <w:bCs/>
          <w:sz w:val="20"/>
          <w:szCs w:val="20"/>
        </w:rPr>
        <w:t>silenced</w:t>
      </w:r>
      <w:proofErr w:type="gramEnd"/>
      <w:r>
        <w:rPr>
          <w:rFonts w:ascii="Corbel" w:hAnsi="Corbel"/>
          <w:sz w:val="20"/>
          <w:szCs w:val="20"/>
        </w:rPr>
        <w:t xml:space="preserve">) </w:t>
      </w:r>
      <w:r w:rsidRPr="006A424A">
        <w:rPr>
          <w:rFonts w:ascii="Corbel" w:hAnsi="Corbel"/>
          <w:sz w:val="20"/>
          <w:szCs w:val="20"/>
        </w:rPr>
        <w:t>or turned off</w:t>
      </w:r>
      <w:r>
        <w:rPr>
          <w:rFonts w:ascii="Corbel" w:hAnsi="Corbel"/>
          <w:sz w:val="20"/>
          <w:szCs w:val="20"/>
        </w:rPr>
        <w:t xml:space="preserve"> </w:t>
      </w:r>
      <w:r w:rsidRPr="006A424A">
        <w:rPr>
          <w:rFonts w:ascii="Corbel" w:hAnsi="Corbel"/>
          <w:sz w:val="20"/>
          <w:szCs w:val="20"/>
        </w:rPr>
        <w:t xml:space="preserve">and put away during </w:t>
      </w:r>
      <w:r>
        <w:rPr>
          <w:rFonts w:ascii="Corbel" w:hAnsi="Corbel"/>
          <w:sz w:val="20"/>
          <w:szCs w:val="20"/>
        </w:rPr>
        <w:t xml:space="preserve">class/lab/exam </w:t>
      </w:r>
      <w:r w:rsidRPr="006A424A">
        <w:rPr>
          <w:rFonts w:ascii="Corbel" w:hAnsi="Corbel"/>
          <w:sz w:val="20"/>
          <w:szCs w:val="20"/>
        </w:rPr>
        <w:t>time.</w:t>
      </w:r>
    </w:p>
    <w:p w14:paraId="20E743A5" w14:textId="1501AFDB" w:rsidR="00F43835" w:rsidRPr="0008524D" w:rsidRDefault="00197F36" w:rsidP="007B2874">
      <w:pPr>
        <w:pStyle w:val="ListParagraph"/>
        <w:numPr>
          <w:ilvl w:val="1"/>
          <w:numId w:val="6"/>
        </w:numPr>
        <w:jc w:val="both"/>
        <w:rPr>
          <w:rFonts w:ascii="Corbel" w:hAnsi="Corbel" w:cs="Arial"/>
          <w:bCs/>
          <w:sz w:val="20"/>
          <w:szCs w:val="20"/>
        </w:rPr>
      </w:pPr>
      <w:r w:rsidRPr="0008524D">
        <w:rPr>
          <w:rFonts w:ascii="Corbel" w:hAnsi="Corbel" w:cs="Arial"/>
          <w:bCs/>
          <w:sz w:val="20"/>
          <w:szCs w:val="20"/>
        </w:rPr>
        <w:t>Should an electronic device ring/vibrate repeatedly during a meeting time, 5 points will be deducted from the student’s next exam per incident</w:t>
      </w:r>
    </w:p>
    <w:p w14:paraId="0FE0ED4F" w14:textId="65467D82" w:rsidR="0008524D" w:rsidRDefault="0008524D" w:rsidP="007B2874">
      <w:pPr>
        <w:pStyle w:val="ListParagraph"/>
        <w:numPr>
          <w:ilvl w:val="0"/>
          <w:numId w:val="6"/>
        </w:numPr>
        <w:jc w:val="both"/>
        <w:rPr>
          <w:rFonts w:ascii="Corbel" w:hAnsi="Corbel" w:cs="Arial"/>
          <w:bCs/>
          <w:sz w:val="20"/>
          <w:szCs w:val="20"/>
        </w:rPr>
      </w:pPr>
      <w:r w:rsidRPr="0008524D">
        <w:rPr>
          <w:rFonts w:ascii="Corbel" w:hAnsi="Corbel" w:cs="Arial"/>
          <w:bCs/>
          <w:sz w:val="20"/>
          <w:szCs w:val="20"/>
        </w:rPr>
        <w:t>Earbuds should not be worn at any time during class/lab/exams.</w:t>
      </w:r>
    </w:p>
    <w:p w14:paraId="5C49CDE0" w14:textId="5EE9733D" w:rsidR="0008524D" w:rsidRPr="0008524D" w:rsidRDefault="002D50C6" w:rsidP="007B2874">
      <w:pPr>
        <w:pStyle w:val="ListParagraph"/>
        <w:numPr>
          <w:ilvl w:val="0"/>
          <w:numId w:val="6"/>
        </w:numPr>
        <w:jc w:val="both"/>
        <w:rPr>
          <w:rFonts w:ascii="Corbel" w:hAnsi="Corbel" w:cs="Arial"/>
          <w:bCs/>
          <w:sz w:val="20"/>
          <w:szCs w:val="20"/>
        </w:rPr>
      </w:pPr>
      <w:r>
        <w:rPr>
          <w:rFonts w:ascii="Corbel" w:hAnsi="Corbel" w:cs="Arial"/>
          <w:bCs/>
          <w:sz w:val="20"/>
          <w:szCs w:val="20"/>
        </w:rPr>
        <w:t>No</w:t>
      </w:r>
      <w:r w:rsidR="0008524D">
        <w:rPr>
          <w:rFonts w:ascii="Corbel" w:hAnsi="Corbel" w:cs="Arial"/>
          <w:bCs/>
          <w:sz w:val="20"/>
          <w:szCs w:val="20"/>
        </w:rPr>
        <w:t xml:space="preserve"> student is allowed to record the lectures, labs, or take photos/videos of the instructor without my permission.</w:t>
      </w:r>
    </w:p>
    <w:p w14:paraId="410A77B8" w14:textId="77777777" w:rsidR="002D50C6" w:rsidRDefault="002D50C6" w:rsidP="0008524D">
      <w:pPr>
        <w:ind w:left="360"/>
        <w:jc w:val="both"/>
        <w:rPr>
          <w:rFonts w:ascii="Corbel" w:hAnsi="Corbel" w:cs="Arial"/>
          <w:b/>
          <w:sz w:val="20"/>
          <w:szCs w:val="20"/>
          <w:u w:val="single"/>
        </w:rPr>
      </w:pPr>
    </w:p>
    <w:p w14:paraId="0C18F1F1" w14:textId="77777777" w:rsidR="002D50C6" w:rsidRDefault="002D50C6" w:rsidP="0008524D">
      <w:pPr>
        <w:ind w:left="360"/>
        <w:jc w:val="both"/>
        <w:rPr>
          <w:rFonts w:ascii="Corbel" w:hAnsi="Corbel" w:cs="Arial"/>
          <w:b/>
          <w:sz w:val="20"/>
          <w:szCs w:val="20"/>
          <w:u w:val="single"/>
        </w:rPr>
      </w:pPr>
    </w:p>
    <w:p w14:paraId="7D7A2713" w14:textId="46A5AAC9" w:rsidR="0008524D" w:rsidRPr="0008524D" w:rsidRDefault="00A21D43" w:rsidP="0008524D">
      <w:pPr>
        <w:ind w:left="360"/>
        <w:jc w:val="both"/>
        <w:rPr>
          <w:rFonts w:ascii="Corbel" w:hAnsi="Corbel" w:cs="Arial"/>
          <w:bCs/>
          <w:sz w:val="20"/>
          <w:szCs w:val="20"/>
        </w:rPr>
      </w:pPr>
      <w:r w:rsidRPr="0008524D">
        <w:rPr>
          <w:rFonts w:ascii="Corbel" w:hAnsi="Corbel" w:cs="Arial"/>
          <w:b/>
          <w:sz w:val="20"/>
          <w:szCs w:val="20"/>
          <w:u w:val="single"/>
        </w:rPr>
        <w:t>EXAM</w:t>
      </w:r>
      <w:r w:rsidR="00AE4CA6" w:rsidRPr="0008524D">
        <w:rPr>
          <w:rFonts w:ascii="Corbel" w:hAnsi="Corbel" w:cs="Arial"/>
          <w:b/>
          <w:sz w:val="20"/>
          <w:szCs w:val="20"/>
          <w:u w:val="single"/>
        </w:rPr>
        <w:t xml:space="preserve"> POLICY</w:t>
      </w:r>
      <w:r w:rsidRPr="0008524D">
        <w:rPr>
          <w:rFonts w:ascii="Corbel" w:hAnsi="Corbel" w:cs="Arial"/>
          <w:b/>
          <w:sz w:val="20"/>
          <w:szCs w:val="20"/>
        </w:rPr>
        <w:t xml:space="preserve">: </w:t>
      </w:r>
      <w:proofErr w:type="gramStart"/>
      <w:r w:rsidRPr="0008524D">
        <w:rPr>
          <w:rFonts w:ascii="Corbel" w:hAnsi="Corbel" w:cs="Arial"/>
          <w:sz w:val="20"/>
          <w:szCs w:val="20"/>
        </w:rPr>
        <w:t>All of</w:t>
      </w:r>
      <w:proofErr w:type="gramEnd"/>
      <w:r w:rsidRPr="0008524D">
        <w:rPr>
          <w:rFonts w:ascii="Corbel" w:hAnsi="Corbel" w:cs="Arial"/>
          <w:sz w:val="20"/>
          <w:szCs w:val="20"/>
        </w:rPr>
        <w:t xml:space="preserve"> our exams</w:t>
      </w:r>
      <w:r w:rsidR="00435458" w:rsidRPr="0008524D">
        <w:rPr>
          <w:rFonts w:ascii="Corbel" w:hAnsi="Corbel" w:cs="Arial"/>
          <w:sz w:val="20"/>
          <w:szCs w:val="20"/>
        </w:rPr>
        <w:t xml:space="preserve"> (lecture </w:t>
      </w:r>
      <w:r w:rsidR="00BE5BE9" w:rsidRPr="0008524D">
        <w:rPr>
          <w:rFonts w:ascii="Corbel" w:hAnsi="Corbel" w:cs="Arial"/>
          <w:sz w:val="20"/>
          <w:szCs w:val="20"/>
        </w:rPr>
        <w:t xml:space="preserve">exams </w:t>
      </w:r>
      <w:r w:rsidR="00435458" w:rsidRPr="0008524D">
        <w:rPr>
          <w:rFonts w:ascii="Corbel" w:hAnsi="Corbel" w:cs="Arial"/>
          <w:sz w:val="20"/>
          <w:szCs w:val="20"/>
        </w:rPr>
        <w:t>and lab</w:t>
      </w:r>
      <w:r w:rsidR="00BE5BE9" w:rsidRPr="0008524D">
        <w:rPr>
          <w:rFonts w:ascii="Corbel" w:hAnsi="Corbel" w:cs="Arial"/>
          <w:sz w:val="20"/>
          <w:szCs w:val="20"/>
        </w:rPr>
        <w:t xml:space="preserve"> exams</w:t>
      </w:r>
      <w:r w:rsidR="00435458" w:rsidRPr="0008524D">
        <w:rPr>
          <w:rFonts w:ascii="Corbel" w:hAnsi="Corbel" w:cs="Arial"/>
          <w:sz w:val="20"/>
          <w:szCs w:val="20"/>
        </w:rPr>
        <w:t>)</w:t>
      </w:r>
      <w:r w:rsidRPr="0008524D">
        <w:rPr>
          <w:rFonts w:ascii="Corbel" w:hAnsi="Corbel" w:cs="Arial"/>
          <w:sz w:val="20"/>
          <w:szCs w:val="20"/>
        </w:rPr>
        <w:t xml:space="preserve"> will be</w:t>
      </w:r>
      <w:r w:rsidR="0026699E" w:rsidRPr="0008524D">
        <w:rPr>
          <w:rFonts w:ascii="Corbel" w:hAnsi="Corbel" w:cs="Arial"/>
          <w:sz w:val="20"/>
          <w:szCs w:val="20"/>
        </w:rPr>
        <w:t xml:space="preserve"> timed</w:t>
      </w:r>
      <w:r w:rsidR="00426E08" w:rsidRPr="0008524D">
        <w:rPr>
          <w:rFonts w:ascii="Corbel" w:hAnsi="Corbel" w:cs="Arial"/>
          <w:sz w:val="20"/>
          <w:szCs w:val="20"/>
        </w:rPr>
        <w:t>.</w:t>
      </w:r>
      <w:r w:rsidR="002B14A3">
        <w:rPr>
          <w:rFonts w:ascii="Corbel" w:hAnsi="Corbel" w:cs="Arial"/>
          <w:sz w:val="20"/>
          <w:szCs w:val="20"/>
        </w:rPr>
        <w:t xml:space="preserve"> If taking exams online, </w:t>
      </w:r>
      <w:proofErr w:type="spellStart"/>
      <w:r w:rsidR="0065701A">
        <w:rPr>
          <w:rFonts w:ascii="Corbel" w:hAnsi="Corbel" w:cs="Arial"/>
          <w:sz w:val="20"/>
          <w:szCs w:val="20"/>
        </w:rPr>
        <w:t>Honorlock</w:t>
      </w:r>
      <w:proofErr w:type="spellEnd"/>
      <w:r w:rsidR="002B14A3">
        <w:rPr>
          <w:rFonts w:ascii="Corbel" w:hAnsi="Corbel" w:cs="Arial"/>
          <w:sz w:val="20"/>
          <w:szCs w:val="20"/>
        </w:rPr>
        <w:t xml:space="preserve"> is also required for each exam taken.</w:t>
      </w:r>
      <w:r w:rsidR="00426E08" w:rsidRPr="0008524D">
        <w:rPr>
          <w:rFonts w:ascii="Corbel" w:hAnsi="Corbel" w:cs="Arial"/>
          <w:sz w:val="20"/>
          <w:szCs w:val="20"/>
        </w:rPr>
        <w:t xml:space="preserve"> </w:t>
      </w:r>
      <w:r w:rsidR="00AE4CA6" w:rsidRPr="0008524D">
        <w:rPr>
          <w:rFonts w:ascii="Corbel" w:hAnsi="Corbel" w:cs="Arial"/>
          <w:sz w:val="20"/>
          <w:szCs w:val="20"/>
        </w:rPr>
        <w:t>P</w:t>
      </w:r>
      <w:r w:rsidR="00BE0B7D" w:rsidRPr="0008524D">
        <w:rPr>
          <w:rFonts w:ascii="Corbel" w:hAnsi="Corbel" w:cs="Arial"/>
          <w:sz w:val="20"/>
          <w:szCs w:val="20"/>
        </w:rPr>
        <w:t>lease see the course schedule</w:t>
      </w:r>
      <w:r w:rsidR="009B0D20" w:rsidRPr="0008524D">
        <w:rPr>
          <w:rFonts w:ascii="Corbel" w:hAnsi="Corbel" w:cs="Arial"/>
          <w:sz w:val="20"/>
          <w:szCs w:val="20"/>
        </w:rPr>
        <w:t xml:space="preserve"> for </w:t>
      </w:r>
      <w:r w:rsidR="00A6426A">
        <w:rPr>
          <w:rFonts w:ascii="Corbel" w:hAnsi="Corbel" w:cs="Arial"/>
          <w:sz w:val="20"/>
          <w:szCs w:val="20"/>
        </w:rPr>
        <w:t xml:space="preserve">due </w:t>
      </w:r>
      <w:r w:rsidR="009B0D20" w:rsidRPr="0008524D">
        <w:rPr>
          <w:rFonts w:ascii="Corbel" w:hAnsi="Corbel" w:cs="Arial"/>
          <w:sz w:val="20"/>
          <w:szCs w:val="20"/>
        </w:rPr>
        <w:t xml:space="preserve">dates </w:t>
      </w:r>
      <w:r w:rsidR="00A6426A">
        <w:rPr>
          <w:rFonts w:ascii="Corbel" w:hAnsi="Corbel" w:cs="Arial"/>
          <w:sz w:val="20"/>
          <w:szCs w:val="20"/>
        </w:rPr>
        <w:t xml:space="preserve">and times </w:t>
      </w:r>
      <w:r w:rsidR="009B0D20" w:rsidRPr="0008524D">
        <w:rPr>
          <w:rFonts w:ascii="Corbel" w:hAnsi="Corbel" w:cs="Arial"/>
          <w:sz w:val="20"/>
          <w:szCs w:val="20"/>
        </w:rPr>
        <w:t>of all exams</w:t>
      </w:r>
      <w:r w:rsidR="00BD12D9" w:rsidRPr="0008524D">
        <w:rPr>
          <w:rFonts w:ascii="Corbel" w:hAnsi="Corbel" w:cs="Arial"/>
          <w:sz w:val="20"/>
          <w:szCs w:val="20"/>
        </w:rPr>
        <w:t xml:space="preserve">, and for the material covered for each exam. Lecture Exams will be multiple choice, </w:t>
      </w:r>
      <w:r w:rsidR="001B4A82" w:rsidRPr="0008524D">
        <w:rPr>
          <w:rFonts w:ascii="Corbel" w:hAnsi="Corbel" w:cs="Arial"/>
          <w:sz w:val="20"/>
          <w:szCs w:val="20"/>
        </w:rPr>
        <w:t xml:space="preserve">matching, and true/false. Lab Exams will be short answer, fill in the blank, diagram </w:t>
      </w:r>
      <w:r w:rsidR="00706451" w:rsidRPr="0008524D">
        <w:rPr>
          <w:rFonts w:ascii="Corbel" w:hAnsi="Corbel" w:cs="Arial"/>
          <w:sz w:val="20"/>
          <w:szCs w:val="20"/>
        </w:rPr>
        <w:lastRenderedPageBreak/>
        <w:t xml:space="preserve">completions, etc. The Final Exam (Lecture Exam 5) will be taken according to the SPC Final Exam Schedule </w:t>
      </w:r>
      <w:r w:rsidR="00706451" w:rsidRPr="0008524D">
        <w:rPr>
          <w:rFonts w:ascii="Corbel" w:hAnsi="Corbel"/>
          <w:color w:val="000000" w:themeColor="text1"/>
          <w:sz w:val="20"/>
          <w:szCs w:val="20"/>
        </w:rPr>
        <w:t>and</w:t>
      </w:r>
      <w:r w:rsidR="0004686F" w:rsidRPr="0008524D">
        <w:rPr>
          <w:rFonts w:ascii="Corbel" w:hAnsi="Corbel"/>
          <w:color w:val="000000" w:themeColor="text1"/>
          <w:sz w:val="20"/>
          <w:szCs w:val="20"/>
        </w:rPr>
        <w:t xml:space="preserve"> will not be comprehensive</w:t>
      </w:r>
      <w:r w:rsidR="00706451" w:rsidRPr="0008524D">
        <w:rPr>
          <w:rFonts w:ascii="Corbel" w:hAnsi="Corbel"/>
          <w:b/>
          <w:bCs/>
          <w:sz w:val="20"/>
          <w:szCs w:val="20"/>
        </w:rPr>
        <w:t>.</w:t>
      </w:r>
      <w:r w:rsidR="0004686F" w:rsidRPr="0008524D">
        <w:rPr>
          <w:rFonts w:ascii="Corbel" w:hAnsi="Corbel"/>
          <w:sz w:val="20"/>
          <w:szCs w:val="20"/>
        </w:rPr>
        <w:t xml:space="preserve"> </w:t>
      </w:r>
      <w:r w:rsidR="002B170A" w:rsidRPr="0008524D">
        <w:rPr>
          <w:rFonts w:ascii="Corbel" w:hAnsi="Corbel"/>
          <w:sz w:val="20"/>
          <w:szCs w:val="20"/>
        </w:rPr>
        <w:t>Exams are subject to change at any time during the course</w:t>
      </w:r>
      <w:r w:rsidR="0004686F" w:rsidRPr="0008524D">
        <w:rPr>
          <w:rFonts w:ascii="Corbel" w:hAnsi="Corbel"/>
          <w:sz w:val="20"/>
          <w:szCs w:val="20"/>
        </w:rPr>
        <w:t xml:space="preserve">. </w:t>
      </w:r>
    </w:p>
    <w:p w14:paraId="0274A994" w14:textId="0A2C6C61" w:rsidR="00036D08" w:rsidRPr="0008524D" w:rsidRDefault="0008524D" w:rsidP="007B2874">
      <w:pPr>
        <w:pStyle w:val="ListParagraph"/>
        <w:numPr>
          <w:ilvl w:val="0"/>
          <w:numId w:val="6"/>
        </w:numPr>
        <w:jc w:val="both"/>
        <w:rPr>
          <w:rFonts w:ascii="Corbel" w:hAnsi="Corbel" w:cs="Arial"/>
          <w:bCs/>
          <w:sz w:val="20"/>
          <w:szCs w:val="20"/>
        </w:rPr>
      </w:pPr>
      <w:r w:rsidRPr="0008524D">
        <w:rPr>
          <w:rFonts w:ascii="Corbel" w:hAnsi="Corbel" w:cs="Arial"/>
          <w:bCs/>
          <w:sz w:val="20"/>
          <w:szCs w:val="20"/>
        </w:rPr>
        <w:t>All phones/smart watches/</w:t>
      </w:r>
      <w:proofErr w:type="spellStart"/>
      <w:r w:rsidRPr="0008524D">
        <w:rPr>
          <w:rFonts w:ascii="Corbel" w:hAnsi="Corbel" w:cs="Arial"/>
          <w:bCs/>
          <w:sz w:val="20"/>
          <w:szCs w:val="20"/>
        </w:rPr>
        <w:t>airpods</w:t>
      </w:r>
      <w:proofErr w:type="spellEnd"/>
      <w:r>
        <w:rPr>
          <w:rFonts w:ascii="Corbel" w:hAnsi="Corbel" w:cs="Arial"/>
          <w:bCs/>
          <w:sz w:val="20"/>
          <w:szCs w:val="20"/>
        </w:rPr>
        <w:t>/earbuds</w:t>
      </w:r>
      <w:r w:rsidRPr="0008524D">
        <w:rPr>
          <w:rFonts w:ascii="Corbel" w:hAnsi="Corbel" w:cs="Arial"/>
          <w:bCs/>
          <w:sz w:val="20"/>
          <w:szCs w:val="20"/>
        </w:rPr>
        <w:t xml:space="preserve"> must be put away during exams.</w:t>
      </w:r>
    </w:p>
    <w:p w14:paraId="14DA9D2D" w14:textId="503F059E" w:rsidR="00036D08" w:rsidRDefault="00036D08" w:rsidP="007B2874">
      <w:pPr>
        <w:pStyle w:val="ListParagraph"/>
        <w:numPr>
          <w:ilvl w:val="0"/>
          <w:numId w:val="6"/>
        </w:numPr>
        <w:spacing w:before="100" w:beforeAutospacing="1" w:after="100" w:afterAutospacing="1"/>
        <w:jc w:val="both"/>
        <w:rPr>
          <w:rFonts w:ascii="Corbel" w:hAnsi="Corbel"/>
          <w:sz w:val="20"/>
          <w:szCs w:val="20"/>
        </w:rPr>
      </w:pPr>
      <w:r w:rsidRPr="00036D08">
        <w:rPr>
          <w:rFonts w:ascii="Corbel" w:hAnsi="Corbel"/>
          <w:b/>
          <w:bCs/>
          <w:sz w:val="20"/>
          <w:szCs w:val="20"/>
          <w:u w:val="single"/>
        </w:rPr>
        <w:t>MAKE-UP EXAM POLICY</w:t>
      </w:r>
      <w:r w:rsidRPr="00036D08">
        <w:rPr>
          <w:rFonts w:ascii="Corbel" w:hAnsi="Corbel"/>
          <w:sz w:val="20"/>
          <w:szCs w:val="20"/>
        </w:rPr>
        <w:t xml:space="preserve">: Students will be allowed to make up </w:t>
      </w:r>
      <w:r w:rsidRPr="008737A8">
        <w:rPr>
          <w:rFonts w:ascii="Corbel" w:hAnsi="Corbel"/>
          <w:b/>
          <w:bCs/>
          <w:sz w:val="20"/>
          <w:szCs w:val="20"/>
        </w:rPr>
        <w:t>1</w:t>
      </w:r>
      <w:r w:rsidRPr="00036D08">
        <w:rPr>
          <w:rFonts w:ascii="Corbel" w:hAnsi="Corbel"/>
          <w:sz w:val="20"/>
          <w:szCs w:val="20"/>
        </w:rPr>
        <w:t xml:space="preserve"> </w:t>
      </w:r>
      <w:r w:rsidRPr="00036D08">
        <w:rPr>
          <w:rFonts w:ascii="Corbel" w:hAnsi="Corbel"/>
          <w:b/>
          <w:bCs/>
          <w:sz w:val="20"/>
          <w:szCs w:val="20"/>
        </w:rPr>
        <w:t>lecture exam</w:t>
      </w:r>
      <w:r w:rsidRPr="00036D08">
        <w:rPr>
          <w:rFonts w:ascii="Corbel" w:hAnsi="Corbel"/>
          <w:sz w:val="20"/>
          <w:szCs w:val="20"/>
        </w:rPr>
        <w:t xml:space="preserve"> </w:t>
      </w:r>
      <w:r w:rsidRPr="00036D08">
        <w:rPr>
          <w:rFonts w:ascii="Corbel" w:hAnsi="Corbel"/>
          <w:b/>
          <w:bCs/>
          <w:sz w:val="20"/>
          <w:szCs w:val="20"/>
          <w:u w:val="single"/>
        </w:rPr>
        <w:t>only</w:t>
      </w:r>
      <w:r w:rsidRPr="00036D08">
        <w:rPr>
          <w:rFonts w:ascii="Corbel" w:hAnsi="Corbel"/>
          <w:sz w:val="20"/>
          <w:szCs w:val="20"/>
        </w:rPr>
        <w:t xml:space="preserve"> and only if it is a documented medical emergency. </w:t>
      </w:r>
      <w:r w:rsidRPr="00036D08">
        <w:rPr>
          <w:rFonts w:ascii="Corbel" w:hAnsi="Corbel"/>
          <w:color w:val="000000" w:themeColor="text1"/>
          <w:sz w:val="20"/>
          <w:szCs w:val="20"/>
        </w:rPr>
        <w:t xml:space="preserve">Student must contact the professor within 24 hours of the scheduled exam, must provide medical documentation and the makeup exam must be taken </w:t>
      </w:r>
      <w:r w:rsidRPr="00036D08">
        <w:rPr>
          <w:rFonts w:ascii="Corbel" w:hAnsi="Corbel"/>
          <w:b/>
          <w:bCs/>
          <w:color w:val="000000" w:themeColor="text1"/>
          <w:sz w:val="20"/>
          <w:szCs w:val="20"/>
          <w:u w:val="single"/>
        </w:rPr>
        <w:t>within 3 business days</w:t>
      </w:r>
      <w:r w:rsidRPr="00036D08">
        <w:rPr>
          <w:rFonts w:ascii="Corbel" w:hAnsi="Corbel"/>
          <w:color w:val="000000" w:themeColor="text1"/>
          <w:sz w:val="20"/>
          <w:szCs w:val="20"/>
        </w:rPr>
        <w:t xml:space="preserve"> </w:t>
      </w:r>
      <w:r w:rsidRPr="00036D08">
        <w:rPr>
          <w:rFonts w:ascii="Corbel" w:hAnsi="Corbel"/>
          <w:b/>
          <w:color w:val="000000" w:themeColor="text1"/>
          <w:sz w:val="20"/>
          <w:szCs w:val="20"/>
        </w:rPr>
        <w:t>of the missed scheduled exam</w:t>
      </w:r>
      <w:r w:rsidRPr="00036D08">
        <w:rPr>
          <w:rFonts w:ascii="Corbel" w:hAnsi="Corbel"/>
          <w:color w:val="000000" w:themeColor="text1"/>
          <w:sz w:val="20"/>
          <w:szCs w:val="20"/>
        </w:rPr>
        <w:t xml:space="preserve">. </w:t>
      </w:r>
      <w:r w:rsidRPr="00036D08">
        <w:rPr>
          <w:rFonts w:ascii="Corbel" w:hAnsi="Corbel"/>
          <w:sz w:val="20"/>
          <w:szCs w:val="20"/>
        </w:rPr>
        <w:t xml:space="preserve">If the student does not contact Dr. Hall within </w:t>
      </w:r>
      <w:r w:rsidR="00811F84">
        <w:rPr>
          <w:rFonts w:ascii="Corbel" w:hAnsi="Corbel"/>
          <w:sz w:val="20"/>
          <w:szCs w:val="20"/>
        </w:rPr>
        <w:t>24 hours</w:t>
      </w:r>
      <w:r w:rsidRPr="00036D08">
        <w:rPr>
          <w:rFonts w:ascii="Corbel" w:hAnsi="Corbel"/>
          <w:sz w:val="20"/>
          <w:szCs w:val="20"/>
        </w:rPr>
        <w:t xml:space="preserve"> of the missed scheduled exam, the missed exam grade will revert to a zero. </w:t>
      </w:r>
    </w:p>
    <w:p w14:paraId="3C2F06B9" w14:textId="2BCAEA75" w:rsidR="00036D08" w:rsidRPr="00036D08" w:rsidRDefault="00036D08" w:rsidP="007B2874">
      <w:pPr>
        <w:pStyle w:val="ListParagraph"/>
        <w:numPr>
          <w:ilvl w:val="1"/>
          <w:numId w:val="6"/>
        </w:numPr>
        <w:spacing w:before="100" w:beforeAutospacing="1" w:after="100" w:afterAutospacing="1"/>
        <w:jc w:val="both"/>
        <w:rPr>
          <w:rFonts w:ascii="Corbel" w:hAnsi="Corbel"/>
          <w:sz w:val="20"/>
          <w:szCs w:val="20"/>
        </w:rPr>
      </w:pPr>
      <w:r w:rsidRPr="00036D08">
        <w:rPr>
          <w:rFonts w:ascii="Corbel" w:hAnsi="Corbel"/>
          <w:sz w:val="20"/>
          <w:szCs w:val="20"/>
        </w:rPr>
        <w:t xml:space="preserve">The Make-up Lecture Exam will be a </w:t>
      </w:r>
      <w:r w:rsidRPr="00036D08">
        <w:rPr>
          <w:rFonts w:ascii="Corbel" w:hAnsi="Corbel"/>
          <w:b/>
          <w:bCs/>
          <w:sz w:val="20"/>
          <w:szCs w:val="20"/>
        </w:rPr>
        <w:t>short answer/essay exam</w:t>
      </w:r>
      <w:r w:rsidRPr="00036D08">
        <w:rPr>
          <w:rFonts w:ascii="Corbel" w:hAnsi="Corbel"/>
          <w:sz w:val="20"/>
          <w:szCs w:val="20"/>
        </w:rPr>
        <w:t xml:space="preserve">. </w:t>
      </w:r>
    </w:p>
    <w:p w14:paraId="0DDD0EAE" w14:textId="35A5B3DC" w:rsidR="002D50C6" w:rsidRPr="007B3574" w:rsidRDefault="00036D08" w:rsidP="007B3574">
      <w:pPr>
        <w:pStyle w:val="ListParagraph"/>
        <w:numPr>
          <w:ilvl w:val="1"/>
          <w:numId w:val="6"/>
        </w:numPr>
        <w:spacing w:before="100" w:beforeAutospacing="1" w:after="100" w:afterAutospacing="1"/>
        <w:jc w:val="both"/>
        <w:rPr>
          <w:rFonts w:ascii="Corbel" w:hAnsi="Corbel"/>
          <w:color w:val="000000" w:themeColor="text1"/>
          <w:sz w:val="20"/>
          <w:szCs w:val="20"/>
        </w:rPr>
      </w:pPr>
      <w:r w:rsidRPr="00036D08">
        <w:rPr>
          <w:rFonts w:ascii="Corbel" w:hAnsi="Corbel"/>
          <w:color w:val="000000" w:themeColor="text1"/>
          <w:sz w:val="20"/>
          <w:szCs w:val="20"/>
        </w:rPr>
        <w:t xml:space="preserve">There will be </w:t>
      </w:r>
      <w:r w:rsidRPr="00036D08">
        <w:rPr>
          <w:rFonts w:ascii="Corbel" w:hAnsi="Corbel"/>
          <w:b/>
          <w:color w:val="000000" w:themeColor="text1"/>
          <w:sz w:val="20"/>
          <w:szCs w:val="20"/>
          <w:u w:val="single"/>
        </w:rPr>
        <w:t>NO make-up exams</w:t>
      </w:r>
      <w:r w:rsidRPr="00036D08">
        <w:rPr>
          <w:rFonts w:ascii="Corbel" w:hAnsi="Corbel"/>
          <w:b/>
          <w:color w:val="000000" w:themeColor="text1"/>
          <w:sz w:val="20"/>
          <w:szCs w:val="20"/>
        </w:rPr>
        <w:t xml:space="preserve"> for missed Lab Exams </w:t>
      </w:r>
      <w:r w:rsidRPr="00036D08">
        <w:rPr>
          <w:rFonts w:ascii="Corbel" w:hAnsi="Corbel"/>
          <w:color w:val="000000" w:themeColor="text1"/>
          <w:sz w:val="20"/>
          <w:szCs w:val="20"/>
        </w:rPr>
        <w:t xml:space="preserve">or the </w:t>
      </w:r>
      <w:r w:rsidRPr="00036D08">
        <w:rPr>
          <w:rFonts w:ascii="Corbel" w:hAnsi="Corbel"/>
          <w:b/>
          <w:bCs/>
          <w:color w:val="000000" w:themeColor="text1"/>
          <w:sz w:val="20"/>
          <w:szCs w:val="20"/>
          <w:u w:val="single"/>
        </w:rPr>
        <w:t>Final Exam</w:t>
      </w:r>
      <w:r w:rsidRPr="00036D08">
        <w:rPr>
          <w:rFonts w:ascii="Corbel" w:hAnsi="Corbel"/>
          <w:b/>
          <w:color w:val="000000" w:themeColor="text1"/>
          <w:sz w:val="20"/>
          <w:szCs w:val="20"/>
        </w:rPr>
        <w:t>.</w:t>
      </w:r>
    </w:p>
    <w:p w14:paraId="43A95C0A" w14:textId="77777777" w:rsidR="002D50C6" w:rsidRDefault="002D50C6" w:rsidP="002D50C6">
      <w:pPr>
        <w:pStyle w:val="ListParagraph"/>
        <w:spacing w:before="100" w:beforeAutospacing="1" w:after="100" w:afterAutospacing="1"/>
        <w:ind w:left="360"/>
        <w:jc w:val="both"/>
        <w:rPr>
          <w:rFonts w:ascii="Corbel" w:hAnsi="Corbel"/>
          <w:b/>
          <w:bCs/>
          <w:sz w:val="20"/>
          <w:szCs w:val="20"/>
          <w:u w:val="single"/>
        </w:rPr>
      </w:pPr>
    </w:p>
    <w:p w14:paraId="312FF2D2" w14:textId="7488EAEC" w:rsidR="00D54810" w:rsidRPr="002D50C6" w:rsidRDefault="003B044E" w:rsidP="002D50C6">
      <w:pPr>
        <w:pStyle w:val="ListParagraph"/>
        <w:spacing w:before="100" w:beforeAutospacing="1" w:after="100" w:afterAutospacing="1"/>
        <w:ind w:left="360"/>
        <w:jc w:val="both"/>
        <w:rPr>
          <w:rFonts w:ascii="Corbel" w:eastAsia="Times New Roman" w:hAnsi="Corbel" w:cs="Arial"/>
          <w:color w:val="000000"/>
          <w:sz w:val="20"/>
          <w:szCs w:val="20"/>
        </w:rPr>
      </w:pPr>
      <w:r w:rsidRPr="003B044E">
        <w:rPr>
          <w:rFonts w:ascii="Corbel" w:hAnsi="Corbel"/>
          <w:b/>
          <w:bCs/>
          <w:sz w:val="20"/>
          <w:szCs w:val="20"/>
          <w:u w:val="single"/>
        </w:rPr>
        <w:t>COURSE GRADE POLICY</w:t>
      </w:r>
      <w:r>
        <w:rPr>
          <w:rFonts w:ascii="Corbel" w:hAnsi="Corbel"/>
          <w:sz w:val="20"/>
          <w:szCs w:val="20"/>
        </w:rPr>
        <w:t xml:space="preserve">: </w:t>
      </w:r>
      <w:r w:rsidR="002D50C6" w:rsidRPr="00C5296E">
        <w:rPr>
          <w:rFonts w:ascii="Corbel" w:hAnsi="Corbel" w:cs="Arial"/>
          <w:bCs/>
          <w:color w:val="000000" w:themeColor="text1"/>
          <w:sz w:val="20"/>
          <w:szCs w:val="20"/>
        </w:rPr>
        <w:t xml:space="preserve">Participating in and completing the (voluntary) </w:t>
      </w:r>
      <w:r w:rsidR="002D50C6" w:rsidRPr="00C5296E">
        <w:rPr>
          <w:rFonts w:ascii="Corbel" w:hAnsi="Corbel" w:cs="Arial"/>
          <w:bCs/>
          <w:color w:val="000000" w:themeColor="text1"/>
          <w:sz w:val="20"/>
          <w:szCs w:val="20"/>
          <w:u w:val="single"/>
        </w:rPr>
        <w:t>KWLs</w:t>
      </w:r>
      <w:r w:rsidR="002D50C6" w:rsidRPr="00C5296E">
        <w:rPr>
          <w:rFonts w:ascii="Corbel" w:hAnsi="Corbel" w:cs="Arial"/>
          <w:bCs/>
          <w:color w:val="000000" w:themeColor="text1"/>
          <w:sz w:val="20"/>
          <w:szCs w:val="20"/>
        </w:rPr>
        <w:t xml:space="preserve"> that accompany each lecture will result in 1 bonus point (per entire KWL) for the upcoming exam. You must complete all 3 parts of the KWL (BEFORE THE EXAM) to receive the bonus point.</w:t>
      </w:r>
      <w:r w:rsidR="002D50C6">
        <w:rPr>
          <w:rFonts w:ascii="Corbel" w:hAnsi="Corbel" w:cs="Arial"/>
          <w:bCs/>
          <w:color w:val="000000" w:themeColor="text1"/>
          <w:sz w:val="20"/>
          <w:szCs w:val="20"/>
        </w:rPr>
        <w:t xml:space="preserve"> F</w:t>
      </w:r>
      <w:r w:rsidR="002D50C6">
        <w:rPr>
          <w:rFonts w:ascii="Corbel" w:hAnsi="Corbel" w:cs="Arial"/>
          <w:sz w:val="20"/>
          <w:szCs w:val="20"/>
        </w:rPr>
        <w:t>inal</w:t>
      </w:r>
      <w:r w:rsidR="002D50C6" w:rsidRPr="00EB20ED">
        <w:rPr>
          <w:rFonts w:ascii="Corbel" w:hAnsi="Corbel" w:cs="Arial"/>
          <w:sz w:val="20"/>
          <w:szCs w:val="20"/>
        </w:rPr>
        <w:t xml:space="preserve"> grade</w:t>
      </w:r>
      <w:r w:rsidR="002D50C6">
        <w:rPr>
          <w:rFonts w:ascii="Corbel" w:hAnsi="Corbel" w:cs="Arial"/>
          <w:sz w:val="20"/>
          <w:szCs w:val="20"/>
        </w:rPr>
        <w:t>s</w:t>
      </w:r>
      <w:r w:rsidR="002D50C6" w:rsidRPr="00EB20ED">
        <w:rPr>
          <w:rFonts w:ascii="Corbel" w:hAnsi="Corbel" w:cs="Arial"/>
          <w:sz w:val="20"/>
          <w:szCs w:val="20"/>
        </w:rPr>
        <w:t xml:space="preserve"> will be tabulated based on </w:t>
      </w:r>
      <w:r w:rsidR="002D50C6">
        <w:rPr>
          <w:rFonts w:ascii="Corbel" w:hAnsi="Corbel" w:cs="Arial"/>
          <w:sz w:val="20"/>
          <w:szCs w:val="20"/>
        </w:rPr>
        <w:t>t</w:t>
      </w:r>
      <w:r w:rsidR="002D50C6" w:rsidRPr="00EB20ED">
        <w:rPr>
          <w:rFonts w:ascii="Corbel" w:hAnsi="Corbel" w:cs="Arial"/>
          <w:sz w:val="20"/>
          <w:szCs w:val="20"/>
        </w:rPr>
        <w:t xml:space="preserve">he </w:t>
      </w:r>
      <w:r w:rsidR="002D50C6">
        <w:rPr>
          <w:rFonts w:ascii="Corbel" w:hAnsi="Corbel" w:cs="Arial"/>
          <w:sz w:val="20"/>
          <w:szCs w:val="20"/>
        </w:rPr>
        <w:t>below grading</w:t>
      </w:r>
      <w:r w:rsidR="002D50C6" w:rsidRPr="00EB20ED">
        <w:rPr>
          <w:rFonts w:ascii="Corbel" w:hAnsi="Corbel" w:cs="Arial"/>
          <w:sz w:val="20"/>
          <w:szCs w:val="20"/>
        </w:rPr>
        <w:t xml:space="preserve"> </w:t>
      </w:r>
      <w:r w:rsidR="002D50C6">
        <w:rPr>
          <w:rFonts w:ascii="Corbel" w:hAnsi="Corbel" w:cs="Arial"/>
          <w:sz w:val="20"/>
          <w:szCs w:val="20"/>
        </w:rPr>
        <w:t>scale</w:t>
      </w:r>
      <w:r w:rsidR="002D50C6" w:rsidRPr="00EB20ED">
        <w:rPr>
          <w:rFonts w:ascii="Corbel" w:hAnsi="Corbel" w:cs="Arial"/>
          <w:sz w:val="20"/>
          <w:szCs w:val="20"/>
        </w:rPr>
        <w:t xml:space="preserve">. </w:t>
      </w:r>
      <w:r w:rsidR="002D50C6" w:rsidRPr="00782A18">
        <w:rPr>
          <w:rFonts w:ascii="Corbel" w:hAnsi="Corbel" w:cs="Arial"/>
          <w:b/>
          <w:bCs/>
          <w:sz w:val="20"/>
          <w:szCs w:val="20"/>
        </w:rPr>
        <w:t>There will be no exceptions and there are no curves in this course</w:t>
      </w:r>
      <w:r w:rsidR="002D50C6" w:rsidRPr="00EB20ED">
        <w:rPr>
          <w:rFonts w:ascii="Corbel" w:hAnsi="Corbel" w:cs="Arial"/>
          <w:sz w:val="20"/>
          <w:szCs w:val="20"/>
        </w:rPr>
        <w:t>.</w:t>
      </w:r>
      <w:r w:rsidR="002D50C6">
        <w:rPr>
          <w:rFonts w:ascii="Corbel" w:hAnsi="Corbel" w:cs="Arial"/>
          <w:sz w:val="20"/>
          <w:szCs w:val="20"/>
        </w:rPr>
        <w:t xml:space="preserve"> </w:t>
      </w:r>
      <w:r w:rsidR="002D50C6" w:rsidRPr="00625037">
        <w:rPr>
          <w:rFonts w:ascii="Corbel" w:hAnsi="Corbel" w:cs="Arial"/>
          <w:sz w:val="20"/>
          <w:szCs w:val="20"/>
        </w:rPr>
        <w:t>There is a document on blackboard (under “course resources”) where each student can plug in their respected grades and calculate/estimate their final course average</w:t>
      </w:r>
      <w:r w:rsidR="002D50C6">
        <w:rPr>
          <w:rFonts w:ascii="Corbel" w:hAnsi="Corbel" w:cs="Arial"/>
          <w:sz w:val="20"/>
          <w:szCs w:val="20"/>
        </w:rPr>
        <w:t>.</w:t>
      </w:r>
      <w:r w:rsidR="002D50C6" w:rsidRPr="002D50C6">
        <w:rPr>
          <w:rFonts w:ascii="Corbel" w:hAnsi="Corbel" w:cs="Arial"/>
          <w:sz w:val="20"/>
          <w:szCs w:val="20"/>
        </w:rPr>
        <w:t xml:space="preserve"> </w:t>
      </w:r>
      <w:r w:rsidRPr="002D50C6">
        <w:rPr>
          <w:rFonts w:ascii="Corbel" w:hAnsi="Corbel"/>
          <w:sz w:val="20"/>
          <w:szCs w:val="20"/>
        </w:rPr>
        <w:t>T</w:t>
      </w:r>
      <w:r w:rsidR="0004686F" w:rsidRPr="002D50C6">
        <w:rPr>
          <w:rFonts w:ascii="Corbel" w:hAnsi="Corbel"/>
          <w:sz w:val="20"/>
          <w:szCs w:val="20"/>
        </w:rPr>
        <w:t xml:space="preserve">he breakdown of </w:t>
      </w:r>
      <w:r w:rsidR="00341736" w:rsidRPr="002D50C6">
        <w:rPr>
          <w:rFonts w:ascii="Corbel" w:hAnsi="Corbel"/>
          <w:sz w:val="20"/>
          <w:szCs w:val="20"/>
        </w:rPr>
        <w:t>this course</w:t>
      </w:r>
      <w:r w:rsidR="0004686F" w:rsidRPr="002D50C6">
        <w:rPr>
          <w:rFonts w:ascii="Corbel" w:hAnsi="Corbel"/>
          <w:sz w:val="20"/>
          <w:szCs w:val="20"/>
        </w:rPr>
        <w:t xml:space="preserve"> is as follows:</w:t>
      </w:r>
    </w:p>
    <w:p w14:paraId="6A8536D2" w14:textId="4D2DC6F1" w:rsidR="006D3C35" w:rsidRPr="00625037" w:rsidRDefault="00D54810" w:rsidP="0019665D">
      <w:pPr>
        <w:ind w:firstLine="720"/>
        <w:rPr>
          <w:rFonts w:ascii="Corbel" w:hAnsi="Corbel" w:cs="Arial"/>
          <w:b/>
          <w:sz w:val="20"/>
          <w:szCs w:val="20"/>
          <w:u w:val="single"/>
        </w:rPr>
      </w:pPr>
      <w:r w:rsidRPr="008737A8">
        <w:rPr>
          <w:rFonts w:ascii="Corbel" w:hAnsi="Corbel" w:cs="Arial"/>
          <w:bCs/>
          <w:sz w:val="20"/>
          <w:szCs w:val="20"/>
          <w:u w:val="single"/>
        </w:rPr>
        <w:t>LECTURE</w:t>
      </w:r>
      <w:r w:rsidRPr="00625037">
        <w:rPr>
          <w:rFonts w:ascii="Corbel" w:hAnsi="Corbel" w:cs="Arial"/>
          <w:b/>
          <w:sz w:val="20"/>
          <w:szCs w:val="20"/>
          <w:u w:val="single"/>
        </w:rPr>
        <w:t xml:space="preserve"> </w:t>
      </w:r>
      <w:r w:rsidRPr="00625037">
        <w:rPr>
          <w:rFonts w:ascii="Corbel" w:hAnsi="Corbel" w:cs="Arial"/>
          <w:bCs/>
          <w:sz w:val="20"/>
          <w:szCs w:val="20"/>
          <w:u w:val="single"/>
        </w:rPr>
        <w:t>(</w:t>
      </w:r>
      <w:r w:rsidR="00CF09E2">
        <w:rPr>
          <w:rFonts w:ascii="Corbel" w:hAnsi="Corbel" w:cs="Arial"/>
          <w:bCs/>
          <w:sz w:val="20"/>
          <w:szCs w:val="20"/>
          <w:u w:val="single"/>
        </w:rPr>
        <w:t>7</w:t>
      </w:r>
      <w:r w:rsidR="00FF55DC">
        <w:rPr>
          <w:rFonts w:ascii="Corbel" w:hAnsi="Corbel" w:cs="Arial"/>
          <w:bCs/>
          <w:sz w:val="20"/>
          <w:szCs w:val="20"/>
          <w:u w:val="single"/>
        </w:rPr>
        <w:t>2</w:t>
      </w:r>
      <w:r w:rsidRPr="00625037">
        <w:rPr>
          <w:rFonts w:ascii="Corbel" w:hAnsi="Corbel" w:cs="Arial"/>
          <w:bCs/>
          <w:sz w:val="20"/>
          <w:szCs w:val="20"/>
          <w:u w:val="single"/>
        </w:rPr>
        <w:t>% OF OVERALL GRADE):</w:t>
      </w:r>
      <w:r w:rsidR="006D3C35" w:rsidRPr="00625037">
        <w:rPr>
          <w:rFonts w:ascii="Corbel" w:hAnsi="Corbel" w:cs="Arial"/>
          <w:sz w:val="20"/>
          <w:szCs w:val="20"/>
          <w:u w:val="single"/>
        </w:rPr>
        <w:tab/>
      </w:r>
      <w:r w:rsidR="00F56E56" w:rsidRPr="00625037">
        <w:rPr>
          <w:rFonts w:ascii="Corbel" w:hAnsi="Corbel" w:cs="Arial"/>
          <w:sz w:val="20"/>
          <w:szCs w:val="20"/>
          <w:u w:val="single"/>
        </w:rPr>
        <w:t xml:space="preserve">                                       ___</w:t>
      </w:r>
    </w:p>
    <w:p w14:paraId="13951239" w14:textId="32476C2E" w:rsidR="006D3C35" w:rsidRPr="008737A8" w:rsidRDefault="00371A9A" w:rsidP="00036D08">
      <w:pPr>
        <w:rPr>
          <w:rFonts w:ascii="Corbel" w:hAnsi="Corbel" w:cs="Arial"/>
          <w:bCs/>
          <w:sz w:val="20"/>
          <w:szCs w:val="20"/>
        </w:rPr>
      </w:pPr>
      <w:r>
        <w:rPr>
          <w:rFonts w:ascii="Corbel" w:hAnsi="Corbel"/>
          <w:b/>
          <w:bCs/>
          <w:noProof/>
          <w:sz w:val="20"/>
          <w:szCs w:val="20"/>
          <w:u w:val="single"/>
        </w:rPr>
        <mc:AlternateContent>
          <mc:Choice Requires="wps">
            <w:drawing>
              <wp:anchor distT="0" distB="0" distL="114300" distR="114300" simplePos="0" relativeHeight="251658240" behindDoc="0" locked="0" layoutInCell="1" allowOverlap="1" wp14:anchorId="5BBCD3E9" wp14:editId="2A1CA215">
                <wp:simplePos x="0" y="0"/>
                <wp:positionH relativeFrom="column">
                  <wp:posOffset>4504055</wp:posOffset>
                </wp:positionH>
                <wp:positionV relativeFrom="paragraph">
                  <wp:posOffset>25823</wp:posOffset>
                </wp:positionV>
                <wp:extent cx="2159000" cy="1066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59000" cy="1066800"/>
                        </a:xfrm>
                        <a:prstGeom prst="rect">
                          <a:avLst/>
                        </a:prstGeom>
                        <a:noFill/>
                        <a:ln w="6350">
                          <a:noFill/>
                        </a:ln>
                      </wps:spPr>
                      <wps:txbx>
                        <w:txbxContent>
                          <w:tbl>
                            <w:tblPr>
                              <w:tblStyle w:val="TableGrid"/>
                              <w:tblW w:w="0" w:type="auto"/>
                              <w:tblLook w:val="04A0" w:firstRow="1" w:lastRow="0" w:firstColumn="1" w:lastColumn="0" w:noHBand="0" w:noVBand="1"/>
                            </w:tblPr>
                            <w:tblGrid>
                              <w:gridCol w:w="1345"/>
                              <w:gridCol w:w="1710"/>
                            </w:tblGrid>
                            <w:tr w:rsidR="00044CE6" w:rsidRPr="0019665D" w14:paraId="7EA72B1F" w14:textId="77777777" w:rsidTr="0019665D">
                              <w:tc>
                                <w:tcPr>
                                  <w:tcW w:w="1345" w:type="dxa"/>
                                </w:tcPr>
                                <w:p w14:paraId="24C49B00" w14:textId="12C1ED22" w:rsidR="00044CE6" w:rsidRPr="0019665D" w:rsidRDefault="00044CE6" w:rsidP="0019665D">
                                  <w:pPr>
                                    <w:jc w:val="center"/>
                                    <w:rPr>
                                      <w:rFonts w:ascii="Corbel" w:hAnsi="Corbel"/>
                                      <w:b/>
                                      <w:bCs/>
                                      <w:sz w:val="20"/>
                                      <w:szCs w:val="20"/>
                                    </w:rPr>
                                  </w:pPr>
                                  <w:r w:rsidRPr="0019665D">
                                    <w:rPr>
                                      <w:rFonts w:ascii="Corbel" w:hAnsi="Corbel"/>
                                      <w:b/>
                                      <w:bCs/>
                                      <w:sz w:val="20"/>
                                      <w:szCs w:val="20"/>
                                    </w:rPr>
                                    <w:t>Letter Grade</w:t>
                                  </w:r>
                                </w:p>
                              </w:tc>
                              <w:tc>
                                <w:tcPr>
                                  <w:tcW w:w="1710" w:type="dxa"/>
                                </w:tcPr>
                                <w:p w14:paraId="257B1A28" w14:textId="14C427E8" w:rsidR="00044CE6" w:rsidRPr="0019665D" w:rsidRDefault="00044CE6" w:rsidP="0019665D">
                                  <w:pPr>
                                    <w:jc w:val="center"/>
                                    <w:rPr>
                                      <w:rFonts w:ascii="Corbel" w:hAnsi="Corbel"/>
                                      <w:b/>
                                      <w:bCs/>
                                      <w:sz w:val="20"/>
                                      <w:szCs w:val="20"/>
                                    </w:rPr>
                                  </w:pPr>
                                  <w:r w:rsidRPr="0019665D">
                                    <w:rPr>
                                      <w:rFonts w:ascii="Corbel" w:hAnsi="Corbel"/>
                                      <w:b/>
                                      <w:bCs/>
                                      <w:sz w:val="20"/>
                                      <w:szCs w:val="20"/>
                                    </w:rPr>
                                    <w:t>Course Average</w:t>
                                  </w:r>
                                </w:p>
                              </w:tc>
                            </w:tr>
                            <w:tr w:rsidR="00044CE6" w:rsidRPr="00044CE6" w14:paraId="628D22D9" w14:textId="77777777" w:rsidTr="0019665D">
                              <w:tc>
                                <w:tcPr>
                                  <w:tcW w:w="1345" w:type="dxa"/>
                                </w:tcPr>
                                <w:p w14:paraId="6E2E461C" w14:textId="0AAF9E93" w:rsidR="00044CE6" w:rsidRPr="0019665D" w:rsidRDefault="00044CE6" w:rsidP="0019665D">
                                  <w:pPr>
                                    <w:jc w:val="center"/>
                                    <w:rPr>
                                      <w:rFonts w:ascii="Corbel" w:hAnsi="Corbel"/>
                                      <w:b/>
                                      <w:bCs/>
                                      <w:sz w:val="20"/>
                                      <w:szCs w:val="20"/>
                                    </w:rPr>
                                  </w:pPr>
                                  <w:r w:rsidRPr="0019665D">
                                    <w:rPr>
                                      <w:rFonts w:ascii="Corbel" w:hAnsi="Corbel"/>
                                      <w:b/>
                                      <w:bCs/>
                                      <w:sz w:val="20"/>
                                      <w:szCs w:val="20"/>
                                    </w:rPr>
                                    <w:t>A</w:t>
                                  </w:r>
                                </w:p>
                              </w:tc>
                              <w:tc>
                                <w:tcPr>
                                  <w:tcW w:w="1710" w:type="dxa"/>
                                </w:tcPr>
                                <w:p w14:paraId="00449823" w14:textId="05978085" w:rsidR="00044CE6" w:rsidRPr="00044CE6" w:rsidRDefault="00BD6D9A" w:rsidP="0019665D">
                                  <w:pPr>
                                    <w:jc w:val="center"/>
                                    <w:rPr>
                                      <w:rFonts w:ascii="Corbel" w:hAnsi="Corbel"/>
                                      <w:sz w:val="20"/>
                                      <w:szCs w:val="20"/>
                                    </w:rPr>
                                  </w:pPr>
                                  <w:r>
                                    <w:rPr>
                                      <w:rFonts w:ascii="Corbel" w:hAnsi="Corbel"/>
                                      <w:sz w:val="20"/>
                                      <w:szCs w:val="20"/>
                                    </w:rPr>
                                    <w:t>89.5 - 100%</w:t>
                                  </w:r>
                                </w:p>
                              </w:tc>
                            </w:tr>
                            <w:tr w:rsidR="00044CE6" w:rsidRPr="00044CE6" w14:paraId="5D3989DB" w14:textId="77777777" w:rsidTr="0019665D">
                              <w:tc>
                                <w:tcPr>
                                  <w:tcW w:w="1345" w:type="dxa"/>
                                </w:tcPr>
                                <w:p w14:paraId="5B7EB826" w14:textId="0E6322FB" w:rsidR="00044CE6" w:rsidRPr="0019665D" w:rsidRDefault="00044CE6" w:rsidP="0019665D">
                                  <w:pPr>
                                    <w:jc w:val="center"/>
                                    <w:rPr>
                                      <w:rFonts w:ascii="Corbel" w:hAnsi="Corbel"/>
                                      <w:b/>
                                      <w:bCs/>
                                      <w:sz w:val="20"/>
                                      <w:szCs w:val="20"/>
                                    </w:rPr>
                                  </w:pPr>
                                  <w:r w:rsidRPr="0019665D">
                                    <w:rPr>
                                      <w:rFonts w:ascii="Corbel" w:hAnsi="Corbel"/>
                                      <w:b/>
                                      <w:bCs/>
                                      <w:sz w:val="20"/>
                                      <w:szCs w:val="20"/>
                                    </w:rPr>
                                    <w:t>B</w:t>
                                  </w:r>
                                </w:p>
                              </w:tc>
                              <w:tc>
                                <w:tcPr>
                                  <w:tcW w:w="1710" w:type="dxa"/>
                                </w:tcPr>
                                <w:p w14:paraId="276B5F73" w14:textId="7BC1D65A" w:rsidR="00044CE6" w:rsidRPr="00044CE6" w:rsidRDefault="0019665D" w:rsidP="0019665D">
                                  <w:pPr>
                                    <w:jc w:val="center"/>
                                    <w:rPr>
                                      <w:rFonts w:ascii="Corbel" w:hAnsi="Corbel"/>
                                      <w:sz w:val="20"/>
                                      <w:szCs w:val="20"/>
                                    </w:rPr>
                                  </w:pPr>
                                  <w:r>
                                    <w:rPr>
                                      <w:rFonts w:ascii="Corbel" w:hAnsi="Corbel"/>
                                      <w:sz w:val="20"/>
                                      <w:szCs w:val="20"/>
                                    </w:rPr>
                                    <w:t>79.5</w:t>
                                  </w:r>
                                  <w:r w:rsidR="00BD6D9A">
                                    <w:rPr>
                                      <w:rFonts w:ascii="Corbel" w:hAnsi="Corbel"/>
                                      <w:sz w:val="20"/>
                                      <w:szCs w:val="20"/>
                                    </w:rPr>
                                    <w:t xml:space="preserve"> - 89.4%</w:t>
                                  </w:r>
                                </w:p>
                              </w:tc>
                            </w:tr>
                            <w:tr w:rsidR="00044CE6" w:rsidRPr="00044CE6" w14:paraId="5008EEBE" w14:textId="77777777" w:rsidTr="0019665D">
                              <w:tc>
                                <w:tcPr>
                                  <w:tcW w:w="1345" w:type="dxa"/>
                                </w:tcPr>
                                <w:p w14:paraId="036A708D" w14:textId="0C41A5CB" w:rsidR="00044CE6" w:rsidRPr="0019665D" w:rsidRDefault="00044CE6" w:rsidP="0019665D">
                                  <w:pPr>
                                    <w:jc w:val="center"/>
                                    <w:rPr>
                                      <w:rFonts w:ascii="Corbel" w:hAnsi="Corbel"/>
                                      <w:b/>
                                      <w:bCs/>
                                      <w:sz w:val="20"/>
                                      <w:szCs w:val="20"/>
                                    </w:rPr>
                                  </w:pPr>
                                  <w:r w:rsidRPr="0019665D">
                                    <w:rPr>
                                      <w:rFonts w:ascii="Corbel" w:hAnsi="Corbel"/>
                                      <w:b/>
                                      <w:bCs/>
                                      <w:sz w:val="20"/>
                                      <w:szCs w:val="20"/>
                                    </w:rPr>
                                    <w:t>C</w:t>
                                  </w:r>
                                </w:p>
                              </w:tc>
                              <w:tc>
                                <w:tcPr>
                                  <w:tcW w:w="1710" w:type="dxa"/>
                                </w:tcPr>
                                <w:p w14:paraId="256C8A78" w14:textId="7B94B2B2" w:rsidR="00044CE6" w:rsidRPr="00044CE6" w:rsidRDefault="0019665D" w:rsidP="0019665D">
                                  <w:pPr>
                                    <w:jc w:val="center"/>
                                    <w:rPr>
                                      <w:rFonts w:ascii="Corbel" w:hAnsi="Corbel"/>
                                      <w:sz w:val="20"/>
                                      <w:szCs w:val="20"/>
                                    </w:rPr>
                                  </w:pPr>
                                  <w:r>
                                    <w:rPr>
                                      <w:rFonts w:ascii="Corbel" w:hAnsi="Corbel"/>
                                      <w:sz w:val="20"/>
                                      <w:szCs w:val="20"/>
                                    </w:rPr>
                                    <w:t>69.5</w:t>
                                  </w:r>
                                  <w:r w:rsidR="00BD6D9A">
                                    <w:rPr>
                                      <w:rFonts w:ascii="Corbel" w:hAnsi="Corbel"/>
                                      <w:sz w:val="20"/>
                                      <w:szCs w:val="20"/>
                                    </w:rPr>
                                    <w:t xml:space="preserve"> - 7</w:t>
                                  </w:r>
                                  <w:r>
                                    <w:rPr>
                                      <w:rFonts w:ascii="Corbel" w:hAnsi="Corbel"/>
                                      <w:sz w:val="20"/>
                                      <w:szCs w:val="20"/>
                                    </w:rPr>
                                    <w:t>9</w:t>
                                  </w:r>
                                  <w:r w:rsidR="00BD6D9A">
                                    <w:rPr>
                                      <w:rFonts w:ascii="Corbel" w:hAnsi="Corbel"/>
                                      <w:sz w:val="20"/>
                                      <w:szCs w:val="20"/>
                                    </w:rPr>
                                    <w:t>.</w:t>
                                  </w:r>
                                  <w:r>
                                    <w:rPr>
                                      <w:rFonts w:ascii="Corbel" w:hAnsi="Corbel"/>
                                      <w:sz w:val="20"/>
                                      <w:szCs w:val="20"/>
                                    </w:rPr>
                                    <w:t>4</w:t>
                                  </w:r>
                                  <w:r w:rsidR="00BD6D9A">
                                    <w:rPr>
                                      <w:rFonts w:ascii="Corbel" w:hAnsi="Corbel"/>
                                      <w:sz w:val="20"/>
                                      <w:szCs w:val="20"/>
                                    </w:rPr>
                                    <w:t>%</w:t>
                                  </w:r>
                                </w:p>
                              </w:tc>
                            </w:tr>
                            <w:tr w:rsidR="00044CE6" w:rsidRPr="00044CE6" w14:paraId="0D917141" w14:textId="77777777" w:rsidTr="0019665D">
                              <w:tc>
                                <w:tcPr>
                                  <w:tcW w:w="1345" w:type="dxa"/>
                                </w:tcPr>
                                <w:p w14:paraId="01BBBE01" w14:textId="4D820F79" w:rsidR="00044CE6" w:rsidRPr="0019665D" w:rsidRDefault="00044CE6" w:rsidP="0019665D">
                                  <w:pPr>
                                    <w:jc w:val="center"/>
                                    <w:rPr>
                                      <w:rFonts w:ascii="Corbel" w:hAnsi="Corbel"/>
                                      <w:b/>
                                      <w:bCs/>
                                      <w:sz w:val="20"/>
                                      <w:szCs w:val="20"/>
                                    </w:rPr>
                                  </w:pPr>
                                  <w:r w:rsidRPr="0019665D">
                                    <w:rPr>
                                      <w:rFonts w:ascii="Corbel" w:hAnsi="Corbel"/>
                                      <w:b/>
                                      <w:bCs/>
                                      <w:sz w:val="20"/>
                                      <w:szCs w:val="20"/>
                                    </w:rPr>
                                    <w:t>D</w:t>
                                  </w:r>
                                </w:p>
                              </w:tc>
                              <w:tc>
                                <w:tcPr>
                                  <w:tcW w:w="1710" w:type="dxa"/>
                                </w:tcPr>
                                <w:p w14:paraId="1A74CAB6" w14:textId="13E748F4" w:rsidR="00044CE6" w:rsidRPr="00044CE6" w:rsidRDefault="0019665D" w:rsidP="0019665D">
                                  <w:pPr>
                                    <w:jc w:val="center"/>
                                    <w:rPr>
                                      <w:rFonts w:ascii="Corbel" w:hAnsi="Corbel"/>
                                      <w:sz w:val="20"/>
                                      <w:szCs w:val="20"/>
                                    </w:rPr>
                                  </w:pPr>
                                  <w:r>
                                    <w:rPr>
                                      <w:rFonts w:ascii="Corbel" w:hAnsi="Corbel"/>
                                      <w:sz w:val="20"/>
                                      <w:szCs w:val="20"/>
                                    </w:rPr>
                                    <w:t>59.5 – 69.4</w:t>
                                  </w:r>
                                </w:p>
                              </w:tc>
                            </w:tr>
                            <w:tr w:rsidR="00044CE6" w:rsidRPr="00044CE6" w14:paraId="3F724C9A" w14:textId="77777777" w:rsidTr="0019665D">
                              <w:tc>
                                <w:tcPr>
                                  <w:tcW w:w="1345" w:type="dxa"/>
                                </w:tcPr>
                                <w:p w14:paraId="1FB27985" w14:textId="11986DAD" w:rsidR="00044CE6" w:rsidRPr="0019665D" w:rsidRDefault="00044CE6" w:rsidP="0019665D">
                                  <w:pPr>
                                    <w:jc w:val="center"/>
                                    <w:rPr>
                                      <w:rFonts w:ascii="Corbel" w:hAnsi="Corbel"/>
                                      <w:b/>
                                      <w:bCs/>
                                      <w:sz w:val="20"/>
                                      <w:szCs w:val="20"/>
                                    </w:rPr>
                                  </w:pPr>
                                  <w:r w:rsidRPr="0019665D">
                                    <w:rPr>
                                      <w:rFonts w:ascii="Corbel" w:hAnsi="Corbel"/>
                                      <w:b/>
                                      <w:bCs/>
                                      <w:sz w:val="20"/>
                                      <w:szCs w:val="20"/>
                                    </w:rPr>
                                    <w:t>F</w:t>
                                  </w:r>
                                </w:p>
                              </w:tc>
                              <w:tc>
                                <w:tcPr>
                                  <w:tcW w:w="1710" w:type="dxa"/>
                                </w:tcPr>
                                <w:p w14:paraId="1CECB1EB" w14:textId="066CFD4C" w:rsidR="00044CE6" w:rsidRPr="00044CE6" w:rsidRDefault="0019665D" w:rsidP="0019665D">
                                  <w:pPr>
                                    <w:jc w:val="center"/>
                                    <w:rPr>
                                      <w:rFonts w:ascii="Corbel" w:hAnsi="Corbel"/>
                                      <w:sz w:val="20"/>
                                      <w:szCs w:val="20"/>
                                    </w:rPr>
                                  </w:pPr>
                                  <w:r>
                                    <w:rPr>
                                      <w:rFonts w:ascii="Corbel" w:hAnsi="Corbel"/>
                                      <w:sz w:val="20"/>
                                      <w:szCs w:val="20"/>
                                    </w:rPr>
                                    <w:t>0 – 59.4</w:t>
                                  </w:r>
                                </w:p>
                              </w:tc>
                            </w:tr>
                          </w:tbl>
                          <w:p w14:paraId="0369D7E8" w14:textId="77777777" w:rsidR="00044CE6" w:rsidRPr="00044CE6" w:rsidRDefault="00044CE6">
                            <w:pPr>
                              <w:rPr>
                                <w:rFonts w:ascii="Corbel" w:hAnsi="Corbe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CD3E9" id="_x0000_t202" coordsize="21600,21600" o:spt="202" path="m,l,21600r21600,l21600,xe">
                <v:stroke joinstyle="miter"/>
                <v:path gradientshapeok="t" o:connecttype="rect"/>
              </v:shapetype>
              <v:shape id="Text Box 8" o:spid="_x0000_s1026" type="#_x0000_t202" style="position:absolute;margin-left:354.65pt;margin-top:2.05pt;width:170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" filled="f" stroked="f" strokeweight=".5pt">
                <v:textbox>
                  <w:txbxContent>
                    <w:tbl>
                      <w:tblPr>
                        <w:tblStyle w:val="TableGrid"/>
                        <w:tblW w:w="0" w:type="auto"/>
                        <w:tblLook w:val="04A0" w:firstRow="1" w:lastRow="0" w:firstColumn="1" w:lastColumn="0" w:noHBand="0" w:noVBand="1"/>
                      </w:tblPr>
                      <w:tblGrid>
                        <w:gridCol w:w="1345"/>
                        <w:gridCol w:w="1710"/>
                      </w:tblGrid>
                      <w:tr w:rsidR="00044CE6" w:rsidRPr="0019665D" w14:paraId="7EA72B1F" w14:textId="77777777" w:rsidTr="0019665D">
                        <w:tc>
                          <w:tcPr>
                            <w:tcW w:w="1345" w:type="dxa"/>
                          </w:tcPr>
                          <w:p w14:paraId="24C49B00" w14:textId="12C1ED22" w:rsidR="00044CE6" w:rsidRPr="0019665D" w:rsidRDefault="00044CE6" w:rsidP="0019665D">
                            <w:pPr>
                              <w:jc w:val="center"/>
                              <w:rPr>
                                <w:rFonts w:ascii="Corbel" w:hAnsi="Corbel"/>
                                <w:b/>
                                <w:bCs/>
                                <w:sz w:val="20"/>
                                <w:szCs w:val="20"/>
                              </w:rPr>
                            </w:pPr>
                            <w:r w:rsidRPr="0019665D">
                              <w:rPr>
                                <w:rFonts w:ascii="Corbel" w:hAnsi="Corbel"/>
                                <w:b/>
                                <w:bCs/>
                                <w:sz w:val="20"/>
                                <w:szCs w:val="20"/>
                              </w:rPr>
                              <w:t>Letter Grade</w:t>
                            </w:r>
                          </w:p>
                        </w:tc>
                        <w:tc>
                          <w:tcPr>
                            <w:tcW w:w="1710" w:type="dxa"/>
                          </w:tcPr>
                          <w:p w14:paraId="257B1A28" w14:textId="14C427E8" w:rsidR="00044CE6" w:rsidRPr="0019665D" w:rsidRDefault="00044CE6" w:rsidP="0019665D">
                            <w:pPr>
                              <w:jc w:val="center"/>
                              <w:rPr>
                                <w:rFonts w:ascii="Corbel" w:hAnsi="Corbel"/>
                                <w:b/>
                                <w:bCs/>
                                <w:sz w:val="20"/>
                                <w:szCs w:val="20"/>
                              </w:rPr>
                            </w:pPr>
                            <w:r w:rsidRPr="0019665D">
                              <w:rPr>
                                <w:rFonts w:ascii="Corbel" w:hAnsi="Corbel"/>
                                <w:b/>
                                <w:bCs/>
                                <w:sz w:val="20"/>
                                <w:szCs w:val="20"/>
                              </w:rPr>
                              <w:t>Course Average</w:t>
                            </w:r>
                          </w:p>
                        </w:tc>
                      </w:tr>
                      <w:tr w:rsidR="00044CE6" w:rsidRPr="00044CE6" w14:paraId="628D22D9" w14:textId="77777777" w:rsidTr="0019665D">
                        <w:tc>
                          <w:tcPr>
                            <w:tcW w:w="1345" w:type="dxa"/>
                          </w:tcPr>
                          <w:p w14:paraId="6E2E461C" w14:textId="0AAF9E93" w:rsidR="00044CE6" w:rsidRPr="0019665D" w:rsidRDefault="00044CE6" w:rsidP="0019665D">
                            <w:pPr>
                              <w:jc w:val="center"/>
                              <w:rPr>
                                <w:rFonts w:ascii="Corbel" w:hAnsi="Corbel"/>
                                <w:b/>
                                <w:bCs/>
                                <w:sz w:val="20"/>
                                <w:szCs w:val="20"/>
                              </w:rPr>
                            </w:pPr>
                            <w:r w:rsidRPr="0019665D">
                              <w:rPr>
                                <w:rFonts w:ascii="Corbel" w:hAnsi="Corbel"/>
                                <w:b/>
                                <w:bCs/>
                                <w:sz w:val="20"/>
                                <w:szCs w:val="20"/>
                              </w:rPr>
                              <w:t>A</w:t>
                            </w:r>
                          </w:p>
                        </w:tc>
                        <w:tc>
                          <w:tcPr>
                            <w:tcW w:w="1710" w:type="dxa"/>
                          </w:tcPr>
                          <w:p w14:paraId="00449823" w14:textId="05978085" w:rsidR="00044CE6" w:rsidRPr="00044CE6" w:rsidRDefault="00BD6D9A" w:rsidP="0019665D">
                            <w:pPr>
                              <w:jc w:val="center"/>
                              <w:rPr>
                                <w:rFonts w:ascii="Corbel" w:hAnsi="Corbel"/>
                                <w:sz w:val="20"/>
                                <w:szCs w:val="20"/>
                              </w:rPr>
                            </w:pPr>
                            <w:r>
                              <w:rPr>
                                <w:rFonts w:ascii="Corbel" w:hAnsi="Corbel"/>
                                <w:sz w:val="20"/>
                                <w:szCs w:val="20"/>
                              </w:rPr>
                              <w:t>89.5 - 100%</w:t>
                            </w:r>
                          </w:p>
                        </w:tc>
                      </w:tr>
                      <w:tr w:rsidR="00044CE6" w:rsidRPr="00044CE6" w14:paraId="5D3989DB" w14:textId="77777777" w:rsidTr="0019665D">
                        <w:tc>
                          <w:tcPr>
                            <w:tcW w:w="1345" w:type="dxa"/>
                          </w:tcPr>
                          <w:p w14:paraId="5B7EB826" w14:textId="0E6322FB" w:rsidR="00044CE6" w:rsidRPr="0019665D" w:rsidRDefault="00044CE6" w:rsidP="0019665D">
                            <w:pPr>
                              <w:jc w:val="center"/>
                              <w:rPr>
                                <w:rFonts w:ascii="Corbel" w:hAnsi="Corbel"/>
                                <w:b/>
                                <w:bCs/>
                                <w:sz w:val="20"/>
                                <w:szCs w:val="20"/>
                              </w:rPr>
                            </w:pPr>
                            <w:r w:rsidRPr="0019665D">
                              <w:rPr>
                                <w:rFonts w:ascii="Corbel" w:hAnsi="Corbel"/>
                                <w:b/>
                                <w:bCs/>
                                <w:sz w:val="20"/>
                                <w:szCs w:val="20"/>
                              </w:rPr>
                              <w:t>B</w:t>
                            </w:r>
                          </w:p>
                        </w:tc>
                        <w:tc>
                          <w:tcPr>
                            <w:tcW w:w="1710" w:type="dxa"/>
                          </w:tcPr>
                          <w:p w14:paraId="276B5F73" w14:textId="7BC1D65A" w:rsidR="00044CE6" w:rsidRPr="00044CE6" w:rsidRDefault="0019665D" w:rsidP="0019665D">
                            <w:pPr>
                              <w:jc w:val="center"/>
                              <w:rPr>
                                <w:rFonts w:ascii="Corbel" w:hAnsi="Corbel"/>
                                <w:sz w:val="20"/>
                                <w:szCs w:val="20"/>
                              </w:rPr>
                            </w:pPr>
                            <w:r>
                              <w:rPr>
                                <w:rFonts w:ascii="Corbel" w:hAnsi="Corbel"/>
                                <w:sz w:val="20"/>
                                <w:szCs w:val="20"/>
                              </w:rPr>
                              <w:t>79.5</w:t>
                            </w:r>
                            <w:r w:rsidR="00BD6D9A">
                              <w:rPr>
                                <w:rFonts w:ascii="Corbel" w:hAnsi="Corbel"/>
                                <w:sz w:val="20"/>
                                <w:szCs w:val="20"/>
                              </w:rPr>
                              <w:t xml:space="preserve"> - 89.4%</w:t>
                            </w:r>
                          </w:p>
                        </w:tc>
                      </w:tr>
                      <w:tr w:rsidR="00044CE6" w:rsidRPr="00044CE6" w14:paraId="5008EEBE" w14:textId="77777777" w:rsidTr="0019665D">
                        <w:tc>
                          <w:tcPr>
                            <w:tcW w:w="1345" w:type="dxa"/>
                          </w:tcPr>
                          <w:p w14:paraId="036A708D" w14:textId="0C41A5CB" w:rsidR="00044CE6" w:rsidRPr="0019665D" w:rsidRDefault="00044CE6" w:rsidP="0019665D">
                            <w:pPr>
                              <w:jc w:val="center"/>
                              <w:rPr>
                                <w:rFonts w:ascii="Corbel" w:hAnsi="Corbel"/>
                                <w:b/>
                                <w:bCs/>
                                <w:sz w:val="20"/>
                                <w:szCs w:val="20"/>
                              </w:rPr>
                            </w:pPr>
                            <w:r w:rsidRPr="0019665D">
                              <w:rPr>
                                <w:rFonts w:ascii="Corbel" w:hAnsi="Corbel"/>
                                <w:b/>
                                <w:bCs/>
                                <w:sz w:val="20"/>
                                <w:szCs w:val="20"/>
                              </w:rPr>
                              <w:t>C</w:t>
                            </w:r>
                          </w:p>
                        </w:tc>
                        <w:tc>
                          <w:tcPr>
                            <w:tcW w:w="1710" w:type="dxa"/>
                          </w:tcPr>
                          <w:p w14:paraId="256C8A78" w14:textId="7B94B2B2" w:rsidR="00044CE6" w:rsidRPr="00044CE6" w:rsidRDefault="0019665D" w:rsidP="0019665D">
                            <w:pPr>
                              <w:jc w:val="center"/>
                              <w:rPr>
                                <w:rFonts w:ascii="Corbel" w:hAnsi="Corbel"/>
                                <w:sz w:val="20"/>
                                <w:szCs w:val="20"/>
                              </w:rPr>
                            </w:pPr>
                            <w:r>
                              <w:rPr>
                                <w:rFonts w:ascii="Corbel" w:hAnsi="Corbel"/>
                                <w:sz w:val="20"/>
                                <w:szCs w:val="20"/>
                              </w:rPr>
                              <w:t>69.5</w:t>
                            </w:r>
                            <w:r w:rsidR="00BD6D9A">
                              <w:rPr>
                                <w:rFonts w:ascii="Corbel" w:hAnsi="Corbel"/>
                                <w:sz w:val="20"/>
                                <w:szCs w:val="20"/>
                              </w:rPr>
                              <w:t xml:space="preserve"> - 7</w:t>
                            </w:r>
                            <w:r>
                              <w:rPr>
                                <w:rFonts w:ascii="Corbel" w:hAnsi="Corbel"/>
                                <w:sz w:val="20"/>
                                <w:szCs w:val="20"/>
                              </w:rPr>
                              <w:t>9</w:t>
                            </w:r>
                            <w:r w:rsidR="00BD6D9A">
                              <w:rPr>
                                <w:rFonts w:ascii="Corbel" w:hAnsi="Corbel"/>
                                <w:sz w:val="20"/>
                                <w:szCs w:val="20"/>
                              </w:rPr>
                              <w:t>.</w:t>
                            </w:r>
                            <w:r>
                              <w:rPr>
                                <w:rFonts w:ascii="Corbel" w:hAnsi="Corbel"/>
                                <w:sz w:val="20"/>
                                <w:szCs w:val="20"/>
                              </w:rPr>
                              <w:t>4</w:t>
                            </w:r>
                            <w:r w:rsidR="00BD6D9A">
                              <w:rPr>
                                <w:rFonts w:ascii="Corbel" w:hAnsi="Corbel"/>
                                <w:sz w:val="20"/>
                                <w:szCs w:val="20"/>
                              </w:rPr>
                              <w:t>%</w:t>
                            </w:r>
                          </w:p>
                        </w:tc>
                      </w:tr>
                      <w:tr w:rsidR="00044CE6" w:rsidRPr="00044CE6" w14:paraId="0D917141" w14:textId="77777777" w:rsidTr="0019665D">
                        <w:tc>
                          <w:tcPr>
                            <w:tcW w:w="1345" w:type="dxa"/>
                          </w:tcPr>
                          <w:p w14:paraId="01BBBE01" w14:textId="4D820F79" w:rsidR="00044CE6" w:rsidRPr="0019665D" w:rsidRDefault="00044CE6" w:rsidP="0019665D">
                            <w:pPr>
                              <w:jc w:val="center"/>
                              <w:rPr>
                                <w:rFonts w:ascii="Corbel" w:hAnsi="Corbel"/>
                                <w:b/>
                                <w:bCs/>
                                <w:sz w:val="20"/>
                                <w:szCs w:val="20"/>
                              </w:rPr>
                            </w:pPr>
                            <w:r w:rsidRPr="0019665D">
                              <w:rPr>
                                <w:rFonts w:ascii="Corbel" w:hAnsi="Corbel"/>
                                <w:b/>
                                <w:bCs/>
                                <w:sz w:val="20"/>
                                <w:szCs w:val="20"/>
                              </w:rPr>
                              <w:t>D</w:t>
                            </w:r>
                          </w:p>
                        </w:tc>
                        <w:tc>
                          <w:tcPr>
                            <w:tcW w:w="1710" w:type="dxa"/>
                          </w:tcPr>
                          <w:p w14:paraId="1A74CAB6" w14:textId="13E748F4" w:rsidR="00044CE6" w:rsidRPr="00044CE6" w:rsidRDefault="0019665D" w:rsidP="0019665D">
                            <w:pPr>
                              <w:jc w:val="center"/>
                              <w:rPr>
                                <w:rFonts w:ascii="Corbel" w:hAnsi="Corbel"/>
                                <w:sz w:val="20"/>
                                <w:szCs w:val="20"/>
                              </w:rPr>
                            </w:pPr>
                            <w:r>
                              <w:rPr>
                                <w:rFonts w:ascii="Corbel" w:hAnsi="Corbel"/>
                                <w:sz w:val="20"/>
                                <w:szCs w:val="20"/>
                              </w:rPr>
                              <w:t>59.5 – 69.4</w:t>
                            </w:r>
                          </w:p>
                        </w:tc>
                      </w:tr>
                      <w:tr w:rsidR="00044CE6" w:rsidRPr="00044CE6" w14:paraId="3F724C9A" w14:textId="77777777" w:rsidTr="0019665D">
                        <w:tc>
                          <w:tcPr>
                            <w:tcW w:w="1345" w:type="dxa"/>
                          </w:tcPr>
                          <w:p w14:paraId="1FB27985" w14:textId="11986DAD" w:rsidR="00044CE6" w:rsidRPr="0019665D" w:rsidRDefault="00044CE6" w:rsidP="0019665D">
                            <w:pPr>
                              <w:jc w:val="center"/>
                              <w:rPr>
                                <w:rFonts w:ascii="Corbel" w:hAnsi="Corbel"/>
                                <w:b/>
                                <w:bCs/>
                                <w:sz w:val="20"/>
                                <w:szCs w:val="20"/>
                              </w:rPr>
                            </w:pPr>
                            <w:r w:rsidRPr="0019665D">
                              <w:rPr>
                                <w:rFonts w:ascii="Corbel" w:hAnsi="Corbel"/>
                                <w:b/>
                                <w:bCs/>
                                <w:sz w:val="20"/>
                                <w:szCs w:val="20"/>
                              </w:rPr>
                              <w:t>F</w:t>
                            </w:r>
                          </w:p>
                        </w:tc>
                        <w:tc>
                          <w:tcPr>
                            <w:tcW w:w="1710" w:type="dxa"/>
                          </w:tcPr>
                          <w:p w14:paraId="1CECB1EB" w14:textId="066CFD4C" w:rsidR="00044CE6" w:rsidRPr="00044CE6" w:rsidRDefault="0019665D" w:rsidP="0019665D">
                            <w:pPr>
                              <w:jc w:val="center"/>
                              <w:rPr>
                                <w:rFonts w:ascii="Corbel" w:hAnsi="Corbel"/>
                                <w:sz w:val="20"/>
                                <w:szCs w:val="20"/>
                              </w:rPr>
                            </w:pPr>
                            <w:r>
                              <w:rPr>
                                <w:rFonts w:ascii="Corbel" w:hAnsi="Corbel"/>
                                <w:sz w:val="20"/>
                                <w:szCs w:val="20"/>
                              </w:rPr>
                              <w:t>0 – 59.4</w:t>
                            </w:r>
                          </w:p>
                        </w:tc>
                      </w:tr>
                    </w:tbl>
                    <w:p w14:paraId="0369D7E8" w14:textId="77777777" w:rsidR="00044CE6" w:rsidRPr="00044CE6" w:rsidRDefault="00044CE6">
                      <w:pPr>
                        <w:rPr>
                          <w:rFonts w:ascii="Corbel" w:hAnsi="Corbel"/>
                          <w:sz w:val="20"/>
                          <w:szCs w:val="20"/>
                        </w:rPr>
                      </w:pPr>
                    </w:p>
                  </w:txbxContent>
                </v:textbox>
              </v:shape>
            </w:pict>
          </mc:Fallback>
        </mc:AlternateContent>
      </w:r>
      <w:r w:rsidR="00EF43B7" w:rsidRPr="00625037">
        <w:rPr>
          <w:rFonts w:ascii="Corbel" w:hAnsi="Corbel" w:cs="Arial"/>
          <w:b/>
          <w:sz w:val="20"/>
          <w:szCs w:val="20"/>
        </w:rPr>
        <w:tab/>
      </w:r>
      <w:r w:rsidR="00EF43B7" w:rsidRPr="00625037">
        <w:rPr>
          <w:rFonts w:ascii="Corbel" w:hAnsi="Corbel" w:cs="Arial"/>
          <w:b/>
          <w:sz w:val="20"/>
          <w:szCs w:val="20"/>
        </w:rPr>
        <w:tab/>
      </w:r>
      <w:r w:rsidR="00F7429E" w:rsidRPr="008737A8">
        <w:rPr>
          <w:rFonts w:ascii="Corbel" w:hAnsi="Corbel" w:cs="Arial"/>
          <w:bCs/>
          <w:sz w:val="20"/>
          <w:szCs w:val="20"/>
        </w:rPr>
        <w:t>ALL</w:t>
      </w:r>
      <w:r w:rsidR="00700AFB" w:rsidRPr="008737A8">
        <w:rPr>
          <w:rFonts w:ascii="Corbel" w:hAnsi="Corbel" w:cs="Arial"/>
          <w:bCs/>
          <w:sz w:val="20"/>
          <w:szCs w:val="20"/>
        </w:rPr>
        <w:t xml:space="preserve"> LECTURE</w:t>
      </w:r>
      <w:r w:rsidR="00F7429E" w:rsidRPr="008737A8">
        <w:rPr>
          <w:rFonts w:ascii="Corbel" w:hAnsi="Corbel" w:cs="Arial"/>
          <w:bCs/>
          <w:sz w:val="20"/>
          <w:szCs w:val="20"/>
        </w:rPr>
        <w:t xml:space="preserve"> </w:t>
      </w:r>
      <w:r w:rsidR="00D54810" w:rsidRPr="008737A8">
        <w:rPr>
          <w:rFonts w:ascii="Corbel" w:hAnsi="Corbel" w:cs="Arial"/>
          <w:bCs/>
          <w:sz w:val="20"/>
          <w:szCs w:val="20"/>
        </w:rPr>
        <w:t>EXAM</w:t>
      </w:r>
      <w:r w:rsidR="002C7F40" w:rsidRPr="008737A8">
        <w:rPr>
          <w:rFonts w:ascii="Corbel" w:hAnsi="Corbel" w:cs="Arial"/>
          <w:bCs/>
          <w:sz w:val="20"/>
          <w:szCs w:val="20"/>
        </w:rPr>
        <w:t>S</w:t>
      </w:r>
      <w:r w:rsidR="002C7F40" w:rsidRPr="008737A8">
        <w:rPr>
          <w:rFonts w:ascii="Corbel" w:hAnsi="Corbel" w:cs="Arial"/>
          <w:bCs/>
          <w:sz w:val="20"/>
          <w:szCs w:val="20"/>
        </w:rPr>
        <w:tab/>
      </w:r>
      <w:r w:rsidR="00EF43B7" w:rsidRPr="008737A8">
        <w:rPr>
          <w:rFonts w:ascii="Corbel" w:hAnsi="Corbel" w:cs="Arial"/>
          <w:bCs/>
          <w:sz w:val="20"/>
          <w:szCs w:val="20"/>
        </w:rPr>
        <w:t xml:space="preserve"> </w:t>
      </w:r>
      <w:r w:rsidR="0033199F" w:rsidRPr="008737A8">
        <w:rPr>
          <w:rFonts w:ascii="Corbel" w:hAnsi="Corbel" w:cs="Arial"/>
          <w:bCs/>
          <w:sz w:val="20"/>
          <w:szCs w:val="20"/>
        </w:rPr>
        <w:tab/>
      </w:r>
      <w:r w:rsidR="0033199F" w:rsidRPr="008737A8">
        <w:rPr>
          <w:rFonts w:ascii="Corbel" w:hAnsi="Corbel" w:cs="Arial"/>
          <w:bCs/>
          <w:sz w:val="20"/>
          <w:szCs w:val="20"/>
        </w:rPr>
        <w:tab/>
      </w:r>
      <w:r w:rsidR="0033199F" w:rsidRPr="008737A8">
        <w:rPr>
          <w:rFonts w:ascii="Corbel" w:hAnsi="Corbel" w:cs="Arial"/>
          <w:bCs/>
          <w:sz w:val="20"/>
          <w:szCs w:val="20"/>
        </w:rPr>
        <w:tab/>
      </w:r>
      <w:r w:rsidR="00BE0B7D" w:rsidRPr="008737A8">
        <w:rPr>
          <w:rFonts w:ascii="Corbel" w:hAnsi="Corbel" w:cs="Arial"/>
          <w:bCs/>
          <w:sz w:val="20"/>
          <w:szCs w:val="20"/>
        </w:rPr>
        <w:t xml:space="preserve"> </w:t>
      </w:r>
      <w:r w:rsidR="00176739">
        <w:rPr>
          <w:rFonts w:ascii="Corbel" w:hAnsi="Corbel" w:cs="Arial"/>
          <w:bCs/>
          <w:sz w:val="20"/>
          <w:szCs w:val="20"/>
        </w:rPr>
        <w:t>6</w:t>
      </w:r>
      <w:r w:rsidR="00212CF4">
        <w:rPr>
          <w:rFonts w:ascii="Corbel" w:hAnsi="Corbel" w:cs="Arial"/>
          <w:bCs/>
          <w:sz w:val="20"/>
          <w:szCs w:val="20"/>
        </w:rPr>
        <w:t>5</w:t>
      </w:r>
      <w:r w:rsidR="00F7429E" w:rsidRPr="008737A8">
        <w:rPr>
          <w:rFonts w:ascii="Corbel" w:hAnsi="Corbel" w:cs="Arial"/>
          <w:bCs/>
          <w:sz w:val="20"/>
          <w:szCs w:val="20"/>
        </w:rPr>
        <w:t>%</w:t>
      </w:r>
    </w:p>
    <w:p w14:paraId="07912B43" w14:textId="4DB0A604" w:rsidR="00F56E56" w:rsidRPr="008737A8" w:rsidRDefault="00EF43B7" w:rsidP="00036D08">
      <w:pPr>
        <w:rPr>
          <w:rFonts w:ascii="Corbel" w:hAnsi="Corbel" w:cs="Arial"/>
          <w:bCs/>
          <w:sz w:val="20"/>
          <w:szCs w:val="20"/>
          <w:u w:val="single"/>
        </w:rPr>
      </w:pPr>
      <w:r w:rsidRPr="00625037">
        <w:rPr>
          <w:rFonts w:ascii="Corbel" w:hAnsi="Corbel" w:cs="Arial"/>
          <w:b/>
          <w:bCs/>
          <w:sz w:val="20"/>
          <w:szCs w:val="20"/>
        </w:rPr>
        <w:tab/>
      </w:r>
      <w:r w:rsidRPr="00625037">
        <w:rPr>
          <w:rFonts w:ascii="Corbel" w:hAnsi="Corbel" w:cs="Arial"/>
          <w:b/>
          <w:bCs/>
          <w:sz w:val="20"/>
          <w:szCs w:val="20"/>
        </w:rPr>
        <w:tab/>
      </w:r>
      <w:r w:rsidR="005F039A">
        <w:rPr>
          <w:rFonts w:ascii="Corbel" w:hAnsi="Corbel" w:cs="Arial"/>
          <w:bCs/>
          <w:sz w:val="20"/>
          <w:szCs w:val="20"/>
        </w:rPr>
        <w:t>LITERATURE REVIEW</w:t>
      </w:r>
      <w:r w:rsidR="00F56E56" w:rsidRPr="008737A8">
        <w:rPr>
          <w:rFonts w:ascii="Corbel" w:hAnsi="Corbel" w:cs="Arial"/>
          <w:bCs/>
          <w:sz w:val="20"/>
          <w:szCs w:val="20"/>
        </w:rPr>
        <w:tab/>
      </w:r>
      <w:r w:rsidR="00F56E56" w:rsidRPr="008737A8">
        <w:rPr>
          <w:rFonts w:ascii="Corbel" w:hAnsi="Corbel" w:cs="Arial"/>
          <w:bCs/>
          <w:sz w:val="20"/>
          <w:szCs w:val="20"/>
        </w:rPr>
        <w:tab/>
      </w:r>
      <w:r w:rsidR="00F56E56" w:rsidRPr="008737A8">
        <w:rPr>
          <w:rFonts w:ascii="Corbel" w:hAnsi="Corbel" w:cs="Arial"/>
          <w:bCs/>
          <w:sz w:val="20"/>
          <w:szCs w:val="20"/>
        </w:rPr>
        <w:tab/>
      </w:r>
      <w:r w:rsidR="00F56E56" w:rsidRPr="008737A8">
        <w:rPr>
          <w:rFonts w:ascii="Corbel" w:hAnsi="Corbel" w:cs="Arial"/>
          <w:bCs/>
          <w:sz w:val="20"/>
          <w:szCs w:val="20"/>
        </w:rPr>
        <w:tab/>
      </w:r>
      <w:r w:rsidR="00BE0B7D" w:rsidRPr="00212CF4">
        <w:rPr>
          <w:rFonts w:ascii="Corbel" w:hAnsi="Corbel" w:cs="Arial"/>
          <w:bCs/>
          <w:sz w:val="20"/>
          <w:szCs w:val="20"/>
          <w:u w:val="single"/>
        </w:rPr>
        <w:t xml:space="preserve"> </w:t>
      </w:r>
      <w:r w:rsidR="00176739" w:rsidRPr="00212CF4">
        <w:rPr>
          <w:rFonts w:ascii="Corbel" w:hAnsi="Corbel" w:cs="Arial"/>
          <w:bCs/>
          <w:sz w:val="20"/>
          <w:szCs w:val="20"/>
          <w:u w:val="single"/>
        </w:rPr>
        <w:t xml:space="preserve">  7</w:t>
      </w:r>
      <w:r w:rsidR="00F56E56" w:rsidRPr="00212CF4">
        <w:rPr>
          <w:rFonts w:ascii="Corbel" w:hAnsi="Corbel" w:cs="Arial"/>
          <w:bCs/>
          <w:sz w:val="20"/>
          <w:szCs w:val="20"/>
          <w:u w:val="single"/>
        </w:rPr>
        <w:t>%</w:t>
      </w:r>
    </w:p>
    <w:p w14:paraId="20F3314C" w14:textId="216F3228" w:rsidR="00F56E56" w:rsidRPr="008737A8" w:rsidRDefault="00F56E56" w:rsidP="0019665D">
      <w:pPr>
        <w:ind w:firstLine="720"/>
        <w:rPr>
          <w:rFonts w:ascii="Corbel" w:hAnsi="Corbel" w:cs="Arial"/>
          <w:bCs/>
          <w:sz w:val="20"/>
          <w:szCs w:val="20"/>
        </w:rPr>
      </w:pP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CF09E2" w:rsidRPr="008737A8">
        <w:rPr>
          <w:rFonts w:ascii="Corbel" w:hAnsi="Corbel" w:cs="Arial"/>
          <w:bCs/>
          <w:sz w:val="20"/>
          <w:szCs w:val="20"/>
        </w:rPr>
        <w:t>7</w:t>
      </w:r>
      <w:r w:rsidR="00923C9C">
        <w:rPr>
          <w:rFonts w:ascii="Corbel" w:hAnsi="Corbel" w:cs="Arial"/>
          <w:bCs/>
          <w:sz w:val="20"/>
          <w:szCs w:val="20"/>
        </w:rPr>
        <w:t>2</w:t>
      </w:r>
      <w:r w:rsidRPr="008737A8">
        <w:rPr>
          <w:rFonts w:ascii="Corbel" w:hAnsi="Corbel" w:cs="Arial"/>
          <w:bCs/>
          <w:sz w:val="20"/>
          <w:szCs w:val="20"/>
        </w:rPr>
        <w:t>%</w:t>
      </w:r>
    </w:p>
    <w:p w14:paraId="5D44E958" w14:textId="77777777" w:rsidR="00F56E56" w:rsidRPr="00625037" w:rsidRDefault="00F56E56" w:rsidP="0019665D">
      <w:pPr>
        <w:ind w:firstLine="720"/>
        <w:rPr>
          <w:rFonts w:ascii="Corbel" w:hAnsi="Corbel" w:cs="Arial"/>
          <w:b/>
          <w:sz w:val="20"/>
          <w:szCs w:val="20"/>
        </w:rPr>
      </w:pPr>
    </w:p>
    <w:p w14:paraId="30F07712" w14:textId="23C29B58" w:rsidR="00EF43B7" w:rsidRPr="00212CF4" w:rsidRDefault="00EF43B7" w:rsidP="0019665D">
      <w:pPr>
        <w:ind w:firstLine="720"/>
        <w:rPr>
          <w:rFonts w:ascii="Corbel" w:hAnsi="Corbel" w:cs="Arial"/>
          <w:b/>
          <w:sz w:val="20"/>
          <w:szCs w:val="20"/>
        </w:rPr>
      </w:pPr>
      <w:r w:rsidRPr="008737A8">
        <w:rPr>
          <w:rFonts w:ascii="Corbel" w:hAnsi="Corbel" w:cs="Arial"/>
          <w:bCs/>
          <w:sz w:val="20"/>
          <w:szCs w:val="20"/>
          <w:u w:val="single"/>
        </w:rPr>
        <w:t>LAB</w:t>
      </w:r>
      <w:r w:rsidRPr="00625037">
        <w:rPr>
          <w:rFonts w:ascii="Corbel" w:hAnsi="Corbel" w:cs="Arial"/>
          <w:b/>
          <w:sz w:val="20"/>
          <w:szCs w:val="20"/>
          <w:u w:val="single"/>
        </w:rPr>
        <w:t xml:space="preserve"> </w:t>
      </w:r>
      <w:r w:rsidR="00D54810" w:rsidRPr="00625037">
        <w:rPr>
          <w:rFonts w:ascii="Corbel" w:hAnsi="Corbel" w:cs="Arial"/>
          <w:bCs/>
          <w:sz w:val="20"/>
          <w:szCs w:val="20"/>
          <w:u w:val="single"/>
        </w:rPr>
        <w:t>(</w:t>
      </w:r>
      <w:r w:rsidR="00FF55DC">
        <w:rPr>
          <w:rFonts w:ascii="Corbel" w:hAnsi="Corbel" w:cs="Arial"/>
          <w:bCs/>
          <w:sz w:val="20"/>
          <w:szCs w:val="20"/>
          <w:u w:val="single"/>
        </w:rPr>
        <w:t>28</w:t>
      </w:r>
      <w:r w:rsidR="00D54810" w:rsidRPr="00625037">
        <w:rPr>
          <w:rFonts w:ascii="Corbel" w:hAnsi="Corbel" w:cs="Arial"/>
          <w:bCs/>
          <w:sz w:val="20"/>
          <w:szCs w:val="20"/>
          <w:u w:val="single"/>
        </w:rPr>
        <w:t>% OF OVERALL GRADE):</w:t>
      </w:r>
      <w:r w:rsidR="001D2457" w:rsidRPr="00625037">
        <w:rPr>
          <w:rFonts w:ascii="Corbel" w:hAnsi="Corbel" w:cs="Arial"/>
          <w:bCs/>
          <w:sz w:val="20"/>
          <w:szCs w:val="20"/>
          <w:u w:val="single"/>
        </w:rPr>
        <w:t xml:space="preserve">                                                </w:t>
      </w:r>
      <w:r w:rsidR="001D2457" w:rsidRPr="00212CF4">
        <w:rPr>
          <w:rFonts w:ascii="Corbel" w:hAnsi="Corbel" w:cs="Arial"/>
          <w:bCs/>
          <w:sz w:val="20"/>
          <w:szCs w:val="20"/>
          <w:u w:val="single"/>
        </w:rPr>
        <w:t xml:space="preserve"> ____</w:t>
      </w:r>
      <w:r w:rsidR="00212CF4" w:rsidRPr="00212CF4">
        <w:rPr>
          <w:rFonts w:ascii="Corbel" w:hAnsi="Corbel" w:cs="Arial"/>
          <w:bCs/>
          <w:sz w:val="20"/>
          <w:szCs w:val="20"/>
          <w:u w:val="single"/>
        </w:rPr>
        <w:t>___</w:t>
      </w:r>
    </w:p>
    <w:p w14:paraId="5386AE26" w14:textId="77777777" w:rsidR="00D54810" w:rsidRPr="008737A8" w:rsidRDefault="00D54810" w:rsidP="00036D08">
      <w:pPr>
        <w:ind w:left="720" w:firstLine="720"/>
        <w:rPr>
          <w:rFonts w:ascii="Corbel" w:hAnsi="Corbel" w:cs="Arial"/>
          <w:bCs/>
          <w:sz w:val="20"/>
          <w:szCs w:val="20"/>
        </w:rPr>
      </w:pPr>
      <w:r w:rsidRPr="008737A8">
        <w:rPr>
          <w:rFonts w:ascii="Corbel" w:hAnsi="Corbel" w:cs="Arial"/>
          <w:bCs/>
          <w:sz w:val="20"/>
          <w:szCs w:val="20"/>
        </w:rPr>
        <w:t>LAB EXAM I</w:t>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t>10%</w:t>
      </w:r>
    </w:p>
    <w:p w14:paraId="70D3C6A9" w14:textId="07B9D190" w:rsidR="00D54810" w:rsidRPr="008737A8" w:rsidRDefault="00D54810" w:rsidP="00036D08">
      <w:pPr>
        <w:ind w:left="720" w:firstLine="720"/>
        <w:rPr>
          <w:rFonts w:ascii="Corbel" w:hAnsi="Corbel" w:cs="Arial"/>
          <w:bCs/>
          <w:sz w:val="20"/>
          <w:szCs w:val="20"/>
        </w:rPr>
      </w:pPr>
      <w:r w:rsidRPr="008737A8">
        <w:rPr>
          <w:rFonts w:ascii="Corbel" w:hAnsi="Corbel" w:cs="Arial"/>
          <w:bCs/>
          <w:sz w:val="20"/>
          <w:szCs w:val="20"/>
        </w:rPr>
        <w:t>LAB EXAM II</w:t>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7C1713" w:rsidRPr="008737A8">
        <w:rPr>
          <w:rFonts w:ascii="Corbel" w:hAnsi="Corbel" w:cs="Arial"/>
          <w:bCs/>
          <w:sz w:val="20"/>
          <w:szCs w:val="20"/>
        </w:rPr>
        <w:tab/>
      </w:r>
      <w:r w:rsidRPr="008737A8">
        <w:rPr>
          <w:rFonts w:ascii="Corbel" w:hAnsi="Corbel" w:cs="Arial"/>
          <w:bCs/>
          <w:sz w:val="20"/>
          <w:szCs w:val="20"/>
        </w:rPr>
        <w:t>10%</w:t>
      </w:r>
    </w:p>
    <w:p w14:paraId="3D97E85B" w14:textId="30E22C0B" w:rsidR="007C1713" w:rsidRPr="008737A8" w:rsidRDefault="007B3574" w:rsidP="00036D08">
      <w:pPr>
        <w:ind w:left="720" w:firstLine="720"/>
        <w:rPr>
          <w:rFonts w:ascii="Corbel" w:hAnsi="Corbel" w:cs="Arial"/>
          <w:bCs/>
          <w:sz w:val="20"/>
          <w:szCs w:val="20"/>
          <w:u w:val="single"/>
        </w:rPr>
      </w:pPr>
      <w:r>
        <w:rPr>
          <w:rFonts w:ascii="Corbel" w:hAnsi="Corbel" w:cs="Arial"/>
          <w:bCs/>
          <w:sz w:val="20"/>
          <w:szCs w:val="20"/>
        </w:rPr>
        <w:t>ASSIGNMENTS</w:t>
      </w:r>
      <w:r w:rsidR="00D54810" w:rsidRPr="008737A8">
        <w:rPr>
          <w:rFonts w:ascii="Corbel" w:hAnsi="Corbel" w:cs="Arial"/>
          <w:bCs/>
          <w:sz w:val="20"/>
          <w:szCs w:val="20"/>
        </w:rPr>
        <w:tab/>
      </w:r>
      <w:r w:rsidR="00D54810" w:rsidRPr="008737A8">
        <w:rPr>
          <w:rFonts w:ascii="Corbel" w:hAnsi="Corbel" w:cs="Arial"/>
          <w:bCs/>
          <w:sz w:val="20"/>
          <w:szCs w:val="20"/>
        </w:rPr>
        <w:tab/>
      </w:r>
      <w:r w:rsidR="00212CF4">
        <w:rPr>
          <w:rFonts w:ascii="Corbel" w:hAnsi="Corbel" w:cs="Arial"/>
          <w:bCs/>
          <w:sz w:val="20"/>
          <w:szCs w:val="20"/>
        </w:rPr>
        <w:tab/>
      </w:r>
      <w:r>
        <w:rPr>
          <w:rFonts w:ascii="Corbel" w:hAnsi="Corbel" w:cs="Arial"/>
          <w:bCs/>
          <w:sz w:val="20"/>
          <w:szCs w:val="20"/>
        </w:rPr>
        <w:tab/>
      </w:r>
      <w:r w:rsidR="00D54810" w:rsidRPr="008737A8">
        <w:rPr>
          <w:rFonts w:ascii="Corbel" w:hAnsi="Corbel" w:cs="Arial"/>
          <w:bCs/>
          <w:sz w:val="20"/>
          <w:szCs w:val="20"/>
        </w:rPr>
        <w:tab/>
      </w:r>
      <w:r w:rsidR="00D24997" w:rsidRPr="008737A8">
        <w:rPr>
          <w:rFonts w:ascii="Corbel" w:hAnsi="Corbel" w:cs="Arial"/>
          <w:bCs/>
          <w:sz w:val="20"/>
          <w:szCs w:val="20"/>
        </w:rPr>
        <w:t xml:space="preserve">   </w:t>
      </w:r>
      <w:r w:rsidR="00623A49">
        <w:rPr>
          <w:rFonts w:ascii="Corbel" w:hAnsi="Corbel" w:cs="Arial"/>
          <w:bCs/>
          <w:sz w:val="20"/>
          <w:szCs w:val="20"/>
        </w:rPr>
        <w:t>3</w:t>
      </w:r>
      <w:r w:rsidR="00D54810" w:rsidRPr="008737A8">
        <w:rPr>
          <w:rFonts w:ascii="Corbel" w:hAnsi="Corbel" w:cs="Arial"/>
          <w:bCs/>
          <w:sz w:val="20"/>
          <w:szCs w:val="20"/>
        </w:rPr>
        <w:t>%</w:t>
      </w:r>
      <w:r w:rsidR="00A63FA7" w:rsidRPr="008737A8">
        <w:rPr>
          <w:rFonts w:ascii="Corbel" w:hAnsi="Corbel" w:cs="Arial"/>
          <w:bCs/>
          <w:sz w:val="20"/>
          <w:szCs w:val="20"/>
        </w:rPr>
        <w:br/>
      </w:r>
      <w:r w:rsidR="00A63FA7" w:rsidRPr="008737A8">
        <w:rPr>
          <w:rFonts w:ascii="Corbel" w:hAnsi="Corbel" w:cs="Arial"/>
          <w:bCs/>
          <w:sz w:val="20"/>
          <w:szCs w:val="20"/>
        </w:rPr>
        <w:tab/>
        <w:t>UNKNOWN BACTERIA PROJEC</w:t>
      </w:r>
      <w:r w:rsidR="007801F1">
        <w:rPr>
          <w:rFonts w:ascii="Corbel" w:hAnsi="Corbel" w:cs="Arial"/>
          <w:bCs/>
          <w:sz w:val="20"/>
          <w:szCs w:val="20"/>
        </w:rPr>
        <w:t>T</w:t>
      </w:r>
      <w:r w:rsidR="00A63FA7" w:rsidRPr="008737A8">
        <w:rPr>
          <w:rFonts w:ascii="Corbel" w:hAnsi="Corbel" w:cs="Arial"/>
          <w:bCs/>
          <w:sz w:val="20"/>
          <w:szCs w:val="20"/>
        </w:rPr>
        <w:t xml:space="preserve"> </w:t>
      </w:r>
      <w:r w:rsidR="00BE45D5">
        <w:rPr>
          <w:rFonts w:ascii="Corbel" w:hAnsi="Corbel" w:cs="Arial"/>
          <w:bCs/>
          <w:sz w:val="20"/>
          <w:szCs w:val="20"/>
        </w:rPr>
        <w:t xml:space="preserve">  </w:t>
      </w:r>
      <w:r w:rsidR="00050764">
        <w:rPr>
          <w:rFonts w:ascii="Corbel" w:hAnsi="Corbel" w:cs="Arial"/>
          <w:bCs/>
          <w:sz w:val="20"/>
          <w:szCs w:val="20"/>
        </w:rPr>
        <w:t xml:space="preserve"> </w:t>
      </w:r>
      <w:r w:rsidR="00A63FA7" w:rsidRPr="008737A8">
        <w:rPr>
          <w:rFonts w:ascii="Corbel" w:hAnsi="Corbel" w:cs="Arial"/>
          <w:bCs/>
          <w:sz w:val="20"/>
          <w:szCs w:val="20"/>
        </w:rPr>
        <w:t xml:space="preserve">  </w:t>
      </w:r>
      <w:r w:rsidR="007801F1">
        <w:rPr>
          <w:rFonts w:ascii="Corbel" w:hAnsi="Corbel" w:cs="Arial"/>
          <w:bCs/>
          <w:sz w:val="20"/>
          <w:szCs w:val="20"/>
        </w:rPr>
        <w:tab/>
      </w:r>
      <w:r w:rsidR="007801F1">
        <w:rPr>
          <w:rFonts w:ascii="Corbel" w:hAnsi="Corbel" w:cs="Arial"/>
          <w:bCs/>
          <w:sz w:val="20"/>
          <w:szCs w:val="20"/>
        </w:rPr>
        <w:tab/>
        <w:t xml:space="preserve">   </w:t>
      </w:r>
      <w:r w:rsidR="00A63FA7" w:rsidRPr="008737A8">
        <w:rPr>
          <w:rFonts w:ascii="Corbel" w:hAnsi="Corbel" w:cs="Arial"/>
          <w:bCs/>
          <w:sz w:val="20"/>
          <w:szCs w:val="20"/>
          <w:u w:val="single"/>
        </w:rPr>
        <w:t>5%</w:t>
      </w:r>
    </w:p>
    <w:p w14:paraId="3C954A9C" w14:textId="79B6CF08" w:rsidR="000B3E88" w:rsidRPr="008737A8" w:rsidRDefault="001224CB" w:rsidP="0019665D">
      <w:pPr>
        <w:pStyle w:val="ListParagraph"/>
        <w:ind w:left="1080"/>
        <w:rPr>
          <w:rFonts w:ascii="Corbel" w:hAnsi="Corbel" w:cs="Arial"/>
          <w:bCs/>
          <w:sz w:val="20"/>
          <w:szCs w:val="20"/>
        </w:rPr>
      </w:pPr>
      <w:r w:rsidRPr="008737A8">
        <w:rPr>
          <w:rFonts w:ascii="Corbel" w:hAnsi="Corbel" w:cs="Arial"/>
          <w:bCs/>
          <w:sz w:val="20"/>
          <w:szCs w:val="20"/>
        </w:rPr>
        <w:tab/>
      </w:r>
      <w:r w:rsidRPr="008737A8">
        <w:rPr>
          <w:rFonts w:ascii="Corbel" w:hAnsi="Corbel" w:cs="Arial"/>
          <w:bCs/>
          <w:sz w:val="20"/>
          <w:szCs w:val="20"/>
        </w:rPr>
        <w:tab/>
      </w:r>
      <w:r w:rsidRPr="008737A8">
        <w:rPr>
          <w:rFonts w:ascii="Corbel" w:hAnsi="Corbel" w:cs="Arial"/>
          <w:bCs/>
          <w:sz w:val="20"/>
          <w:szCs w:val="20"/>
        </w:rPr>
        <w:tab/>
      </w:r>
      <w:r w:rsidR="00D54810" w:rsidRPr="008737A8">
        <w:rPr>
          <w:rFonts w:ascii="Corbel" w:hAnsi="Corbel" w:cs="Arial"/>
          <w:bCs/>
          <w:sz w:val="20"/>
          <w:szCs w:val="20"/>
        </w:rPr>
        <w:tab/>
      </w:r>
      <w:r w:rsidR="00D54810" w:rsidRPr="008737A8">
        <w:rPr>
          <w:rFonts w:ascii="Corbel" w:hAnsi="Corbel" w:cs="Arial"/>
          <w:bCs/>
          <w:sz w:val="20"/>
          <w:szCs w:val="20"/>
        </w:rPr>
        <w:tab/>
      </w:r>
      <w:r w:rsidR="00D54810" w:rsidRPr="008737A8">
        <w:rPr>
          <w:rFonts w:ascii="Corbel" w:hAnsi="Corbel" w:cs="Arial"/>
          <w:bCs/>
          <w:sz w:val="20"/>
          <w:szCs w:val="20"/>
        </w:rPr>
        <w:tab/>
      </w:r>
      <w:r w:rsidR="00036D08" w:rsidRPr="008737A8">
        <w:rPr>
          <w:rFonts w:ascii="Corbel" w:hAnsi="Corbel" w:cs="Arial"/>
          <w:bCs/>
          <w:sz w:val="20"/>
          <w:szCs w:val="20"/>
        </w:rPr>
        <w:tab/>
      </w:r>
      <w:r w:rsidR="00050764">
        <w:rPr>
          <w:rFonts w:ascii="Corbel" w:hAnsi="Corbel" w:cs="Arial"/>
          <w:bCs/>
          <w:sz w:val="20"/>
          <w:szCs w:val="20"/>
        </w:rPr>
        <w:t xml:space="preserve"> </w:t>
      </w:r>
      <w:r w:rsidR="00623A49">
        <w:rPr>
          <w:rFonts w:ascii="Corbel" w:hAnsi="Corbel" w:cs="Arial"/>
          <w:bCs/>
          <w:sz w:val="20"/>
          <w:szCs w:val="20"/>
        </w:rPr>
        <w:t>28</w:t>
      </w:r>
      <w:r w:rsidR="00D54810" w:rsidRPr="008737A8">
        <w:rPr>
          <w:rFonts w:ascii="Corbel" w:hAnsi="Corbel" w:cs="Arial"/>
          <w:bCs/>
          <w:sz w:val="20"/>
          <w:szCs w:val="20"/>
        </w:rPr>
        <w:t>%</w:t>
      </w:r>
    </w:p>
    <w:p w14:paraId="1414BA58" w14:textId="4790C484" w:rsidR="004753F4" w:rsidRPr="00625037" w:rsidRDefault="000B3E88" w:rsidP="0019665D">
      <w:pPr>
        <w:ind w:left="360"/>
        <w:rPr>
          <w:rFonts w:ascii="Corbel" w:hAnsi="Corbel" w:cs="Arial"/>
          <w:sz w:val="20"/>
          <w:szCs w:val="20"/>
        </w:rPr>
      </w:pPr>
      <w:r w:rsidRPr="00625037">
        <w:rPr>
          <w:rFonts w:ascii="Corbel" w:hAnsi="Corbel" w:cs="Arial"/>
          <w:sz w:val="20"/>
          <w:szCs w:val="20"/>
        </w:rPr>
        <w:t xml:space="preserve">        </w:t>
      </w:r>
      <w:r w:rsidR="00B87392" w:rsidRPr="00625037">
        <w:rPr>
          <w:rFonts w:ascii="Corbel" w:hAnsi="Corbel" w:cs="Arial"/>
          <w:sz w:val="20"/>
          <w:szCs w:val="20"/>
        </w:rPr>
        <w:t>_____________________________________________________</w:t>
      </w:r>
    </w:p>
    <w:p w14:paraId="6607E7F6" w14:textId="2F541BED" w:rsidR="000E7CC3" w:rsidRPr="00625037" w:rsidRDefault="001224CB" w:rsidP="00036D08">
      <w:pPr>
        <w:ind w:left="720" w:firstLine="720"/>
        <w:rPr>
          <w:rFonts w:ascii="Corbel" w:hAnsi="Corbel" w:cs="Arial"/>
          <w:sz w:val="20"/>
          <w:szCs w:val="20"/>
        </w:rPr>
      </w:pPr>
      <w:r w:rsidRPr="008737A8">
        <w:rPr>
          <w:rFonts w:ascii="Corbel" w:hAnsi="Corbel" w:cs="Arial"/>
          <w:bCs/>
          <w:sz w:val="20"/>
          <w:szCs w:val="20"/>
          <w:u w:val="single"/>
        </w:rPr>
        <w:t xml:space="preserve">OVERALL </w:t>
      </w:r>
      <w:r w:rsidR="000039A3" w:rsidRPr="008737A8">
        <w:rPr>
          <w:rFonts w:ascii="Corbel" w:hAnsi="Corbel" w:cs="Arial"/>
          <w:bCs/>
          <w:sz w:val="20"/>
          <w:szCs w:val="20"/>
          <w:u w:val="single"/>
        </w:rPr>
        <w:t>TOTAL</w:t>
      </w:r>
      <w:r w:rsidR="000039A3" w:rsidRPr="00625037">
        <w:rPr>
          <w:rFonts w:ascii="Corbel" w:hAnsi="Corbel" w:cs="Arial"/>
          <w:sz w:val="20"/>
          <w:szCs w:val="20"/>
        </w:rPr>
        <w:tab/>
      </w:r>
      <w:r w:rsidR="000039A3" w:rsidRPr="00625037">
        <w:rPr>
          <w:rFonts w:ascii="Corbel" w:hAnsi="Corbel" w:cs="Arial"/>
          <w:sz w:val="20"/>
          <w:szCs w:val="20"/>
        </w:rPr>
        <w:tab/>
      </w:r>
      <w:r w:rsidR="000039A3" w:rsidRPr="00625037">
        <w:rPr>
          <w:rFonts w:ascii="Corbel" w:hAnsi="Corbel" w:cs="Arial"/>
          <w:sz w:val="20"/>
          <w:szCs w:val="20"/>
        </w:rPr>
        <w:tab/>
      </w:r>
      <w:r w:rsidR="000039A3" w:rsidRPr="00625037">
        <w:rPr>
          <w:rFonts w:ascii="Corbel" w:hAnsi="Corbel" w:cs="Arial"/>
          <w:sz w:val="20"/>
          <w:szCs w:val="20"/>
        </w:rPr>
        <w:tab/>
      </w:r>
      <w:r w:rsidR="000039A3" w:rsidRPr="008737A8">
        <w:rPr>
          <w:rFonts w:ascii="Corbel" w:hAnsi="Corbel" w:cs="Arial"/>
          <w:sz w:val="20"/>
          <w:szCs w:val="20"/>
          <w:bdr w:val="single" w:sz="4" w:space="0" w:color="auto"/>
        </w:rPr>
        <w:t>100%</w:t>
      </w:r>
    </w:p>
    <w:p w14:paraId="3F23DAFB" w14:textId="72B7F2EC" w:rsidR="007C1713" w:rsidRDefault="007C1713" w:rsidP="002B170A">
      <w:pPr>
        <w:ind w:left="720"/>
        <w:jc w:val="center"/>
        <w:rPr>
          <w:rFonts w:ascii="Corbel" w:hAnsi="Corbel" w:cs="Arial"/>
          <w:sz w:val="20"/>
          <w:szCs w:val="20"/>
        </w:rPr>
      </w:pPr>
    </w:p>
    <w:p w14:paraId="15EF374E" w14:textId="77777777" w:rsidR="00DF364C" w:rsidRPr="00625037" w:rsidRDefault="00DF364C" w:rsidP="002B170A">
      <w:pPr>
        <w:ind w:left="720"/>
        <w:jc w:val="center"/>
        <w:rPr>
          <w:rFonts w:ascii="Corbel" w:hAnsi="Corbel" w:cs="Arial"/>
          <w:sz w:val="20"/>
          <w:szCs w:val="20"/>
        </w:rPr>
      </w:pPr>
    </w:p>
    <w:p w14:paraId="37E66AEB" w14:textId="77777777" w:rsidR="00EE594D" w:rsidRDefault="00EE594D" w:rsidP="00EE594D">
      <w:pPr>
        <w:ind w:left="360"/>
        <w:jc w:val="both"/>
        <w:rPr>
          <w:rFonts w:ascii="Corbel" w:hAnsi="Corbel" w:cs="Arial"/>
          <w:b/>
          <w:sz w:val="20"/>
          <w:szCs w:val="20"/>
        </w:rPr>
      </w:pPr>
      <w:r>
        <w:rPr>
          <w:rFonts w:ascii="Corbel" w:hAnsi="Corbel" w:cs="Arial"/>
          <w:b/>
          <w:sz w:val="20"/>
          <w:szCs w:val="20"/>
          <w:u w:val="single"/>
        </w:rPr>
        <w:t>WITHDRAWAL</w:t>
      </w:r>
      <w:r w:rsidRPr="00E76C68">
        <w:rPr>
          <w:rFonts w:ascii="Corbel" w:hAnsi="Corbel" w:cs="Arial"/>
          <w:b/>
          <w:sz w:val="20"/>
          <w:szCs w:val="20"/>
          <w:u w:val="single"/>
        </w:rPr>
        <w:t xml:space="preserve"> PROCEDURE</w:t>
      </w:r>
      <w:r>
        <w:rPr>
          <w:rFonts w:ascii="Corbel" w:hAnsi="Corbel" w:cs="Arial"/>
          <w:b/>
          <w:sz w:val="20"/>
          <w:szCs w:val="20"/>
        </w:rPr>
        <w:t>:</w:t>
      </w:r>
    </w:p>
    <w:p w14:paraId="1DA09A2E" w14:textId="77777777" w:rsidR="00EE594D" w:rsidRPr="000909F8" w:rsidRDefault="00EE594D" w:rsidP="00EE594D">
      <w:pPr>
        <w:ind w:left="360"/>
        <w:jc w:val="both"/>
        <w:rPr>
          <w:rFonts w:ascii="Corbel" w:hAnsi="Corbel" w:cs="Arial"/>
          <w:b/>
          <w:sz w:val="20"/>
          <w:szCs w:val="20"/>
        </w:rPr>
      </w:pPr>
      <w:r w:rsidRPr="000909F8">
        <w:rPr>
          <w:rFonts w:ascii="Corbel" w:hAnsi="Corbel"/>
          <w:color w:val="000000"/>
          <w:sz w:val="20"/>
          <w:szCs w:val="20"/>
        </w:rPr>
        <w:t>It is the student’s responsibility to withdraw from this course. Otherwise, students will be assigned their earned letter grade at the end of the course. Course averages will be updated twice each week, and guidance will be provided throughout the term to help students decide whether they need to drop the class or not. For more information regarding drops/withdrawals, please visit</w:t>
      </w:r>
      <w:r w:rsidRPr="000909F8">
        <w:rPr>
          <w:rStyle w:val="apple-converted-space"/>
          <w:rFonts w:ascii="Corbel" w:hAnsi="Corbel"/>
          <w:color w:val="000000"/>
          <w:sz w:val="20"/>
          <w:szCs w:val="20"/>
        </w:rPr>
        <w:t> </w:t>
      </w:r>
      <w:hyperlink r:id="rId13" w:tooltip="Original URL:&#10;https://www.southplainscollege.edu/admission-aid/apply/schedulechanges.php&#10;&#10;Click to follow link." w:history="1">
        <w:r w:rsidRPr="000909F8">
          <w:rPr>
            <w:rStyle w:val="Hyperlink"/>
            <w:rFonts w:ascii="Corbel" w:hAnsi="Corbel"/>
            <w:color w:val="713C57"/>
            <w:sz w:val="20"/>
            <w:szCs w:val="20"/>
          </w:rPr>
          <w:t>https://www.southplainscollege.edu/admission-aid/apply/schedulechanges.php</w:t>
        </w:r>
      </w:hyperlink>
      <w:r w:rsidRPr="000909F8">
        <w:rPr>
          <w:rFonts w:ascii="Corbel" w:hAnsi="Corbel"/>
          <w:color w:val="000000"/>
          <w:sz w:val="20"/>
          <w:szCs w:val="20"/>
        </w:rPr>
        <w:t>.</w:t>
      </w:r>
    </w:p>
    <w:p w14:paraId="7E3FA70B" w14:textId="77777777" w:rsidR="00EE594D" w:rsidRDefault="00EE594D" w:rsidP="00DF364C">
      <w:pPr>
        <w:pStyle w:val="ListParagraph"/>
        <w:spacing w:line="276" w:lineRule="auto"/>
        <w:ind w:left="360"/>
        <w:rPr>
          <w:rFonts w:ascii="Corbel" w:hAnsi="Corbel" w:cs="Arial"/>
          <w:b/>
          <w:sz w:val="20"/>
          <w:szCs w:val="20"/>
          <w:u w:val="single"/>
        </w:rPr>
      </w:pPr>
    </w:p>
    <w:p w14:paraId="0D7E6D36" w14:textId="678541F1" w:rsidR="00CF051F" w:rsidRPr="00DF364C" w:rsidRDefault="00CF051F" w:rsidP="00DF364C">
      <w:pPr>
        <w:pStyle w:val="ListParagraph"/>
        <w:spacing w:line="276" w:lineRule="auto"/>
        <w:ind w:left="360"/>
        <w:rPr>
          <w:rFonts w:ascii="Corbel" w:hAnsi="Corbel"/>
          <w:sz w:val="20"/>
          <w:szCs w:val="20"/>
        </w:rPr>
      </w:pPr>
      <w:r w:rsidRPr="00DF364C">
        <w:rPr>
          <w:rFonts w:ascii="Corbel" w:hAnsi="Corbel" w:cs="Arial"/>
          <w:b/>
          <w:sz w:val="20"/>
          <w:szCs w:val="20"/>
          <w:u w:val="single"/>
        </w:rPr>
        <w:t>ACADEMIC</w:t>
      </w:r>
      <w:r w:rsidR="002D50C6" w:rsidRPr="00DF364C">
        <w:rPr>
          <w:rFonts w:ascii="Corbel" w:hAnsi="Corbel" w:cs="Arial"/>
          <w:b/>
          <w:sz w:val="20"/>
          <w:szCs w:val="20"/>
          <w:u w:val="single"/>
        </w:rPr>
        <w:t xml:space="preserve"> INTEGRITY AND</w:t>
      </w:r>
      <w:r w:rsidRPr="00DF364C">
        <w:rPr>
          <w:rFonts w:ascii="Corbel" w:hAnsi="Corbel" w:cs="Arial"/>
          <w:b/>
          <w:sz w:val="20"/>
          <w:szCs w:val="20"/>
          <w:u w:val="single"/>
        </w:rPr>
        <w:t xml:space="preserve"> </w:t>
      </w:r>
      <w:r w:rsidR="002C0CD3" w:rsidRPr="00DF364C">
        <w:rPr>
          <w:rFonts w:ascii="Corbel" w:hAnsi="Corbel" w:cs="Arial"/>
          <w:b/>
          <w:sz w:val="20"/>
          <w:szCs w:val="20"/>
          <w:u w:val="single"/>
        </w:rPr>
        <w:t>DIS</w:t>
      </w:r>
      <w:r w:rsidRPr="00DF364C">
        <w:rPr>
          <w:rFonts w:ascii="Corbel" w:hAnsi="Corbel" w:cs="Arial"/>
          <w:b/>
          <w:sz w:val="20"/>
          <w:szCs w:val="20"/>
          <w:u w:val="single"/>
        </w:rPr>
        <w:t>HONESTY</w:t>
      </w:r>
      <w:r w:rsidRPr="00DF364C">
        <w:rPr>
          <w:rFonts w:ascii="Corbel" w:hAnsi="Corbel" w:cs="Arial"/>
          <w:b/>
          <w:sz w:val="20"/>
          <w:szCs w:val="20"/>
        </w:rPr>
        <w:t>:</w:t>
      </w:r>
      <w:r w:rsidRPr="00DF364C">
        <w:rPr>
          <w:rFonts w:ascii="Corbel" w:hAnsi="Corbel" w:cs="Arial"/>
          <w:sz w:val="20"/>
          <w:szCs w:val="20"/>
        </w:rPr>
        <w:t xml:space="preserve"> </w:t>
      </w:r>
      <w:r w:rsidR="001224CB" w:rsidRPr="00DF364C">
        <w:rPr>
          <w:rFonts w:ascii="Corbel" w:hAnsi="Corbel" w:cs="Arial"/>
          <w:sz w:val="20"/>
          <w:szCs w:val="20"/>
        </w:rPr>
        <w:t xml:space="preserve">Students are expected to do their own work on all lab simulations, assignments, </w:t>
      </w:r>
      <w:r w:rsidR="002C0CD3" w:rsidRPr="00DF364C">
        <w:rPr>
          <w:rFonts w:ascii="Corbel" w:hAnsi="Corbel" w:cs="Arial"/>
          <w:sz w:val="20"/>
          <w:szCs w:val="20"/>
        </w:rPr>
        <w:t xml:space="preserve">quizzes, and </w:t>
      </w:r>
      <w:r w:rsidR="001224CB" w:rsidRPr="00DF364C">
        <w:rPr>
          <w:rFonts w:ascii="Corbel" w:hAnsi="Corbel" w:cs="Arial"/>
          <w:sz w:val="20"/>
          <w:szCs w:val="20"/>
        </w:rPr>
        <w:t xml:space="preserve">examinations. Failure to comply with this policy </w:t>
      </w:r>
      <w:r w:rsidR="002C0CD3" w:rsidRPr="00DF364C">
        <w:rPr>
          <w:rFonts w:ascii="Corbel" w:hAnsi="Corbel" w:cs="Arial"/>
          <w:sz w:val="20"/>
          <w:szCs w:val="20"/>
        </w:rPr>
        <w:t xml:space="preserve">(as laid out below) </w:t>
      </w:r>
      <w:r w:rsidR="001224CB" w:rsidRPr="00DF364C">
        <w:rPr>
          <w:rFonts w:ascii="Corbel" w:hAnsi="Corbel" w:cs="Arial"/>
          <w:sz w:val="20"/>
          <w:szCs w:val="20"/>
        </w:rPr>
        <w:t>will result in an F for the assignment</w:t>
      </w:r>
      <w:r w:rsidR="002C0CD3" w:rsidRPr="00DF364C">
        <w:rPr>
          <w:rFonts w:ascii="Corbel" w:hAnsi="Corbel" w:cs="Arial"/>
          <w:sz w:val="20"/>
          <w:szCs w:val="20"/>
        </w:rPr>
        <w:t xml:space="preserve">/exam </w:t>
      </w:r>
      <w:r w:rsidR="001224CB" w:rsidRPr="00DF364C">
        <w:rPr>
          <w:rFonts w:ascii="Corbel" w:hAnsi="Corbel" w:cs="Arial"/>
          <w:sz w:val="20"/>
          <w:szCs w:val="20"/>
        </w:rPr>
        <w:t>and can result in an F for the</w:t>
      </w:r>
      <w:r w:rsidR="002C0CD3" w:rsidRPr="00DF364C">
        <w:rPr>
          <w:rFonts w:ascii="Corbel" w:hAnsi="Corbel" w:cs="Arial"/>
          <w:sz w:val="20"/>
          <w:szCs w:val="20"/>
        </w:rPr>
        <w:t xml:space="preserve"> entire</w:t>
      </w:r>
      <w:r w:rsidR="001224CB" w:rsidRPr="00DF364C">
        <w:rPr>
          <w:rFonts w:ascii="Corbel" w:hAnsi="Corbel" w:cs="Arial"/>
          <w:sz w:val="20"/>
          <w:szCs w:val="20"/>
        </w:rPr>
        <w:t xml:space="preserve"> course if circumstances warrant.</w:t>
      </w:r>
      <w:r w:rsidR="00F9101D">
        <w:rPr>
          <w:rFonts w:ascii="Corbel" w:hAnsi="Corbel" w:cs="Arial"/>
          <w:sz w:val="20"/>
          <w:szCs w:val="20"/>
        </w:rPr>
        <w:t xml:space="preserve"> </w:t>
      </w:r>
    </w:p>
    <w:p w14:paraId="19063924" w14:textId="1ECACE61" w:rsidR="006376A9" w:rsidRPr="002C0CD3" w:rsidRDefault="006376A9" w:rsidP="00EB20ED">
      <w:pPr>
        <w:jc w:val="both"/>
        <w:rPr>
          <w:rFonts w:ascii="Corbel" w:hAnsi="Corbel" w:cs="Arial"/>
          <w:sz w:val="11"/>
          <w:szCs w:val="11"/>
        </w:rPr>
      </w:pPr>
    </w:p>
    <w:p w14:paraId="1CCA542A" w14:textId="38C7F43F" w:rsidR="006376A9" w:rsidRPr="00EB20ED" w:rsidRDefault="006376A9" w:rsidP="00EB20ED">
      <w:pPr>
        <w:ind w:firstLine="720"/>
        <w:jc w:val="both"/>
        <w:rPr>
          <w:rFonts w:ascii="Corbel" w:hAnsi="Corbel" w:cs="Arial"/>
          <w:sz w:val="20"/>
          <w:szCs w:val="20"/>
        </w:rPr>
      </w:pPr>
      <w:r w:rsidRPr="00EB20ED">
        <w:rPr>
          <w:rFonts w:ascii="Corbel" w:hAnsi="Corbel" w:cs="Arial"/>
          <w:b/>
          <w:bCs/>
          <w:sz w:val="20"/>
          <w:szCs w:val="20"/>
          <w:u w:val="single"/>
        </w:rPr>
        <w:t>PLAGARISM VIOLATIONS</w:t>
      </w:r>
      <w:r w:rsidRPr="00EB20ED">
        <w:rPr>
          <w:rFonts w:ascii="Corbel" w:hAnsi="Corbel" w:cs="Arial"/>
          <w:sz w:val="20"/>
          <w:szCs w:val="20"/>
        </w:rPr>
        <w:t xml:space="preserve"> include, but are not limited to, the following:</w:t>
      </w:r>
    </w:p>
    <w:p w14:paraId="190BA19B" w14:textId="2193A1D1" w:rsidR="006376A9" w:rsidRDefault="006376A9" w:rsidP="007B2874">
      <w:pPr>
        <w:numPr>
          <w:ilvl w:val="0"/>
          <w:numId w:val="2"/>
        </w:numPr>
        <w:jc w:val="both"/>
        <w:rPr>
          <w:rFonts w:ascii="Corbel" w:hAnsi="Corbel" w:cs="Arial"/>
          <w:sz w:val="20"/>
          <w:szCs w:val="20"/>
        </w:rPr>
      </w:pPr>
      <w:r w:rsidRPr="00EB20ED">
        <w:rPr>
          <w:rFonts w:ascii="Corbel" w:hAnsi="Corbel" w:cs="Arial"/>
          <w:sz w:val="20"/>
          <w:szCs w:val="20"/>
        </w:rPr>
        <w:t xml:space="preserve">Turning in a paper that has been purchased, borrowed, or downloaded from another student, an online term paper site, or a mail-order term paper </w:t>
      </w:r>
      <w:r w:rsidR="00A5520A" w:rsidRPr="00EB20ED">
        <w:rPr>
          <w:rFonts w:ascii="Corbel" w:hAnsi="Corbel" w:cs="Arial"/>
          <w:sz w:val="20"/>
          <w:szCs w:val="20"/>
        </w:rPr>
        <w:t>mill.</w:t>
      </w:r>
    </w:p>
    <w:p w14:paraId="5020ED38" w14:textId="4EC7001C" w:rsidR="003C629F" w:rsidRPr="00EB20ED" w:rsidRDefault="003C629F" w:rsidP="007B2874">
      <w:pPr>
        <w:numPr>
          <w:ilvl w:val="0"/>
          <w:numId w:val="2"/>
        </w:numPr>
        <w:jc w:val="both"/>
        <w:rPr>
          <w:rFonts w:ascii="Corbel" w:hAnsi="Corbel" w:cs="Arial"/>
          <w:sz w:val="20"/>
          <w:szCs w:val="20"/>
        </w:rPr>
      </w:pPr>
      <w:r>
        <w:rPr>
          <w:rFonts w:ascii="Corbel" w:hAnsi="Corbel" w:cs="Arial"/>
          <w:sz w:val="20"/>
          <w:szCs w:val="20"/>
        </w:rPr>
        <w:t>Turning in a paper or assignment that has been partially or fully generated using a large language model.</w:t>
      </w:r>
    </w:p>
    <w:p w14:paraId="6E4382AF" w14:textId="4B681FD4" w:rsidR="006376A9" w:rsidRPr="00EB20ED" w:rsidRDefault="006376A9" w:rsidP="007B2874">
      <w:pPr>
        <w:numPr>
          <w:ilvl w:val="0"/>
          <w:numId w:val="2"/>
        </w:numPr>
        <w:jc w:val="both"/>
        <w:rPr>
          <w:rFonts w:ascii="Corbel" w:hAnsi="Corbel" w:cs="Arial"/>
          <w:sz w:val="20"/>
          <w:szCs w:val="20"/>
        </w:rPr>
      </w:pPr>
      <w:r w:rsidRPr="00EB20ED">
        <w:rPr>
          <w:rFonts w:ascii="Corbel" w:hAnsi="Corbel" w:cs="Arial"/>
          <w:sz w:val="20"/>
          <w:szCs w:val="20"/>
        </w:rPr>
        <w:t>Cutting and pasting together information from books, articles, other papers, or online sites</w:t>
      </w:r>
      <w:r w:rsidR="003C629F">
        <w:rPr>
          <w:rFonts w:ascii="Corbel" w:hAnsi="Corbel" w:cs="Arial"/>
          <w:sz w:val="20"/>
          <w:szCs w:val="20"/>
        </w:rPr>
        <w:t xml:space="preserve"> (including large language models)</w:t>
      </w:r>
      <w:r w:rsidRPr="00EB20ED">
        <w:rPr>
          <w:rFonts w:ascii="Corbel" w:hAnsi="Corbel" w:cs="Arial"/>
          <w:sz w:val="20"/>
          <w:szCs w:val="20"/>
        </w:rPr>
        <w:t xml:space="preserve"> without providing proper </w:t>
      </w:r>
      <w:r w:rsidR="00A5520A" w:rsidRPr="00EB20ED">
        <w:rPr>
          <w:rFonts w:ascii="Corbel" w:hAnsi="Corbel" w:cs="Arial"/>
          <w:sz w:val="20"/>
          <w:szCs w:val="20"/>
        </w:rPr>
        <w:t>documentation.</w:t>
      </w:r>
    </w:p>
    <w:p w14:paraId="2EF96970" w14:textId="77777777" w:rsidR="006376A9" w:rsidRPr="00EB20ED" w:rsidRDefault="006376A9" w:rsidP="007B2874">
      <w:pPr>
        <w:numPr>
          <w:ilvl w:val="0"/>
          <w:numId w:val="2"/>
        </w:numPr>
        <w:jc w:val="both"/>
        <w:rPr>
          <w:rFonts w:ascii="Corbel" w:hAnsi="Corbel" w:cs="Arial"/>
          <w:sz w:val="20"/>
          <w:szCs w:val="20"/>
        </w:rPr>
      </w:pPr>
      <w:r w:rsidRPr="00EB20ED">
        <w:rPr>
          <w:rFonts w:ascii="Corbel" w:hAnsi="Corbel" w:cs="Arial"/>
          <w:sz w:val="20"/>
          <w:szCs w:val="20"/>
        </w:rPr>
        <w:t>Using direct quotations (three or more words) from a source without showing them to be direct quotations and citing them; or</w:t>
      </w:r>
    </w:p>
    <w:p w14:paraId="314EBCE3" w14:textId="16C62DA3" w:rsidR="006376A9" w:rsidRDefault="006376A9" w:rsidP="007B2874">
      <w:pPr>
        <w:numPr>
          <w:ilvl w:val="0"/>
          <w:numId w:val="2"/>
        </w:numPr>
        <w:jc w:val="both"/>
        <w:rPr>
          <w:rFonts w:ascii="Corbel" w:hAnsi="Corbel" w:cs="Arial"/>
          <w:sz w:val="20"/>
          <w:szCs w:val="20"/>
        </w:rPr>
      </w:pPr>
      <w:r w:rsidRPr="00EB20ED">
        <w:rPr>
          <w:rFonts w:ascii="Corbel" w:hAnsi="Corbel" w:cs="Arial"/>
          <w:sz w:val="20"/>
          <w:szCs w:val="20"/>
        </w:rPr>
        <w:t>Missing in-text citations.</w:t>
      </w:r>
    </w:p>
    <w:p w14:paraId="4BD18CDF" w14:textId="736DDECA" w:rsidR="00F9101D" w:rsidRPr="00EB20ED" w:rsidRDefault="00F9101D" w:rsidP="007B2874">
      <w:pPr>
        <w:numPr>
          <w:ilvl w:val="0"/>
          <w:numId w:val="2"/>
        </w:numPr>
        <w:jc w:val="both"/>
        <w:rPr>
          <w:rFonts w:ascii="Corbel" w:hAnsi="Corbel" w:cs="Arial"/>
          <w:sz w:val="20"/>
          <w:szCs w:val="20"/>
        </w:rPr>
      </w:pPr>
      <w:r>
        <w:rPr>
          <w:rFonts w:ascii="Corbel" w:hAnsi="Corbel" w:cs="Arial"/>
          <w:sz w:val="20"/>
          <w:szCs w:val="20"/>
        </w:rPr>
        <w:t xml:space="preserve">Using artificial intelligence (such as ChatGPT) to formulate answers and passing it off as </w:t>
      </w:r>
      <w:r w:rsidR="002E66C8">
        <w:rPr>
          <w:rFonts w:ascii="Corbel" w:hAnsi="Corbel" w:cs="Arial"/>
          <w:sz w:val="20"/>
          <w:szCs w:val="20"/>
        </w:rPr>
        <w:t>original thought.</w:t>
      </w:r>
    </w:p>
    <w:p w14:paraId="34B12A15" w14:textId="77777777" w:rsidR="006376A9" w:rsidRDefault="006376A9" w:rsidP="00EB20ED">
      <w:pPr>
        <w:jc w:val="both"/>
        <w:rPr>
          <w:rFonts w:ascii="Corbel" w:hAnsi="Corbel" w:cs="Arial"/>
          <w:sz w:val="20"/>
          <w:szCs w:val="20"/>
        </w:rPr>
      </w:pPr>
    </w:p>
    <w:p w14:paraId="0BA82466" w14:textId="4F6F538C" w:rsidR="006376A9" w:rsidRPr="00EB20ED" w:rsidRDefault="006376A9" w:rsidP="00EB20ED">
      <w:pPr>
        <w:ind w:firstLine="720"/>
        <w:jc w:val="both"/>
        <w:rPr>
          <w:rFonts w:ascii="Corbel" w:hAnsi="Corbel" w:cs="Arial"/>
          <w:sz w:val="20"/>
          <w:szCs w:val="20"/>
        </w:rPr>
      </w:pPr>
      <w:r w:rsidRPr="00EB20ED">
        <w:rPr>
          <w:rFonts w:ascii="Corbel" w:hAnsi="Corbel" w:cs="Arial"/>
          <w:b/>
          <w:bCs/>
          <w:sz w:val="20"/>
          <w:szCs w:val="20"/>
          <w:u w:val="single"/>
        </w:rPr>
        <w:t>CHEATING VIOLATIONS</w:t>
      </w:r>
      <w:r w:rsidRPr="00EB20ED">
        <w:rPr>
          <w:rFonts w:ascii="Corbel" w:hAnsi="Corbel" w:cs="Arial"/>
          <w:sz w:val="20"/>
          <w:szCs w:val="20"/>
        </w:rPr>
        <w:t xml:space="preserve"> include, but are not limited to, the following:</w:t>
      </w:r>
    </w:p>
    <w:p w14:paraId="4C891C72" w14:textId="715A8500"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t xml:space="preserve">Obtaining an unadministered examination or contents by buying, stealing, selling, soliciting, or </w:t>
      </w:r>
      <w:r w:rsidR="007F5E7A" w:rsidRPr="00EB20ED">
        <w:rPr>
          <w:rFonts w:ascii="Corbel" w:hAnsi="Corbel" w:cs="Arial"/>
          <w:sz w:val="20"/>
          <w:szCs w:val="20"/>
        </w:rPr>
        <w:t xml:space="preserve">through </w:t>
      </w:r>
      <w:r w:rsidRPr="00EB20ED">
        <w:rPr>
          <w:rFonts w:ascii="Corbel" w:hAnsi="Corbel" w:cs="Arial"/>
          <w:sz w:val="20"/>
          <w:szCs w:val="20"/>
        </w:rPr>
        <w:t>collusion</w:t>
      </w:r>
      <w:r w:rsidR="007F5E7A" w:rsidRPr="00EB20ED">
        <w:rPr>
          <w:rFonts w:ascii="Corbel" w:hAnsi="Corbel" w:cs="Arial"/>
          <w:sz w:val="20"/>
          <w:szCs w:val="20"/>
        </w:rPr>
        <w:t xml:space="preserve"> (</w:t>
      </w:r>
      <w:r w:rsidRPr="00EB20ED">
        <w:rPr>
          <w:rFonts w:ascii="Corbel" w:hAnsi="Corbel" w:cs="Arial"/>
          <w:sz w:val="20"/>
          <w:szCs w:val="20"/>
        </w:rPr>
        <w:t>in whole or in part</w:t>
      </w:r>
      <w:proofErr w:type="gramStart"/>
      <w:r w:rsidR="007F5E7A" w:rsidRPr="00EB20ED">
        <w:rPr>
          <w:rFonts w:ascii="Corbel" w:hAnsi="Corbel" w:cs="Arial"/>
          <w:sz w:val="20"/>
          <w:szCs w:val="20"/>
        </w:rPr>
        <w:t>)</w:t>
      </w:r>
      <w:r w:rsidRPr="00EB20ED">
        <w:rPr>
          <w:rFonts w:ascii="Corbel" w:hAnsi="Corbel" w:cs="Arial"/>
          <w:sz w:val="20"/>
          <w:szCs w:val="20"/>
        </w:rPr>
        <w:t>;</w:t>
      </w:r>
      <w:proofErr w:type="gramEnd"/>
      <w:r w:rsidRPr="00EB20ED">
        <w:rPr>
          <w:rFonts w:ascii="Corbel" w:hAnsi="Corbel" w:cs="Arial"/>
          <w:sz w:val="20"/>
          <w:szCs w:val="20"/>
        </w:rPr>
        <w:t xml:space="preserve"> </w:t>
      </w:r>
    </w:p>
    <w:p w14:paraId="38AD45D0" w14:textId="435C05F1" w:rsidR="007F5E7A" w:rsidRPr="00EB20ED" w:rsidRDefault="007F5E7A" w:rsidP="007B2874">
      <w:pPr>
        <w:numPr>
          <w:ilvl w:val="0"/>
          <w:numId w:val="3"/>
        </w:numPr>
        <w:ind w:left="1440"/>
        <w:jc w:val="both"/>
        <w:rPr>
          <w:rFonts w:ascii="Corbel" w:hAnsi="Corbel" w:cs="Arial"/>
          <w:sz w:val="20"/>
          <w:szCs w:val="20"/>
        </w:rPr>
      </w:pPr>
      <w:r w:rsidRPr="00EB20ED">
        <w:rPr>
          <w:rFonts w:ascii="Corbel" w:hAnsi="Corbel" w:cs="Arial"/>
          <w:sz w:val="20"/>
          <w:szCs w:val="20"/>
        </w:rPr>
        <w:t>The unauthorized transporting or removal, in whole or in part, of the contents of the unadministered test</w:t>
      </w:r>
      <w:r w:rsidR="003C629F">
        <w:rPr>
          <w:rFonts w:ascii="Corbel" w:hAnsi="Corbel" w:cs="Arial"/>
          <w:sz w:val="20"/>
          <w:szCs w:val="20"/>
        </w:rPr>
        <w:t>.</w:t>
      </w:r>
    </w:p>
    <w:p w14:paraId="43150E84" w14:textId="5AF9FD4A"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t xml:space="preserve">Discovering the content of an examination before it is </w:t>
      </w:r>
      <w:r w:rsidR="00A5520A" w:rsidRPr="00EB20ED">
        <w:rPr>
          <w:rFonts w:ascii="Corbel" w:hAnsi="Corbel" w:cs="Arial"/>
          <w:sz w:val="20"/>
          <w:szCs w:val="20"/>
        </w:rPr>
        <w:t>given.</w:t>
      </w:r>
    </w:p>
    <w:p w14:paraId="19DAB446" w14:textId="752D59BE"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lastRenderedPageBreak/>
        <w:t xml:space="preserve">Using an unauthorized source of information (notes, textbooks, phones, text messaging, internet, apps, smartwatches, </w:t>
      </w:r>
      <w:r w:rsidR="003C629F">
        <w:rPr>
          <w:rFonts w:ascii="Corbel" w:hAnsi="Corbel" w:cs="Arial"/>
          <w:sz w:val="20"/>
          <w:szCs w:val="20"/>
        </w:rPr>
        <w:t>large language models</w:t>
      </w:r>
      <w:r w:rsidRPr="00EB20ED">
        <w:rPr>
          <w:rFonts w:ascii="Corbel" w:hAnsi="Corbel" w:cs="Arial"/>
          <w:sz w:val="20"/>
          <w:szCs w:val="20"/>
        </w:rPr>
        <w:t xml:space="preserve">) during an examination, quiz, or homework </w:t>
      </w:r>
      <w:r w:rsidR="00A5520A" w:rsidRPr="00EB20ED">
        <w:rPr>
          <w:rFonts w:ascii="Corbel" w:hAnsi="Corbel" w:cs="Arial"/>
          <w:sz w:val="20"/>
          <w:szCs w:val="20"/>
        </w:rPr>
        <w:t>assignment.</w:t>
      </w:r>
    </w:p>
    <w:p w14:paraId="76429E7E" w14:textId="58F91EFF"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t xml:space="preserve">Entering an office or building to obtain unfair </w:t>
      </w:r>
      <w:r w:rsidR="00A5520A" w:rsidRPr="00EB20ED">
        <w:rPr>
          <w:rFonts w:ascii="Corbel" w:hAnsi="Corbel" w:cs="Arial"/>
          <w:sz w:val="20"/>
          <w:szCs w:val="20"/>
        </w:rPr>
        <w:t>advantage.</w:t>
      </w:r>
    </w:p>
    <w:p w14:paraId="74C74966" w14:textId="3B516668"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t xml:space="preserve">Taking an examination for another </w:t>
      </w:r>
      <w:r w:rsidR="00A5520A" w:rsidRPr="00EB20ED">
        <w:rPr>
          <w:rFonts w:ascii="Corbel" w:hAnsi="Corbel" w:cs="Arial"/>
          <w:sz w:val="20"/>
          <w:szCs w:val="20"/>
        </w:rPr>
        <w:t>student.</w:t>
      </w:r>
    </w:p>
    <w:p w14:paraId="0A19F935" w14:textId="54B5C4DE" w:rsidR="007F5E7A" w:rsidRPr="00EB20ED" w:rsidRDefault="007F5E7A" w:rsidP="007B2874">
      <w:pPr>
        <w:numPr>
          <w:ilvl w:val="0"/>
          <w:numId w:val="3"/>
        </w:numPr>
        <w:tabs>
          <w:tab w:val="left" w:pos="360"/>
        </w:tabs>
        <w:spacing w:after="60"/>
        <w:ind w:left="1440"/>
        <w:jc w:val="both"/>
        <w:rPr>
          <w:rFonts w:ascii="Corbel" w:hAnsi="Corbel" w:cs="Arial"/>
          <w:sz w:val="20"/>
          <w:szCs w:val="20"/>
        </w:rPr>
      </w:pPr>
      <w:r w:rsidRPr="00EB20ED">
        <w:rPr>
          <w:rFonts w:ascii="Corbel" w:hAnsi="Corbel" w:cs="Arial"/>
          <w:sz w:val="20"/>
          <w:szCs w:val="20"/>
        </w:rPr>
        <w:t>Bribing another person to obtain an unadministered test or information about an unadministered test.</w:t>
      </w:r>
    </w:p>
    <w:p w14:paraId="7E2907E1" w14:textId="16B64532" w:rsidR="006376A9" w:rsidRPr="00EB20ED" w:rsidRDefault="006376A9" w:rsidP="007B2874">
      <w:pPr>
        <w:numPr>
          <w:ilvl w:val="0"/>
          <w:numId w:val="3"/>
        </w:numPr>
        <w:tabs>
          <w:tab w:val="left" w:pos="360"/>
        </w:tabs>
        <w:ind w:left="1440"/>
        <w:jc w:val="both"/>
        <w:rPr>
          <w:rFonts w:ascii="Corbel" w:hAnsi="Corbel" w:cs="Arial"/>
          <w:sz w:val="20"/>
          <w:szCs w:val="20"/>
        </w:rPr>
      </w:pPr>
      <w:r w:rsidRPr="00EB20ED">
        <w:rPr>
          <w:rFonts w:ascii="Corbel" w:hAnsi="Corbel" w:cs="Arial"/>
          <w:sz w:val="20"/>
          <w:szCs w:val="20"/>
        </w:rPr>
        <w:t>Collaborating with or seeking aid from another person during a test.</w:t>
      </w:r>
    </w:p>
    <w:p w14:paraId="1C57B130" w14:textId="6E97F78F"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t xml:space="preserve">Altering grade </w:t>
      </w:r>
      <w:r w:rsidR="00A5520A" w:rsidRPr="00EB20ED">
        <w:rPr>
          <w:rFonts w:ascii="Corbel" w:hAnsi="Corbel" w:cs="Arial"/>
          <w:sz w:val="20"/>
          <w:szCs w:val="20"/>
        </w:rPr>
        <w:t>records.</w:t>
      </w:r>
      <w:r w:rsidRPr="00EB20ED">
        <w:rPr>
          <w:rFonts w:ascii="Corbel" w:hAnsi="Corbel" w:cs="Arial"/>
          <w:sz w:val="20"/>
          <w:szCs w:val="20"/>
        </w:rPr>
        <w:t xml:space="preserve"> </w:t>
      </w:r>
    </w:p>
    <w:p w14:paraId="6B353DE6" w14:textId="00CC52DA"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t>Copying another’s work during an examination or on a homework assignment</w:t>
      </w:r>
      <w:r w:rsidR="00A5520A">
        <w:rPr>
          <w:rFonts w:ascii="Corbel" w:hAnsi="Corbel" w:cs="Arial"/>
          <w:sz w:val="20"/>
          <w:szCs w:val="20"/>
        </w:rPr>
        <w:t>.</w:t>
      </w:r>
    </w:p>
    <w:p w14:paraId="74949AFC" w14:textId="5DAF474D"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t xml:space="preserve">Rewriting another student’s work in Peer Editing so that the writing is no longer the original </w:t>
      </w:r>
      <w:proofErr w:type="gramStart"/>
      <w:r w:rsidR="00A5520A" w:rsidRPr="00EB20ED">
        <w:rPr>
          <w:rFonts w:ascii="Corbel" w:hAnsi="Corbel" w:cs="Arial"/>
          <w:sz w:val="20"/>
          <w:szCs w:val="20"/>
        </w:rPr>
        <w:t>student’s</w:t>
      </w:r>
      <w:proofErr w:type="gramEnd"/>
      <w:r w:rsidR="00A5520A" w:rsidRPr="00EB20ED">
        <w:rPr>
          <w:rFonts w:ascii="Corbel" w:hAnsi="Corbel" w:cs="Arial"/>
          <w:sz w:val="20"/>
          <w:szCs w:val="20"/>
        </w:rPr>
        <w:t>.</w:t>
      </w:r>
    </w:p>
    <w:p w14:paraId="33F2BEDB" w14:textId="5FC092E6" w:rsidR="006376A9" w:rsidRPr="00EB20ED" w:rsidRDefault="006376A9" w:rsidP="007B2874">
      <w:pPr>
        <w:numPr>
          <w:ilvl w:val="0"/>
          <w:numId w:val="3"/>
        </w:numPr>
        <w:ind w:left="1440"/>
        <w:jc w:val="both"/>
        <w:rPr>
          <w:rFonts w:ascii="Corbel" w:hAnsi="Corbel" w:cs="Arial"/>
          <w:sz w:val="20"/>
          <w:szCs w:val="20"/>
        </w:rPr>
      </w:pPr>
      <w:r w:rsidRPr="00EB20ED">
        <w:rPr>
          <w:rFonts w:ascii="Corbel" w:hAnsi="Corbel" w:cs="Arial"/>
          <w:sz w:val="20"/>
          <w:szCs w:val="20"/>
        </w:rPr>
        <w:t>Taking pictures of a test, test answers, or someone else’s paper.</w:t>
      </w:r>
    </w:p>
    <w:p w14:paraId="6F26D450" w14:textId="72E25CA7" w:rsidR="00DF364C" w:rsidRPr="00107014" w:rsidRDefault="00D63029" w:rsidP="00107014">
      <w:pPr>
        <w:tabs>
          <w:tab w:val="left" w:pos="360"/>
        </w:tabs>
        <w:spacing w:after="120"/>
        <w:jc w:val="both"/>
        <w:rPr>
          <w:rFonts w:ascii="Corbel" w:hAnsi="Corbel" w:cs="Arial"/>
          <w:sz w:val="4"/>
          <w:szCs w:val="4"/>
        </w:rPr>
      </w:pPr>
      <w:r w:rsidRPr="00EB20ED">
        <w:rPr>
          <w:rFonts w:ascii="Corbel" w:hAnsi="Corbel" w:cs="Arial"/>
          <w:sz w:val="20"/>
          <w:szCs w:val="20"/>
        </w:rPr>
        <w:tab/>
      </w:r>
      <w:r w:rsidRPr="00EB20ED">
        <w:rPr>
          <w:rFonts w:ascii="Corbel" w:hAnsi="Corbel" w:cs="Arial"/>
          <w:sz w:val="20"/>
          <w:szCs w:val="20"/>
        </w:rPr>
        <w:tab/>
      </w:r>
    </w:p>
    <w:p w14:paraId="498873DA" w14:textId="5CFB244B" w:rsidR="001D14BB" w:rsidRPr="00EE28BB" w:rsidRDefault="001D14BB" w:rsidP="002D50C6">
      <w:pPr>
        <w:pStyle w:val="ListParagraph"/>
        <w:ind w:left="360"/>
        <w:jc w:val="both"/>
        <w:rPr>
          <w:rFonts w:ascii="Corbel" w:hAnsi="Corbel" w:cs="Arial"/>
          <w:sz w:val="20"/>
          <w:szCs w:val="20"/>
        </w:rPr>
      </w:pPr>
      <w:r w:rsidRPr="00EB20ED">
        <w:rPr>
          <w:rFonts w:ascii="Corbel" w:hAnsi="Corbel" w:cs="Arial"/>
          <w:b/>
          <w:bCs/>
          <w:sz w:val="20"/>
          <w:szCs w:val="20"/>
          <w:u w:val="single"/>
        </w:rPr>
        <w:t>COPYRIGHT NOTICE</w:t>
      </w:r>
      <w:r w:rsidR="00BF3150" w:rsidRPr="00EB20ED">
        <w:rPr>
          <w:rFonts w:ascii="Corbel" w:hAnsi="Corbel" w:cs="Arial"/>
          <w:sz w:val="20"/>
          <w:szCs w:val="20"/>
        </w:rPr>
        <w:t xml:space="preserve">: All material presented by the instructor in the course is copyright protected. The material presented by the instructor </w:t>
      </w:r>
      <w:r w:rsidR="00BF3150" w:rsidRPr="00046B09">
        <w:rPr>
          <w:rFonts w:ascii="Corbel" w:hAnsi="Corbel" w:cs="Arial"/>
          <w:sz w:val="20"/>
          <w:szCs w:val="20"/>
        </w:rPr>
        <w:t>may not be modified or altered in any way. You have permission to print out one copy of any material presented by the instructor in this course (</w:t>
      </w:r>
      <w:r w:rsidR="00A5520A" w:rsidRPr="00046B09">
        <w:rPr>
          <w:rFonts w:ascii="Corbel" w:hAnsi="Corbel" w:cs="Arial"/>
          <w:sz w:val="20"/>
          <w:szCs w:val="20"/>
        </w:rPr>
        <w:t>i.e.,</w:t>
      </w:r>
      <w:r w:rsidR="00BF3150" w:rsidRPr="00046B09">
        <w:rPr>
          <w:rFonts w:ascii="Corbel" w:hAnsi="Corbel" w:cs="Arial"/>
          <w:sz w:val="20"/>
          <w:szCs w:val="20"/>
        </w:rPr>
        <w:t xml:space="preserve"> Syllabus, PowerPoint Presentations, videos, </w:t>
      </w:r>
      <w:proofErr w:type="spellStart"/>
      <w:r w:rsidR="00BF3150" w:rsidRPr="00046B09">
        <w:rPr>
          <w:rFonts w:ascii="Corbel" w:hAnsi="Corbel" w:cs="Arial"/>
          <w:sz w:val="20"/>
          <w:szCs w:val="20"/>
        </w:rPr>
        <w:t>etc</w:t>
      </w:r>
      <w:proofErr w:type="spellEnd"/>
      <w:r w:rsidR="00BF3150" w:rsidRPr="00046B09">
        <w:rPr>
          <w:rFonts w:ascii="Corbel" w:hAnsi="Corbel" w:cs="Arial"/>
          <w:sz w:val="20"/>
          <w:szCs w:val="20"/>
        </w:rPr>
        <w:t xml:space="preserve">). The one copy must only be used for your personal educational use during this semester. The material may not be altered or modified in any way. The material may not be distributed in any way. You have permission to download the same material to your computer hard drive or other medium </w:t>
      </w:r>
      <w:r w:rsidR="00A5520A" w:rsidRPr="00046B09">
        <w:rPr>
          <w:rFonts w:ascii="Corbel" w:hAnsi="Corbel" w:cs="Arial"/>
          <w:sz w:val="20"/>
          <w:szCs w:val="20"/>
        </w:rPr>
        <w:t>to</w:t>
      </w:r>
      <w:r w:rsidR="00BF3150" w:rsidRPr="00046B09">
        <w:rPr>
          <w:rFonts w:ascii="Corbel" w:hAnsi="Corbel" w:cs="Arial"/>
          <w:sz w:val="20"/>
          <w:szCs w:val="20"/>
        </w:rPr>
        <w:t xml:space="preserve"> print out the material needed. Any material downloaded may not be altered or modified in any way. The downloaded material may not be distributed in any way.</w:t>
      </w:r>
      <w:r w:rsidR="001F2F0F" w:rsidRPr="00046B09">
        <w:rPr>
          <w:rFonts w:ascii="Corbel" w:hAnsi="Corbel" w:cs="Arial"/>
          <w:sz w:val="20"/>
          <w:szCs w:val="20"/>
        </w:rPr>
        <w:t xml:space="preserve"> </w:t>
      </w:r>
    </w:p>
    <w:p w14:paraId="6CC229BB" w14:textId="77777777" w:rsidR="005765F3" w:rsidRDefault="005765F3" w:rsidP="00E951A6">
      <w:pPr>
        <w:ind w:left="360"/>
        <w:rPr>
          <w:rFonts w:ascii="Corbel" w:hAnsi="Corbel" w:cs="Arial"/>
          <w:sz w:val="20"/>
          <w:szCs w:val="20"/>
        </w:rPr>
      </w:pPr>
    </w:p>
    <w:p w14:paraId="08B59381" w14:textId="77777777" w:rsidR="00513835" w:rsidRDefault="00B5372C" w:rsidP="00513835">
      <w:pPr>
        <w:pStyle w:val="ListParagraph"/>
        <w:ind w:left="360"/>
        <w:jc w:val="both"/>
        <w:rPr>
          <w:rFonts w:ascii="Corbel" w:hAnsi="Corbel" w:cs="Arial"/>
          <w:b/>
          <w:sz w:val="20"/>
          <w:szCs w:val="20"/>
          <w:u w:val="single"/>
        </w:rPr>
      </w:pPr>
      <w:r>
        <w:rPr>
          <w:rFonts w:ascii="Corbel" w:hAnsi="Corbel" w:cs="Arial"/>
          <w:b/>
          <w:sz w:val="20"/>
          <w:szCs w:val="20"/>
          <w:u w:val="single"/>
        </w:rPr>
        <w:t>OFFICIAL SPC STATEMENTS:</w:t>
      </w:r>
    </w:p>
    <w:p w14:paraId="40C89C8D" w14:textId="211DA0FB" w:rsidR="00E951A6" w:rsidRPr="00513835" w:rsidRDefault="00513835" w:rsidP="00513835">
      <w:pPr>
        <w:pStyle w:val="ListParagraph"/>
        <w:ind w:left="360"/>
        <w:jc w:val="both"/>
        <w:rPr>
          <w:rFonts w:ascii="Corbel" w:hAnsi="Corbel" w:cs="Arial"/>
          <w:sz w:val="20"/>
          <w:szCs w:val="20"/>
          <w:u w:val="single"/>
        </w:rPr>
      </w:pPr>
      <w:r w:rsidRPr="00513835">
        <w:rPr>
          <w:rFonts w:ascii="Calibri" w:hAnsi="Calibri" w:cs="Calibri"/>
          <w:color w:val="000000"/>
          <w:sz w:val="20"/>
          <w:szCs w:val="20"/>
        </w:rPr>
        <w:t>South Plains College policies concerning Disabilities, Non-discrimination, Title IX Pregnancy and Parenting Accommodations, CARE (Campus Assessment, Response, and Evaluation), Intellectual Exchange, Campus Concealed Carry, COVID-19, and AI (Artificial Intelligence) can be found here:</w:t>
      </w:r>
      <w:r w:rsidRPr="00513835">
        <w:rPr>
          <w:rStyle w:val="apple-converted-space"/>
          <w:rFonts w:ascii="Calibri" w:hAnsi="Calibri" w:cs="Calibri"/>
          <w:color w:val="000000"/>
          <w:sz w:val="20"/>
          <w:szCs w:val="20"/>
        </w:rPr>
        <w:t> </w:t>
      </w:r>
      <w:hyperlink r:id="rId14" w:tooltip="Original URL:&#10;https://www.southplainscollege.edu/syllabusstatements/&#10;&#10;Click to follow link." w:history="1">
        <w:r w:rsidRPr="00513835">
          <w:rPr>
            <w:rStyle w:val="Hyperlink"/>
            <w:rFonts w:ascii="Calibri" w:hAnsi="Calibri" w:cs="Calibri"/>
            <w:color w:val="954F72"/>
            <w:sz w:val="20"/>
            <w:szCs w:val="20"/>
          </w:rPr>
          <w:t>Syllabus Statements</w:t>
        </w:r>
      </w:hyperlink>
      <w:r w:rsidRPr="00513835">
        <w:rPr>
          <w:rFonts w:ascii="Calibri" w:hAnsi="Calibri" w:cs="Calibri"/>
          <w:color w:val="000000"/>
          <w:sz w:val="20"/>
          <w:szCs w:val="20"/>
        </w:rPr>
        <w:t>.</w:t>
      </w:r>
    </w:p>
    <w:p w14:paraId="7F608CE5" w14:textId="77777777" w:rsidR="00513835" w:rsidRDefault="00513835" w:rsidP="001650A1">
      <w:pPr>
        <w:ind w:left="360"/>
        <w:jc w:val="center"/>
        <w:rPr>
          <w:rFonts w:ascii="Corbel" w:hAnsi="Corbel" w:cs="Arial"/>
          <w:i/>
          <w:sz w:val="18"/>
          <w:szCs w:val="20"/>
        </w:rPr>
      </w:pPr>
    </w:p>
    <w:p w14:paraId="4A0171D9" w14:textId="6DCD7DD0" w:rsidR="001650A1" w:rsidRPr="001650A1" w:rsidRDefault="001650A1" w:rsidP="001650A1">
      <w:pPr>
        <w:ind w:left="360"/>
        <w:jc w:val="center"/>
        <w:rPr>
          <w:rFonts w:ascii="Corbel" w:hAnsi="Corbel" w:cs="Arial"/>
          <w:i/>
          <w:sz w:val="18"/>
          <w:szCs w:val="20"/>
        </w:rPr>
      </w:pPr>
      <w:r w:rsidRPr="001650A1">
        <w:rPr>
          <w:rFonts w:ascii="Corbel" w:hAnsi="Corbel" w:cs="Arial"/>
          <w:i/>
          <w:sz w:val="18"/>
          <w:szCs w:val="20"/>
        </w:rPr>
        <w:t>Please note this syllabus is subject to change at any time, but especially if the course should be moved fully online or to some other format during the semester.</w:t>
      </w:r>
    </w:p>
    <w:sectPr w:rsidR="001650A1" w:rsidRPr="001650A1" w:rsidSect="00F36F24">
      <w:type w:val="continuous"/>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3613" w14:textId="77777777" w:rsidR="005D183A" w:rsidRDefault="005D183A" w:rsidP="00537A2B">
      <w:r>
        <w:separator/>
      </w:r>
    </w:p>
  </w:endnote>
  <w:endnote w:type="continuationSeparator" w:id="0">
    <w:p w14:paraId="1C956E4C" w14:textId="77777777" w:rsidR="005D183A" w:rsidRDefault="005D183A" w:rsidP="00537A2B">
      <w:r>
        <w:continuationSeparator/>
      </w:r>
    </w:p>
  </w:endnote>
  <w:endnote w:type="continuationNotice" w:id="1">
    <w:p w14:paraId="60A63E68" w14:textId="77777777" w:rsidR="005D183A" w:rsidRDefault="005D1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97BD" w14:textId="77777777" w:rsidR="005D183A" w:rsidRDefault="005D183A" w:rsidP="00537A2B">
      <w:r>
        <w:separator/>
      </w:r>
    </w:p>
  </w:footnote>
  <w:footnote w:type="continuationSeparator" w:id="0">
    <w:p w14:paraId="2579258E" w14:textId="77777777" w:rsidR="005D183A" w:rsidRDefault="005D183A" w:rsidP="00537A2B">
      <w:r>
        <w:continuationSeparator/>
      </w:r>
    </w:p>
  </w:footnote>
  <w:footnote w:type="continuationNotice" w:id="1">
    <w:p w14:paraId="7E4E3779" w14:textId="77777777" w:rsidR="005D183A" w:rsidRDefault="005D1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9182" w14:textId="41F1A533"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bookmarkStart w:id="0" w:name="_Hlk46219761"/>
    <w:bookmarkStart w:id="1" w:name="_Hlk46219762"/>
    <w:r w:rsidRPr="00B95762">
      <w:rPr>
        <w:rFonts w:ascii="Corbel" w:hAnsi="Corbel" w:cs="Arial"/>
        <w:b/>
        <w:smallCaps/>
      </w:rPr>
      <w:t>Biology 2420</w:t>
    </w:r>
    <w:r>
      <w:rPr>
        <w:rFonts w:ascii="Corbel" w:hAnsi="Corbel" w:cs="Arial"/>
        <w:b/>
        <w:smallCaps/>
      </w:rPr>
      <w:t>:</w:t>
    </w:r>
    <w:r w:rsidRPr="00B95762">
      <w:rPr>
        <w:rFonts w:ascii="Corbel" w:hAnsi="Corbel" w:cs="Arial"/>
        <w:b/>
        <w:smallCaps/>
      </w:rPr>
      <w:t xml:space="preserve"> MICROBIOLOGY</w:t>
    </w:r>
  </w:p>
  <w:p w14:paraId="14C00EBB" w14:textId="77777777"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r w:rsidRPr="00B95762">
      <w:rPr>
        <w:rFonts w:ascii="Corbel" w:hAnsi="Corbel" w:cs="Arial"/>
        <w:b/>
        <w:smallCaps/>
      </w:rPr>
      <w:t>Dr. TORI HALL, Ph.D.</w:t>
    </w:r>
  </w:p>
  <w:p w14:paraId="08CEB821" w14:textId="0E613886" w:rsidR="006C1072" w:rsidRPr="00B95762" w:rsidRDefault="006C1072" w:rsidP="00537A2B">
    <w:pPr>
      <w:pBdr>
        <w:top w:val="single" w:sz="4" w:space="1" w:color="auto" w:shadow="1"/>
        <w:left w:val="single" w:sz="4" w:space="4" w:color="auto" w:shadow="1"/>
        <w:bottom w:val="single" w:sz="4" w:space="1" w:color="auto" w:shadow="1"/>
        <w:right w:val="single" w:sz="4" w:space="4" w:color="auto" w:shadow="1"/>
      </w:pBdr>
      <w:jc w:val="center"/>
      <w:rPr>
        <w:rFonts w:ascii="Corbel" w:hAnsi="Corbel" w:cs="Arial"/>
        <w:b/>
        <w:smallCaps/>
      </w:rPr>
    </w:pPr>
    <w:r w:rsidRPr="00B95762">
      <w:rPr>
        <w:rFonts w:ascii="Corbel" w:hAnsi="Corbel" w:cs="Arial"/>
        <w:b/>
        <w:smallCaps/>
      </w:rPr>
      <w:t xml:space="preserve">Course Syllabus </w:t>
    </w:r>
    <w:r w:rsidR="00E3586F">
      <w:rPr>
        <w:rFonts w:ascii="Corbel" w:hAnsi="Corbel" w:cs="Arial"/>
        <w:b/>
        <w:smallCaps/>
      </w:rPr>
      <w:t>SPRING</w:t>
    </w:r>
    <w:r w:rsidRPr="00B95762">
      <w:rPr>
        <w:rFonts w:ascii="Corbel" w:hAnsi="Corbel" w:cs="Arial"/>
        <w:b/>
        <w:smallCaps/>
      </w:rPr>
      <w:t xml:space="preserve"> 202</w:t>
    </w:r>
    <w:bookmarkEnd w:id="0"/>
    <w:bookmarkEnd w:id="1"/>
    <w:r w:rsidR="00E3586F">
      <w:rPr>
        <w:rFonts w:ascii="Corbel" w:hAnsi="Corbel" w:cs="Arial"/>
        <w:b/>
        <w:smallCap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32D9"/>
    <w:multiLevelType w:val="hybridMultilevel"/>
    <w:tmpl w:val="447E19CC"/>
    <w:lvl w:ilvl="0" w:tplc="F6D2692C">
      <w:start w:val="2"/>
      <w:numFmt w:val="upperLetter"/>
      <w:lvlText w:val="%1."/>
      <w:lvlJc w:val="left"/>
      <w:pPr>
        <w:ind w:left="25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A17D6"/>
    <w:multiLevelType w:val="hybridMultilevel"/>
    <w:tmpl w:val="2EAA80E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1C522FEF"/>
    <w:multiLevelType w:val="hybridMultilevel"/>
    <w:tmpl w:val="3BFEF1F8"/>
    <w:lvl w:ilvl="0" w:tplc="8332859C">
      <w:start w:val="1"/>
      <w:numFmt w:val="decimal"/>
      <w:lvlText w:val="%1."/>
      <w:lvlJc w:val="left"/>
      <w:pPr>
        <w:ind w:left="-792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2160" w:hanging="180"/>
      </w:pPr>
    </w:lvl>
  </w:abstractNum>
  <w:abstractNum w:abstractNumId="3" w15:restartNumberingAfterBreak="0">
    <w:nsid w:val="28DC4274"/>
    <w:multiLevelType w:val="hybridMultilevel"/>
    <w:tmpl w:val="279E56A8"/>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BE6FA6"/>
    <w:multiLevelType w:val="multilevel"/>
    <w:tmpl w:val="268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C06FB"/>
    <w:multiLevelType w:val="multilevel"/>
    <w:tmpl w:val="1BFA9D8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45867268"/>
    <w:multiLevelType w:val="hybridMultilevel"/>
    <w:tmpl w:val="9D961CC2"/>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4B820B81"/>
    <w:multiLevelType w:val="hybridMultilevel"/>
    <w:tmpl w:val="3BEC50A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3">
      <w:start w:val="1"/>
      <w:numFmt w:val="bullet"/>
      <w:lvlText w:val="o"/>
      <w:lvlJc w:val="left"/>
      <w:pPr>
        <w:ind w:left="2340" w:hanging="36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937D3"/>
    <w:multiLevelType w:val="hybridMultilevel"/>
    <w:tmpl w:val="3E803C4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E9F6C6D"/>
    <w:multiLevelType w:val="hybridMultilevel"/>
    <w:tmpl w:val="D09C82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8574416">
    <w:abstractNumId w:val="8"/>
  </w:num>
  <w:num w:numId="2" w16cid:durableId="459570221">
    <w:abstractNumId w:val="3"/>
  </w:num>
  <w:num w:numId="3" w16cid:durableId="1266427992">
    <w:abstractNumId w:val="2"/>
  </w:num>
  <w:num w:numId="4" w16cid:durableId="2133744325">
    <w:abstractNumId w:val="7"/>
  </w:num>
  <w:num w:numId="5" w16cid:durableId="737553202">
    <w:abstractNumId w:val="0"/>
  </w:num>
  <w:num w:numId="6" w16cid:durableId="1861042419">
    <w:abstractNumId w:val="9"/>
  </w:num>
  <w:num w:numId="7" w16cid:durableId="119803616">
    <w:abstractNumId w:val="4"/>
  </w:num>
  <w:num w:numId="8" w16cid:durableId="312759800">
    <w:abstractNumId w:val="5"/>
  </w:num>
  <w:num w:numId="9" w16cid:durableId="1987007450">
    <w:abstractNumId w:val="1"/>
  </w:num>
  <w:num w:numId="10" w16cid:durableId="122896049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8F"/>
    <w:rsid w:val="000009DE"/>
    <w:rsid w:val="0000338E"/>
    <w:rsid w:val="000039A3"/>
    <w:rsid w:val="000055A3"/>
    <w:rsid w:val="00010B3A"/>
    <w:rsid w:val="00020346"/>
    <w:rsid w:val="00023355"/>
    <w:rsid w:val="00024196"/>
    <w:rsid w:val="00024D86"/>
    <w:rsid w:val="0002650A"/>
    <w:rsid w:val="0003000B"/>
    <w:rsid w:val="00036D08"/>
    <w:rsid w:val="000446B4"/>
    <w:rsid w:val="00044CE6"/>
    <w:rsid w:val="0004686F"/>
    <w:rsid w:val="00046B09"/>
    <w:rsid w:val="00047F64"/>
    <w:rsid w:val="00050764"/>
    <w:rsid w:val="000643E5"/>
    <w:rsid w:val="0006577E"/>
    <w:rsid w:val="00066E3F"/>
    <w:rsid w:val="000742E5"/>
    <w:rsid w:val="00080BC8"/>
    <w:rsid w:val="00082B67"/>
    <w:rsid w:val="0008524D"/>
    <w:rsid w:val="000909F8"/>
    <w:rsid w:val="00090C61"/>
    <w:rsid w:val="00096578"/>
    <w:rsid w:val="000A0EC4"/>
    <w:rsid w:val="000A7D64"/>
    <w:rsid w:val="000B246B"/>
    <w:rsid w:val="000B3E88"/>
    <w:rsid w:val="000C17A0"/>
    <w:rsid w:val="000C3707"/>
    <w:rsid w:val="000C6212"/>
    <w:rsid w:val="000C6B46"/>
    <w:rsid w:val="000D12C8"/>
    <w:rsid w:val="000D212D"/>
    <w:rsid w:val="000D2BCD"/>
    <w:rsid w:val="000E0A63"/>
    <w:rsid w:val="000E4DA9"/>
    <w:rsid w:val="000E73FD"/>
    <w:rsid w:val="000E7CC3"/>
    <w:rsid w:val="000F5CFC"/>
    <w:rsid w:val="0010362B"/>
    <w:rsid w:val="00107014"/>
    <w:rsid w:val="0011683A"/>
    <w:rsid w:val="001224CB"/>
    <w:rsid w:val="00126BC1"/>
    <w:rsid w:val="001325F2"/>
    <w:rsid w:val="001374B7"/>
    <w:rsid w:val="00141A92"/>
    <w:rsid w:val="0014359F"/>
    <w:rsid w:val="0014422D"/>
    <w:rsid w:val="00145CD9"/>
    <w:rsid w:val="00147134"/>
    <w:rsid w:val="001543EB"/>
    <w:rsid w:val="00162926"/>
    <w:rsid w:val="001650A1"/>
    <w:rsid w:val="0016722B"/>
    <w:rsid w:val="001724A4"/>
    <w:rsid w:val="00176739"/>
    <w:rsid w:val="00177E07"/>
    <w:rsid w:val="0018123D"/>
    <w:rsid w:val="00181524"/>
    <w:rsid w:val="0018468F"/>
    <w:rsid w:val="0019665D"/>
    <w:rsid w:val="001966B5"/>
    <w:rsid w:val="00197649"/>
    <w:rsid w:val="00197F36"/>
    <w:rsid w:val="001A43AD"/>
    <w:rsid w:val="001B4728"/>
    <w:rsid w:val="001B4A82"/>
    <w:rsid w:val="001B7860"/>
    <w:rsid w:val="001C0968"/>
    <w:rsid w:val="001C1FB1"/>
    <w:rsid w:val="001C2649"/>
    <w:rsid w:val="001C3C94"/>
    <w:rsid w:val="001D022D"/>
    <w:rsid w:val="001D14BB"/>
    <w:rsid w:val="001D2457"/>
    <w:rsid w:val="001D7E56"/>
    <w:rsid w:val="001E1104"/>
    <w:rsid w:val="001E2537"/>
    <w:rsid w:val="001E4A5F"/>
    <w:rsid w:val="001F02F6"/>
    <w:rsid w:val="001F2BA1"/>
    <w:rsid w:val="001F2F0F"/>
    <w:rsid w:val="001F63CA"/>
    <w:rsid w:val="001F7AD2"/>
    <w:rsid w:val="0020662B"/>
    <w:rsid w:val="00212CF4"/>
    <w:rsid w:val="00213BDE"/>
    <w:rsid w:val="002165FF"/>
    <w:rsid w:val="00226B4A"/>
    <w:rsid w:val="0023251A"/>
    <w:rsid w:val="00233640"/>
    <w:rsid w:val="002616BE"/>
    <w:rsid w:val="002645F1"/>
    <w:rsid w:val="0026699E"/>
    <w:rsid w:val="00271A9F"/>
    <w:rsid w:val="002835AD"/>
    <w:rsid w:val="002901D5"/>
    <w:rsid w:val="00292078"/>
    <w:rsid w:val="002931BA"/>
    <w:rsid w:val="002946F0"/>
    <w:rsid w:val="00297397"/>
    <w:rsid w:val="002A3995"/>
    <w:rsid w:val="002A6559"/>
    <w:rsid w:val="002B14A3"/>
    <w:rsid w:val="002B170A"/>
    <w:rsid w:val="002B6EB6"/>
    <w:rsid w:val="002C0CD3"/>
    <w:rsid w:val="002C0DB3"/>
    <w:rsid w:val="002C1C9F"/>
    <w:rsid w:val="002C34A9"/>
    <w:rsid w:val="002C39EC"/>
    <w:rsid w:val="002C4A1D"/>
    <w:rsid w:val="002C6B97"/>
    <w:rsid w:val="002C7F40"/>
    <w:rsid w:val="002D09D7"/>
    <w:rsid w:val="002D16AA"/>
    <w:rsid w:val="002D50C6"/>
    <w:rsid w:val="002D5FDE"/>
    <w:rsid w:val="002D66BA"/>
    <w:rsid w:val="002E35B6"/>
    <w:rsid w:val="002E53EA"/>
    <w:rsid w:val="002E66C8"/>
    <w:rsid w:val="002E6B05"/>
    <w:rsid w:val="002F0952"/>
    <w:rsid w:val="002F4A1A"/>
    <w:rsid w:val="003105FE"/>
    <w:rsid w:val="003108CB"/>
    <w:rsid w:val="00311DC3"/>
    <w:rsid w:val="00312DFC"/>
    <w:rsid w:val="00312EA0"/>
    <w:rsid w:val="0032213E"/>
    <w:rsid w:val="0033199F"/>
    <w:rsid w:val="00332E13"/>
    <w:rsid w:val="00341736"/>
    <w:rsid w:val="00342A69"/>
    <w:rsid w:val="00355B46"/>
    <w:rsid w:val="003709FD"/>
    <w:rsid w:val="00371A9A"/>
    <w:rsid w:val="00374C16"/>
    <w:rsid w:val="00375369"/>
    <w:rsid w:val="00375C92"/>
    <w:rsid w:val="003773FD"/>
    <w:rsid w:val="003834F8"/>
    <w:rsid w:val="003842BF"/>
    <w:rsid w:val="00392386"/>
    <w:rsid w:val="003941F7"/>
    <w:rsid w:val="003A12D1"/>
    <w:rsid w:val="003B044E"/>
    <w:rsid w:val="003B3FF9"/>
    <w:rsid w:val="003C629F"/>
    <w:rsid w:val="003C6828"/>
    <w:rsid w:val="003D3A7D"/>
    <w:rsid w:val="003D43BF"/>
    <w:rsid w:val="003D618C"/>
    <w:rsid w:val="003E036F"/>
    <w:rsid w:val="003E5976"/>
    <w:rsid w:val="003F1CF4"/>
    <w:rsid w:val="004022EF"/>
    <w:rsid w:val="00402AB5"/>
    <w:rsid w:val="004046AC"/>
    <w:rsid w:val="00407329"/>
    <w:rsid w:val="0041497F"/>
    <w:rsid w:val="00422BE1"/>
    <w:rsid w:val="00426E08"/>
    <w:rsid w:val="004345CF"/>
    <w:rsid w:val="00435458"/>
    <w:rsid w:val="0043637C"/>
    <w:rsid w:val="00452905"/>
    <w:rsid w:val="0045335E"/>
    <w:rsid w:val="00455793"/>
    <w:rsid w:val="00456A7D"/>
    <w:rsid w:val="004613C3"/>
    <w:rsid w:val="00462BF6"/>
    <w:rsid w:val="00463617"/>
    <w:rsid w:val="004753F4"/>
    <w:rsid w:val="00486CFD"/>
    <w:rsid w:val="00496210"/>
    <w:rsid w:val="00496F6F"/>
    <w:rsid w:val="004A222A"/>
    <w:rsid w:val="004A5DBD"/>
    <w:rsid w:val="004B47F7"/>
    <w:rsid w:val="004C1A9F"/>
    <w:rsid w:val="004C63BD"/>
    <w:rsid w:val="004D3337"/>
    <w:rsid w:val="004D3AA2"/>
    <w:rsid w:val="004E305D"/>
    <w:rsid w:val="004E5B73"/>
    <w:rsid w:val="004E701F"/>
    <w:rsid w:val="004E70F9"/>
    <w:rsid w:val="004F04BF"/>
    <w:rsid w:val="00500526"/>
    <w:rsid w:val="00500997"/>
    <w:rsid w:val="005055A2"/>
    <w:rsid w:val="00513835"/>
    <w:rsid w:val="00522D27"/>
    <w:rsid w:val="005359B0"/>
    <w:rsid w:val="00537A2B"/>
    <w:rsid w:val="00550E0E"/>
    <w:rsid w:val="00554C2E"/>
    <w:rsid w:val="00567224"/>
    <w:rsid w:val="005745F6"/>
    <w:rsid w:val="005765F3"/>
    <w:rsid w:val="005806D5"/>
    <w:rsid w:val="00581B3E"/>
    <w:rsid w:val="005840BE"/>
    <w:rsid w:val="00584540"/>
    <w:rsid w:val="0058564D"/>
    <w:rsid w:val="00585D38"/>
    <w:rsid w:val="00586ACE"/>
    <w:rsid w:val="005A640F"/>
    <w:rsid w:val="005B396A"/>
    <w:rsid w:val="005C349B"/>
    <w:rsid w:val="005C4DD5"/>
    <w:rsid w:val="005C7E44"/>
    <w:rsid w:val="005D183A"/>
    <w:rsid w:val="005D6236"/>
    <w:rsid w:val="005E57E8"/>
    <w:rsid w:val="005F039A"/>
    <w:rsid w:val="005F09E5"/>
    <w:rsid w:val="005F1681"/>
    <w:rsid w:val="005F24DC"/>
    <w:rsid w:val="005F37BB"/>
    <w:rsid w:val="005F6FF2"/>
    <w:rsid w:val="006043BE"/>
    <w:rsid w:val="0060604B"/>
    <w:rsid w:val="006068B1"/>
    <w:rsid w:val="00606EFF"/>
    <w:rsid w:val="00615B4D"/>
    <w:rsid w:val="00616F7C"/>
    <w:rsid w:val="00621AF8"/>
    <w:rsid w:val="00623A49"/>
    <w:rsid w:val="00625037"/>
    <w:rsid w:val="00634DE5"/>
    <w:rsid w:val="00635A44"/>
    <w:rsid w:val="006376A9"/>
    <w:rsid w:val="0063784B"/>
    <w:rsid w:val="00646EE0"/>
    <w:rsid w:val="00650DEB"/>
    <w:rsid w:val="0065263C"/>
    <w:rsid w:val="00653319"/>
    <w:rsid w:val="00655E33"/>
    <w:rsid w:val="0065701A"/>
    <w:rsid w:val="00663262"/>
    <w:rsid w:val="006753D2"/>
    <w:rsid w:val="00696F64"/>
    <w:rsid w:val="006A040C"/>
    <w:rsid w:val="006A3D5D"/>
    <w:rsid w:val="006A424A"/>
    <w:rsid w:val="006B070F"/>
    <w:rsid w:val="006B2AE8"/>
    <w:rsid w:val="006C1072"/>
    <w:rsid w:val="006D0A8B"/>
    <w:rsid w:val="006D292D"/>
    <w:rsid w:val="006D3C35"/>
    <w:rsid w:val="006E11D9"/>
    <w:rsid w:val="006E6E6D"/>
    <w:rsid w:val="006F4F60"/>
    <w:rsid w:val="00700AFB"/>
    <w:rsid w:val="00700B55"/>
    <w:rsid w:val="00703AB6"/>
    <w:rsid w:val="00706451"/>
    <w:rsid w:val="007077B6"/>
    <w:rsid w:val="00710841"/>
    <w:rsid w:val="00720CFA"/>
    <w:rsid w:val="00722BE1"/>
    <w:rsid w:val="0072378A"/>
    <w:rsid w:val="00741593"/>
    <w:rsid w:val="00743E9D"/>
    <w:rsid w:val="007501EB"/>
    <w:rsid w:val="00751998"/>
    <w:rsid w:val="00756730"/>
    <w:rsid w:val="007723C3"/>
    <w:rsid w:val="007801F1"/>
    <w:rsid w:val="00782A18"/>
    <w:rsid w:val="0078345B"/>
    <w:rsid w:val="00787F94"/>
    <w:rsid w:val="00795A24"/>
    <w:rsid w:val="007A212F"/>
    <w:rsid w:val="007A3F50"/>
    <w:rsid w:val="007A4333"/>
    <w:rsid w:val="007A7607"/>
    <w:rsid w:val="007B0598"/>
    <w:rsid w:val="007B2874"/>
    <w:rsid w:val="007B3574"/>
    <w:rsid w:val="007B75D7"/>
    <w:rsid w:val="007C0519"/>
    <w:rsid w:val="007C1713"/>
    <w:rsid w:val="007C1E97"/>
    <w:rsid w:val="007C3977"/>
    <w:rsid w:val="007C4F4E"/>
    <w:rsid w:val="007D3FD9"/>
    <w:rsid w:val="007D4205"/>
    <w:rsid w:val="007D5974"/>
    <w:rsid w:val="007F0CFB"/>
    <w:rsid w:val="007F10D6"/>
    <w:rsid w:val="007F5E7A"/>
    <w:rsid w:val="007F657C"/>
    <w:rsid w:val="007F6D42"/>
    <w:rsid w:val="007F79D7"/>
    <w:rsid w:val="008059C5"/>
    <w:rsid w:val="00811F84"/>
    <w:rsid w:val="0081241C"/>
    <w:rsid w:val="00816C5F"/>
    <w:rsid w:val="00820EB9"/>
    <w:rsid w:val="008330AB"/>
    <w:rsid w:val="00842D30"/>
    <w:rsid w:val="0085545E"/>
    <w:rsid w:val="00860067"/>
    <w:rsid w:val="00860E32"/>
    <w:rsid w:val="00867122"/>
    <w:rsid w:val="008737A8"/>
    <w:rsid w:val="0087708D"/>
    <w:rsid w:val="008926A9"/>
    <w:rsid w:val="00897BBF"/>
    <w:rsid w:val="008A18E8"/>
    <w:rsid w:val="008A2B99"/>
    <w:rsid w:val="008A2D2E"/>
    <w:rsid w:val="008B272D"/>
    <w:rsid w:val="008B4DDD"/>
    <w:rsid w:val="008C1E87"/>
    <w:rsid w:val="008C2B5E"/>
    <w:rsid w:val="008C38A7"/>
    <w:rsid w:val="008C5551"/>
    <w:rsid w:val="008E29D5"/>
    <w:rsid w:val="008F11E8"/>
    <w:rsid w:val="008F6D1F"/>
    <w:rsid w:val="008F7ACA"/>
    <w:rsid w:val="00905DA6"/>
    <w:rsid w:val="009122AC"/>
    <w:rsid w:val="00916F65"/>
    <w:rsid w:val="009234F7"/>
    <w:rsid w:val="00923C9C"/>
    <w:rsid w:val="00925875"/>
    <w:rsid w:val="00925F58"/>
    <w:rsid w:val="00931DAB"/>
    <w:rsid w:val="00933D43"/>
    <w:rsid w:val="00937EE6"/>
    <w:rsid w:val="009466DF"/>
    <w:rsid w:val="009532BA"/>
    <w:rsid w:val="00957AD6"/>
    <w:rsid w:val="00967E9B"/>
    <w:rsid w:val="00970BF7"/>
    <w:rsid w:val="00973E2B"/>
    <w:rsid w:val="009766B2"/>
    <w:rsid w:val="00981D26"/>
    <w:rsid w:val="00985373"/>
    <w:rsid w:val="00986A18"/>
    <w:rsid w:val="00987E77"/>
    <w:rsid w:val="00990087"/>
    <w:rsid w:val="009926E9"/>
    <w:rsid w:val="009A4743"/>
    <w:rsid w:val="009B0D20"/>
    <w:rsid w:val="009B1DCC"/>
    <w:rsid w:val="009B3BC2"/>
    <w:rsid w:val="009B520F"/>
    <w:rsid w:val="009C498D"/>
    <w:rsid w:val="009D2D7B"/>
    <w:rsid w:val="009D2ED8"/>
    <w:rsid w:val="009D6887"/>
    <w:rsid w:val="009E015E"/>
    <w:rsid w:val="009E2F11"/>
    <w:rsid w:val="009E4655"/>
    <w:rsid w:val="009F5715"/>
    <w:rsid w:val="009F67C3"/>
    <w:rsid w:val="00A0055E"/>
    <w:rsid w:val="00A10F9F"/>
    <w:rsid w:val="00A138B2"/>
    <w:rsid w:val="00A17E09"/>
    <w:rsid w:val="00A21D43"/>
    <w:rsid w:val="00A305BF"/>
    <w:rsid w:val="00A33427"/>
    <w:rsid w:val="00A36D5D"/>
    <w:rsid w:val="00A43422"/>
    <w:rsid w:val="00A438F1"/>
    <w:rsid w:val="00A45AD6"/>
    <w:rsid w:val="00A52449"/>
    <w:rsid w:val="00A5348B"/>
    <w:rsid w:val="00A5520A"/>
    <w:rsid w:val="00A55A13"/>
    <w:rsid w:val="00A603C2"/>
    <w:rsid w:val="00A60B11"/>
    <w:rsid w:val="00A63FA7"/>
    <w:rsid w:val="00A6426A"/>
    <w:rsid w:val="00A90D8F"/>
    <w:rsid w:val="00AB3311"/>
    <w:rsid w:val="00AC0433"/>
    <w:rsid w:val="00AD3FDF"/>
    <w:rsid w:val="00AD4486"/>
    <w:rsid w:val="00AE1F05"/>
    <w:rsid w:val="00AE4CA6"/>
    <w:rsid w:val="00AE4DE1"/>
    <w:rsid w:val="00B00D1D"/>
    <w:rsid w:val="00B0266F"/>
    <w:rsid w:val="00B14D1D"/>
    <w:rsid w:val="00B20476"/>
    <w:rsid w:val="00B2516F"/>
    <w:rsid w:val="00B2575D"/>
    <w:rsid w:val="00B25D75"/>
    <w:rsid w:val="00B42EA4"/>
    <w:rsid w:val="00B4724B"/>
    <w:rsid w:val="00B505FC"/>
    <w:rsid w:val="00B5372C"/>
    <w:rsid w:val="00B56BD4"/>
    <w:rsid w:val="00B578D7"/>
    <w:rsid w:val="00B61046"/>
    <w:rsid w:val="00B622A8"/>
    <w:rsid w:val="00B64ABC"/>
    <w:rsid w:val="00B74DD5"/>
    <w:rsid w:val="00B778BB"/>
    <w:rsid w:val="00B837A3"/>
    <w:rsid w:val="00B84A88"/>
    <w:rsid w:val="00B87392"/>
    <w:rsid w:val="00B93E47"/>
    <w:rsid w:val="00B944FD"/>
    <w:rsid w:val="00B95762"/>
    <w:rsid w:val="00B9780B"/>
    <w:rsid w:val="00BA594E"/>
    <w:rsid w:val="00BA5992"/>
    <w:rsid w:val="00BA653B"/>
    <w:rsid w:val="00BB23F4"/>
    <w:rsid w:val="00BB335C"/>
    <w:rsid w:val="00BB464F"/>
    <w:rsid w:val="00BB4BA4"/>
    <w:rsid w:val="00BB5FEC"/>
    <w:rsid w:val="00BB7A01"/>
    <w:rsid w:val="00BC7EBE"/>
    <w:rsid w:val="00BD12D9"/>
    <w:rsid w:val="00BD33FD"/>
    <w:rsid w:val="00BD6D9A"/>
    <w:rsid w:val="00BD7BC5"/>
    <w:rsid w:val="00BE0B7D"/>
    <w:rsid w:val="00BE15AB"/>
    <w:rsid w:val="00BE1E01"/>
    <w:rsid w:val="00BE45D5"/>
    <w:rsid w:val="00BE526A"/>
    <w:rsid w:val="00BE5BE9"/>
    <w:rsid w:val="00BF3150"/>
    <w:rsid w:val="00BF495F"/>
    <w:rsid w:val="00C05CB5"/>
    <w:rsid w:val="00C11FCF"/>
    <w:rsid w:val="00C17D3D"/>
    <w:rsid w:val="00C31095"/>
    <w:rsid w:val="00C36314"/>
    <w:rsid w:val="00C3644D"/>
    <w:rsid w:val="00C37CE6"/>
    <w:rsid w:val="00C40E80"/>
    <w:rsid w:val="00C42F09"/>
    <w:rsid w:val="00C43BD4"/>
    <w:rsid w:val="00C4453B"/>
    <w:rsid w:val="00C461DF"/>
    <w:rsid w:val="00C51AC9"/>
    <w:rsid w:val="00C5296E"/>
    <w:rsid w:val="00C54C35"/>
    <w:rsid w:val="00C6646E"/>
    <w:rsid w:val="00C7662F"/>
    <w:rsid w:val="00C84FF9"/>
    <w:rsid w:val="00C9634B"/>
    <w:rsid w:val="00C96C21"/>
    <w:rsid w:val="00C975C6"/>
    <w:rsid w:val="00C97EB5"/>
    <w:rsid w:val="00CA19D8"/>
    <w:rsid w:val="00CA6392"/>
    <w:rsid w:val="00CB21B6"/>
    <w:rsid w:val="00CB23C5"/>
    <w:rsid w:val="00CC5679"/>
    <w:rsid w:val="00CD1AC7"/>
    <w:rsid w:val="00CD5068"/>
    <w:rsid w:val="00CD5DF6"/>
    <w:rsid w:val="00CE3AD5"/>
    <w:rsid w:val="00CE6677"/>
    <w:rsid w:val="00CF051F"/>
    <w:rsid w:val="00CF09E2"/>
    <w:rsid w:val="00CF3D2B"/>
    <w:rsid w:val="00CF665C"/>
    <w:rsid w:val="00CF6787"/>
    <w:rsid w:val="00CF6901"/>
    <w:rsid w:val="00D11BF8"/>
    <w:rsid w:val="00D179BB"/>
    <w:rsid w:val="00D20386"/>
    <w:rsid w:val="00D24997"/>
    <w:rsid w:val="00D34C23"/>
    <w:rsid w:val="00D438F4"/>
    <w:rsid w:val="00D44CC6"/>
    <w:rsid w:val="00D44FEA"/>
    <w:rsid w:val="00D5012F"/>
    <w:rsid w:val="00D50418"/>
    <w:rsid w:val="00D54810"/>
    <w:rsid w:val="00D5656A"/>
    <w:rsid w:val="00D57B22"/>
    <w:rsid w:val="00D63029"/>
    <w:rsid w:val="00D65453"/>
    <w:rsid w:val="00D73878"/>
    <w:rsid w:val="00D76C9F"/>
    <w:rsid w:val="00D9722D"/>
    <w:rsid w:val="00DA12B7"/>
    <w:rsid w:val="00DA4B25"/>
    <w:rsid w:val="00DB1769"/>
    <w:rsid w:val="00DB3BA3"/>
    <w:rsid w:val="00DB4811"/>
    <w:rsid w:val="00DC2487"/>
    <w:rsid w:val="00DD11FE"/>
    <w:rsid w:val="00DE3077"/>
    <w:rsid w:val="00DE72D3"/>
    <w:rsid w:val="00DF1F62"/>
    <w:rsid w:val="00DF23A5"/>
    <w:rsid w:val="00DF2589"/>
    <w:rsid w:val="00DF364C"/>
    <w:rsid w:val="00DF3667"/>
    <w:rsid w:val="00E02DA8"/>
    <w:rsid w:val="00E05C60"/>
    <w:rsid w:val="00E107C3"/>
    <w:rsid w:val="00E12C0E"/>
    <w:rsid w:val="00E33063"/>
    <w:rsid w:val="00E336C5"/>
    <w:rsid w:val="00E3586F"/>
    <w:rsid w:val="00E36EFD"/>
    <w:rsid w:val="00E40119"/>
    <w:rsid w:val="00E46912"/>
    <w:rsid w:val="00E57BE5"/>
    <w:rsid w:val="00E57FB9"/>
    <w:rsid w:val="00E62691"/>
    <w:rsid w:val="00E658F2"/>
    <w:rsid w:val="00E66C93"/>
    <w:rsid w:val="00E71497"/>
    <w:rsid w:val="00E72FA8"/>
    <w:rsid w:val="00E74AEF"/>
    <w:rsid w:val="00E76C68"/>
    <w:rsid w:val="00E76D0E"/>
    <w:rsid w:val="00E83593"/>
    <w:rsid w:val="00E83EDB"/>
    <w:rsid w:val="00E951A6"/>
    <w:rsid w:val="00E95B8C"/>
    <w:rsid w:val="00EA3A68"/>
    <w:rsid w:val="00EA4DC6"/>
    <w:rsid w:val="00EA72D2"/>
    <w:rsid w:val="00EB18E9"/>
    <w:rsid w:val="00EB1A18"/>
    <w:rsid w:val="00EB1FC0"/>
    <w:rsid w:val="00EB20ED"/>
    <w:rsid w:val="00EB3C4D"/>
    <w:rsid w:val="00EB4A57"/>
    <w:rsid w:val="00EB79CC"/>
    <w:rsid w:val="00EC4C14"/>
    <w:rsid w:val="00EC72B3"/>
    <w:rsid w:val="00ED6F2D"/>
    <w:rsid w:val="00ED6F46"/>
    <w:rsid w:val="00EE28BB"/>
    <w:rsid w:val="00EE594D"/>
    <w:rsid w:val="00EF4389"/>
    <w:rsid w:val="00EF43B7"/>
    <w:rsid w:val="00F07754"/>
    <w:rsid w:val="00F07C43"/>
    <w:rsid w:val="00F12614"/>
    <w:rsid w:val="00F22615"/>
    <w:rsid w:val="00F30D75"/>
    <w:rsid w:val="00F30E30"/>
    <w:rsid w:val="00F33F0C"/>
    <w:rsid w:val="00F36F24"/>
    <w:rsid w:val="00F4018A"/>
    <w:rsid w:val="00F40EA4"/>
    <w:rsid w:val="00F43835"/>
    <w:rsid w:val="00F45C4D"/>
    <w:rsid w:val="00F52E8D"/>
    <w:rsid w:val="00F545B4"/>
    <w:rsid w:val="00F56E56"/>
    <w:rsid w:val="00F628AC"/>
    <w:rsid w:val="00F717A3"/>
    <w:rsid w:val="00F7429E"/>
    <w:rsid w:val="00F74FAE"/>
    <w:rsid w:val="00F844FD"/>
    <w:rsid w:val="00F851D1"/>
    <w:rsid w:val="00F9101D"/>
    <w:rsid w:val="00F96C1F"/>
    <w:rsid w:val="00FA0A6A"/>
    <w:rsid w:val="00FA3E24"/>
    <w:rsid w:val="00FB2CF4"/>
    <w:rsid w:val="00FB3033"/>
    <w:rsid w:val="00FB69FD"/>
    <w:rsid w:val="00FC1DC9"/>
    <w:rsid w:val="00FC2BD7"/>
    <w:rsid w:val="00FC6425"/>
    <w:rsid w:val="00FC785C"/>
    <w:rsid w:val="00FD428D"/>
    <w:rsid w:val="00FF55DC"/>
    <w:rsid w:val="00FF68B3"/>
    <w:rsid w:val="09960A62"/>
    <w:rsid w:val="64692CAA"/>
    <w:rsid w:val="6CF1ED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B1D539"/>
  <w14:defaultImageDpi w14:val="300"/>
  <w15:docId w15:val="{34C2C082-1671-4880-A421-870DBC34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10"/>
  </w:style>
  <w:style w:type="paragraph" w:styleId="Heading1">
    <w:name w:val="heading 1"/>
    <w:basedOn w:val="Normal"/>
    <w:link w:val="Heading1Char"/>
    <w:uiPriority w:val="9"/>
    <w:qFormat/>
    <w:rsid w:val="00A21D4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909F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EB5"/>
    <w:rPr>
      <w:color w:val="0000FF" w:themeColor="hyperlink"/>
      <w:u w:val="single"/>
    </w:rPr>
  </w:style>
  <w:style w:type="paragraph" w:styleId="ListParagraph">
    <w:name w:val="List Paragraph"/>
    <w:basedOn w:val="Normal"/>
    <w:uiPriority w:val="34"/>
    <w:qFormat/>
    <w:rsid w:val="000E7CC3"/>
    <w:pPr>
      <w:ind w:left="720"/>
      <w:contextualSpacing/>
    </w:pPr>
  </w:style>
  <w:style w:type="character" w:styleId="FollowedHyperlink">
    <w:name w:val="FollowedHyperlink"/>
    <w:basedOn w:val="DefaultParagraphFont"/>
    <w:uiPriority w:val="99"/>
    <w:semiHidden/>
    <w:unhideWhenUsed/>
    <w:rsid w:val="00E71497"/>
    <w:rPr>
      <w:color w:val="800080" w:themeColor="followedHyperlink"/>
      <w:u w:val="single"/>
    </w:rPr>
  </w:style>
  <w:style w:type="character" w:styleId="Strong">
    <w:name w:val="Strong"/>
    <w:basedOn w:val="DefaultParagraphFont"/>
    <w:uiPriority w:val="22"/>
    <w:qFormat/>
    <w:rsid w:val="00EA4DC6"/>
    <w:rPr>
      <w:b/>
      <w:bCs/>
    </w:rPr>
  </w:style>
  <w:style w:type="paragraph" w:styleId="NormalWeb">
    <w:name w:val="Normal (Web)"/>
    <w:basedOn w:val="Normal"/>
    <w:uiPriority w:val="99"/>
    <w:unhideWhenUsed/>
    <w:rsid w:val="00EA4DC6"/>
    <w:pPr>
      <w:spacing w:before="100" w:beforeAutospacing="1" w:after="100" w:afterAutospacing="1"/>
    </w:pPr>
    <w:rPr>
      <w:rFonts w:ascii="Times" w:hAnsi="Times" w:cs="Times New Roman"/>
      <w:sz w:val="20"/>
      <w:szCs w:val="20"/>
    </w:rPr>
  </w:style>
  <w:style w:type="paragraph" w:customStyle="1" w:styleId="xmsonormal">
    <w:name w:val="x_msonormal"/>
    <w:basedOn w:val="Normal"/>
    <w:rsid w:val="00EA4DC6"/>
    <w:pPr>
      <w:spacing w:before="100" w:beforeAutospacing="1" w:after="100" w:afterAutospacing="1"/>
    </w:pPr>
    <w:rPr>
      <w:rFonts w:ascii="Times" w:hAnsi="Times"/>
      <w:sz w:val="20"/>
      <w:szCs w:val="20"/>
    </w:rPr>
  </w:style>
  <w:style w:type="character" w:customStyle="1" w:styleId="xmsohyperlink">
    <w:name w:val="x_msohyperlink"/>
    <w:basedOn w:val="DefaultParagraphFont"/>
    <w:rsid w:val="00EA4DC6"/>
  </w:style>
  <w:style w:type="character" w:styleId="UnresolvedMention">
    <w:name w:val="Unresolved Mention"/>
    <w:basedOn w:val="DefaultParagraphFont"/>
    <w:uiPriority w:val="99"/>
    <w:semiHidden/>
    <w:unhideWhenUsed/>
    <w:rsid w:val="00AB3311"/>
    <w:rPr>
      <w:color w:val="605E5C"/>
      <w:shd w:val="clear" w:color="auto" w:fill="E1DFDD"/>
    </w:rPr>
  </w:style>
  <w:style w:type="paragraph" w:customStyle="1" w:styleId="Default">
    <w:name w:val="Default"/>
    <w:rsid w:val="00BB7A01"/>
    <w:pPr>
      <w:autoSpaceDE w:val="0"/>
      <w:autoSpaceDN w:val="0"/>
      <w:adjustRightInd w:val="0"/>
    </w:pPr>
    <w:rPr>
      <w:rFonts w:ascii="Courier New" w:eastAsiaTheme="minorHAnsi" w:hAnsi="Courier New" w:cs="Courier New"/>
      <w:color w:val="000000"/>
    </w:rPr>
  </w:style>
  <w:style w:type="character" w:customStyle="1" w:styleId="Heading1Char">
    <w:name w:val="Heading 1 Char"/>
    <w:basedOn w:val="DefaultParagraphFont"/>
    <w:link w:val="Heading1"/>
    <w:uiPriority w:val="9"/>
    <w:rsid w:val="00A21D43"/>
    <w:rPr>
      <w:rFonts w:ascii="Times New Roman" w:eastAsia="Times New Roman" w:hAnsi="Times New Roman" w:cs="Times New Roman"/>
      <w:b/>
      <w:bCs/>
      <w:kern w:val="36"/>
      <w:sz w:val="48"/>
      <w:szCs w:val="48"/>
    </w:rPr>
  </w:style>
  <w:style w:type="paragraph" w:customStyle="1" w:styleId="MediumGrid1-Accent21">
    <w:name w:val="Medium Grid 1 - Accent 21"/>
    <w:basedOn w:val="Normal"/>
    <w:uiPriority w:val="34"/>
    <w:qFormat/>
    <w:rsid w:val="00D63029"/>
    <w:pPr>
      <w:ind w:left="720"/>
      <w:contextualSpacing/>
    </w:pPr>
    <w:rPr>
      <w:rFonts w:ascii="Cambria" w:eastAsia="Cambria" w:hAnsi="Cambria" w:cs="Times New Roman"/>
    </w:rPr>
  </w:style>
  <w:style w:type="paragraph" w:styleId="Header">
    <w:name w:val="header"/>
    <w:basedOn w:val="Normal"/>
    <w:link w:val="HeaderChar"/>
    <w:uiPriority w:val="99"/>
    <w:unhideWhenUsed/>
    <w:rsid w:val="00537A2B"/>
    <w:pPr>
      <w:tabs>
        <w:tab w:val="center" w:pos="4680"/>
        <w:tab w:val="right" w:pos="9360"/>
      </w:tabs>
    </w:pPr>
  </w:style>
  <w:style w:type="character" w:customStyle="1" w:styleId="HeaderChar">
    <w:name w:val="Header Char"/>
    <w:basedOn w:val="DefaultParagraphFont"/>
    <w:link w:val="Header"/>
    <w:uiPriority w:val="99"/>
    <w:rsid w:val="00537A2B"/>
  </w:style>
  <w:style w:type="paragraph" w:styleId="Footer">
    <w:name w:val="footer"/>
    <w:basedOn w:val="Normal"/>
    <w:link w:val="FooterChar"/>
    <w:uiPriority w:val="99"/>
    <w:unhideWhenUsed/>
    <w:rsid w:val="00537A2B"/>
    <w:pPr>
      <w:tabs>
        <w:tab w:val="center" w:pos="4680"/>
        <w:tab w:val="right" w:pos="9360"/>
      </w:tabs>
    </w:pPr>
  </w:style>
  <w:style w:type="character" w:customStyle="1" w:styleId="FooterChar">
    <w:name w:val="Footer Char"/>
    <w:basedOn w:val="DefaultParagraphFont"/>
    <w:link w:val="Footer"/>
    <w:uiPriority w:val="99"/>
    <w:rsid w:val="00537A2B"/>
  </w:style>
  <w:style w:type="paragraph" w:styleId="BalloonText">
    <w:name w:val="Balloon Text"/>
    <w:basedOn w:val="Normal"/>
    <w:link w:val="BalloonTextChar"/>
    <w:uiPriority w:val="99"/>
    <w:semiHidden/>
    <w:unhideWhenUsed/>
    <w:rsid w:val="00B778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8BB"/>
    <w:rPr>
      <w:rFonts w:ascii="Times New Roman" w:hAnsi="Times New Roman" w:cs="Times New Roman"/>
      <w:sz w:val="18"/>
      <w:szCs w:val="18"/>
    </w:rPr>
  </w:style>
  <w:style w:type="character" w:styleId="Emphasis">
    <w:name w:val="Emphasis"/>
    <w:basedOn w:val="DefaultParagraphFont"/>
    <w:uiPriority w:val="20"/>
    <w:qFormat/>
    <w:rsid w:val="00B61046"/>
    <w:rPr>
      <w:i/>
      <w:iCs/>
    </w:rPr>
  </w:style>
  <w:style w:type="character" w:customStyle="1" w:styleId="apple-converted-space">
    <w:name w:val="apple-converted-space"/>
    <w:basedOn w:val="DefaultParagraphFont"/>
    <w:rsid w:val="001724A4"/>
  </w:style>
  <w:style w:type="paragraph" w:customStyle="1" w:styleId="paragraph">
    <w:name w:val="paragraph"/>
    <w:basedOn w:val="Normal"/>
    <w:rsid w:val="001543E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543EB"/>
  </w:style>
  <w:style w:type="character" w:customStyle="1" w:styleId="eop">
    <w:name w:val="eop"/>
    <w:basedOn w:val="DefaultParagraphFont"/>
    <w:rsid w:val="001543EB"/>
  </w:style>
  <w:style w:type="table" w:styleId="TableGrid">
    <w:name w:val="Table Grid"/>
    <w:basedOn w:val="TableNormal"/>
    <w:uiPriority w:val="59"/>
    <w:rsid w:val="0004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909F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639">
      <w:bodyDiv w:val="1"/>
      <w:marLeft w:val="0"/>
      <w:marRight w:val="0"/>
      <w:marTop w:val="0"/>
      <w:marBottom w:val="0"/>
      <w:divBdr>
        <w:top w:val="none" w:sz="0" w:space="0" w:color="auto"/>
        <w:left w:val="none" w:sz="0" w:space="0" w:color="auto"/>
        <w:bottom w:val="none" w:sz="0" w:space="0" w:color="auto"/>
        <w:right w:val="none" w:sz="0" w:space="0" w:color="auto"/>
      </w:divBdr>
    </w:div>
    <w:div w:id="330453209">
      <w:bodyDiv w:val="1"/>
      <w:marLeft w:val="0"/>
      <w:marRight w:val="0"/>
      <w:marTop w:val="0"/>
      <w:marBottom w:val="0"/>
      <w:divBdr>
        <w:top w:val="none" w:sz="0" w:space="0" w:color="auto"/>
        <w:left w:val="none" w:sz="0" w:space="0" w:color="auto"/>
        <w:bottom w:val="none" w:sz="0" w:space="0" w:color="auto"/>
        <w:right w:val="none" w:sz="0" w:space="0" w:color="auto"/>
      </w:divBdr>
    </w:div>
    <w:div w:id="446437008">
      <w:bodyDiv w:val="1"/>
      <w:marLeft w:val="0"/>
      <w:marRight w:val="0"/>
      <w:marTop w:val="0"/>
      <w:marBottom w:val="0"/>
      <w:divBdr>
        <w:top w:val="none" w:sz="0" w:space="0" w:color="auto"/>
        <w:left w:val="none" w:sz="0" w:space="0" w:color="auto"/>
        <w:bottom w:val="none" w:sz="0" w:space="0" w:color="auto"/>
        <w:right w:val="none" w:sz="0" w:space="0" w:color="auto"/>
      </w:divBdr>
    </w:div>
    <w:div w:id="488443596">
      <w:bodyDiv w:val="1"/>
      <w:marLeft w:val="0"/>
      <w:marRight w:val="0"/>
      <w:marTop w:val="0"/>
      <w:marBottom w:val="0"/>
      <w:divBdr>
        <w:top w:val="none" w:sz="0" w:space="0" w:color="auto"/>
        <w:left w:val="none" w:sz="0" w:space="0" w:color="auto"/>
        <w:bottom w:val="none" w:sz="0" w:space="0" w:color="auto"/>
        <w:right w:val="none" w:sz="0" w:space="0" w:color="auto"/>
      </w:divBdr>
    </w:div>
    <w:div w:id="574777107">
      <w:bodyDiv w:val="1"/>
      <w:marLeft w:val="0"/>
      <w:marRight w:val="0"/>
      <w:marTop w:val="0"/>
      <w:marBottom w:val="0"/>
      <w:divBdr>
        <w:top w:val="none" w:sz="0" w:space="0" w:color="auto"/>
        <w:left w:val="none" w:sz="0" w:space="0" w:color="auto"/>
        <w:bottom w:val="none" w:sz="0" w:space="0" w:color="auto"/>
        <w:right w:val="none" w:sz="0" w:space="0" w:color="auto"/>
      </w:divBdr>
    </w:div>
    <w:div w:id="672992768">
      <w:bodyDiv w:val="1"/>
      <w:marLeft w:val="0"/>
      <w:marRight w:val="0"/>
      <w:marTop w:val="0"/>
      <w:marBottom w:val="0"/>
      <w:divBdr>
        <w:top w:val="none" w:sz="0" w:space="0" w:color="auto"/>
        <w:left w:val="none" w:sz="0" w:space="0" w:color="auto"/>
        <w:bottom w:val="none" w:sz="0" w:space="0" w:color="auto"/>
        <w:right w:val="none" w:sz="0" w:space="0" w:color="auto"/>
      </w:divBdr>
    </w:div>
    <w:div w:id="968436058">
      <w:bodyDiv w:val="1"/>
      <w:marLeft w:val="0"/>
      <w:marRight w:val="0"/>
      <w:marTop w:val="0"/>
      <w:marBottom w:val="0"/>
      <w:divBdr>
        <w:top w:val="none" w:sz="0" w:space="0" w:color="auto"/>
        <w:left w:val="none" w:sz="0" w:space="0" w:color="auto"/>
        <w:bottom w:val="none" w:sz="0" w:space="0" w:color="auto"/>
        <w:right w:val="none" w:sz="0" w:space="0" w:color="auto"/>
      </w:divBdr>
    </w:div>
    <w:div w:id="990250793">
      <w:bodyDiv w:val="1"/>
      <w:marLeft w:val="0"/>
      <w:marRight w:val="0"/>
      <w:marTop w:val="0"/>
      <w:marBottom w:val="0"/>
      <w:divBdr>
        <w:top w:val="none" w:sz="0" w:space="0" w:color="auto"/>
        <w:left w:val="none" w:sz="0" w:space="0" w:color="auto"/>
        <w:bottom w:val="none" w:sz="0" w:space="0" w:color="auto"/>
        <w:right w:val="none" w:sz="0" w:space="0" w:color="auto"/>
      </w:divBdr>
      <w:divsChild>
        <w:div w:id="1194272685">
          <w:marLeft w:val="0"/>
          <w:marRight w:val="0"/>
          <w:marTop w:val="0"/>
          <w:marBottom w:val="0"/>
          <w:divBdr>
            <w:top w:val="none" w:sz="0" w:space="0" w:color="auto"/>
            <w:left w:val="none" w:sz="0" w:space="0" w:color="auto"/>
            <w:bottom w:val="none" w:sz="0" w:space="0" w:color="auto"/>
            <w:right w:val="none" w:sz="0" w:space="0" w:color="auto"/>
          </w:divBdr>
          <w:divsChild>
            <w:div w:id="1148018356">
              <w:marLeft w:val="0"/>
              <w:marRight w:val="0"/>
              <w:marTop w:val="0"/>
              <w:marBottom w:val="0"/>
              <w:divBdr>
                <w:top w:val="none" w:sz="0" w:space="0" w:color="auto"/>
                <w:left w:val="none" w:sz="0" w:space="0" w:color="auto"/>
                <w:bottom w:val="none" w:sz="0" w:space="0" w:color="auto"/>
                <w:right w:val="none" w:sz="0" w:space="0" w:color="auto"/>
              </w:divBdr>
              <w:divsChild>
                <w:div w:id="20683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8707">
      <w:bodyDiv w:val="1"/>
      <w:marLeft w:val="0"/>
      <w:marRight w:val="0"/>
      <w:marTop w:val="0"/>
      <w:marBottom w:val="0"/>
      <w:divBdr>
        <w:top w:val="none" w:sz="0" w:space="0" w:color="auto"/>
        <w:left w:val="none" w:sz="0" w:space="0" w:color="auto"/>
        <w:bottom w:val="none" w:sz="0" w:space="0" w:color="auto"/>
        <w:right w:val="none" w:sz="0" w:space="0" w:color="auto"/>
      </w:divBdr>
    </w:div>
    <w:div w:id="1124498949">
      <w:bodyDiv w:val="1"/>
      <w:marLeft w:val="0"/>
      <w:marRight w:val="0"/>
      <w:marTop w:val="0"/>
      <w:marBottom w:val="0"/>
      <w:divBdr>
        <w:top w:val="none" w:sz="0" w:space="0" w:color="auto"/>
        <w:left w:val="none" w:sz="0" w:space="0" w:color="auto"/>
        <w:bottom w:val="none" w:sz="0" w:space="0" w:color="auto"/>
        <w:right w:val="none" w:sz="0" w:space="0" w:color="auto"/>
      </w:divBdr>
      <w:divsChild>
        <w:div w:id="1865509493">
          <w:marLeft w:val="0"/>
          <w:marRight w:val="0"/>
          <w:marTop w:val="0"/>
          <w:marBottom w:val="0"/>
          <w:divBdr>
            <w:top w:val="none" w:sz="0" w:space="0" w:color="auto"/>
            <w:left w:val="none" w:sz="0" w:space="0" w:color="auto"/>
            <w:bottom w:val="none" w:sz="0" w:space="0" w:color="auto"/>
            <w:right w:val="none" w:sz="0" w:space="0" w:color="auto"/>
          </w:divBdr>
          <w:divsChild>
            <w:div w:id="1013414176">
              <w:marLeft w:val="0"/>
              <w:marRight w:val="0"/>
              <w:marTop w:val="0"/>
              <w:marBottom w:val="0"/>
              <w:divBdr>
                <w:top w:val="none" w:sz="0" w:space="0" w:color="auto"/>
                <w:left w:val="none" w:sz="0" w:space="0" w:color="auto"/>
                <w:bottom w:val="none" w:sz="0" w:space="0" w:color="auto"/>
                <w:right w:val="none" w:sz="0" w:space="0" w:color="auto"/>
              </w:divBdr>
              <w:divsChild>
                <w:div w:id="1398044135">
                  <w:marLeft w:val="0"/>
                  <w:marRight w:val="0"/>
                  <w:marTop w:val="0"/>
                  <w:marBottom w:val="0"/>
                  <w:divBdr>
                    <w:top w:val="none" w:sz="0" w:space="0" w:color="auto"/>
                    <w:left w:val="none" w:sz="0" w:space="0" w:color="auto"/>
                    <w:bottom w:val="none" w:sz="0" w:space="0" w:color="auto"/>
                    <w:right w:val="none" w:sz="0" w:space="0" w:color="auto"/>
                  </w:divBdr>
                </w:div>
              </w:divsChild>
            </w:div>
            <w:div w:id="1623999595">
              <w:marLeft w:val="0"/>
              <w:marRight w:val="0"/>
              <w:marTop w:val="0"/>
              <w:marBottom w:val="0"/>
              <w:divBdr>
                <w:top w:val="none" w:sz="0" w:space="0" w:color="auto"/>
                <w:left w:val="none" w:sz="0" w:space="0" w:color="auto"/>
                <w:bottom w:val="none" w:sz="0" w:space="0" w:color="auto"/>
                <w:right w:val="none" w:sz="0" w:space="0" w:color="auto"/>
              </w:divBdr>
              <w:divsChild>
                <w:div w:id="1123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5473">
      <w:bodyDiv w:val="1"/>
      <w:marLeft w:val="0"/>
      <w:marRight w:val="0"/>
      <w:marTop w:val="0"/>
      <w:marBottom w:val="0"/>
      <w:divBdr>
        <w:top w:val="none" w:sz="0" w:space="0" w:color="auto"/>
        <w:left w:val="none" w:sz="0" w:space="0" w:color="auto"/>
        <w:bottom w:val="none" w:sz="0" w:space="0" w:color="auto"/>
        <w:right w:val="none" w:sz="0" w:space="0" w:color="auto"/>
      </w:divBdr>
      <w:divsChild>
        <w:div w:id="2104181303">
          <w:marLeft w:val="0"/>
          <w:marRight w:val="0"/>
          <w:marTop w:val="0"/>
          <w:marBottom w:val="0"/>
          <w:divBdr>
            <w:top w:val="none" w:sz="0" w:space="0" w:color="auto"/>
            <w:left w:val="none" w:sz="0" w:space="0" w:color="auto"/>
            <w:bottom w:val="none" w:sz="0" w:space="0" w:color="auto"/>
            <w:right w:val="none" w:sz="0" w:space="0" w:color="auto"/>
          </w:divBdr>
          <w:divsChild>
            <w:div w:id="1637025706">
              <w:marLeft w:val="0"/>
              <w:marRight w:val="0"/>
              <w:marTop w:val="0"/>
              <w:marBottom w:val="0"/>
              <w:divBdr>
                <w:top w:val="none" w:sz="0" w:space="0" w:color="auto"/>
                <w:left w:val="none" w:sz="0" w:space="0" w:color="auto"/>
                <w:bottom w:val="none" w:sz="0" w:space="0" w:color="auto"/>
                <w:right w:val="none" w:sz="0" w:space="0" w:color="auto"/>
              </w:divBdr>
              <w:divsChild>
                <w:div w:id="666983143">
                  <w:marLeft w:val="0"/>
                  <w:marRight w:val="0"/>
                  <w:marTop w:val="0"/>
                  <w:marBottom w:val="0"/>
                  <w:divBdr>
                    <w:top w:val="none" w:sz="0" w:space="0" w:color="auto"/>
                    <w:left w:val="none" w:sz="0" w:space="0" w:color="auto"/>
                    <w:bottom w:val="none" w:sz="0" w:space="0" w:color="auto"/>
                    <w:right w:val="none" w:sz="0" w:space="0" w:color="auto"/>
                  </w:divBdr>
                </w:div>
                <w:div w:id="17155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91115">
      <w:bodyDiv w:val="1"/>
      <w:marLeft w:val="0"/>
      <w:marRight w:val="0"/>
      <w:marTop w:val="0"/>
      <w:marBottom w:val="0"/>
      <w:divBdr>
        <w:top w:val="none" w:sz="0" w:space="0" w:color="auto"/>
        <w:left w:val="none" w:sz="0" w:space="0" w:color="auto"/>
        <w:bottom w:val="none" w:sz="0" w:space="0" w:color="auto"/>
        <w:right w:val="none" w:sz="0" w:space="0" w:color="auto"/>
      </w:divBdr>
    </w:div>
    <w:div w:id="1205823321">
      <w:bodyDiv w:val="1"/>
      <w:marLeft w:val="0"/>
      <w:marRight w:val="0"/>
      <w:marTop w:val="0"/>
      <w:marBottom w:val="0"/>
      <w:divBdr>
        <w:top w:val="none" w:sz="0" w:space="0" w:color="auto"/>
        <w:left w:val="none" w:sz="0" w:space="0" w:color="auto"/>
        <w:bottom w:val="none" w:sz="0" w:space="0" w:color="auto"/>
        <w:right w:val="none" w:sz="0" w:space="0" w:color="auto"/>
      </w:divBdr>
    </w:div>
    <w:div w:id="1233740159">
      <w:bodyDiv w:val="1"/>
      <w:marLeft w:val="0"/>
      <w:marRight w:val="0"/>
      <w:marTop w:val="0"/>
      <w:marBottom w:val="0"/>
      <w:divBdr>
        <w:top w:val="none" w:sz="0" w:space="0" w:color="auto"/>
        <w:left w:val="none" w:sz="0" w:space="0" w:color="auto"/>
        <w:bottom w:val="none" w:sz="0" w:space="0" w:color="auto"/>
        <w:right w:val="none" w:sz="0" w:space="0" w:color="auto"/>
      </w:divBdr>
      <w:divsChild>
        <w:div w:id="135728411">
          <w:marLeft w:val="0"/>
          <w:marRight w:val="0"/>
          <w:marTop w:val="0"/>
          <w:marBottom w:val="0"/>
          <w:divBdr>
            <w:top w:val="none" w:sz="0" w:space="0" w:color="auto"/>
            <w:left w:val="none" w:sz="0" w:space="0" w:color="auto"/>
            <w:bottom w:val="none" w:sz="0" w:space="0" w:color="auto"/>
            <w:right w:val="none" w:sz="0" w:space="0" w:color="auto"/>
          </w:divBdr>
          <w:divsChild>
            <w:div w:id="1788154835">
              <w:marLeft w:val="0"/>
              <w:marRight w:val="0"/>
              <w:marTop w:val="0"/>
              <w:marBottom w:val="0"/>
              <w:divBdr>
                <w:top w:val="none" w:sz="0" w:space="0" w:color="auto"/>
                <w:left w:val="none" w:sz="0" w:space="0" w:color="auto"/>
                <w:bottom w:val="none" w:sz="0" w:space="0" w:color="auto"/>
                <w:right w:val="none" w:sz="0" w:space="0" w:color="auto"/>
              </w:divBdr>
              <w:divsChild>
                <w:div w:id="1026441714">
                  <w:marLeft w:val="0"/>
                  <w:marRight w:val="0"/>
                  <w:marTop w:val="0"/>
                  <w:marBottom w:val="0"/>
                  <w:divBdr>
                    <w:top w:val="none" w:sz="0" w:space="0" w:color="auto"/>
                    <w:left w:val="none" w:sz="0" w:space="0" w:color="auto"/>
                    <w:bottom w:val="none" w:sz="0" w:space="0" w:color="auto"/>
                    <w:right w:val="none" w:sz="0" w:space="0" w:color="auto"/>
                  </w:divBdr>
                  <w:divsChild>
                    <w:div w:id="464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9055">
      <w:bodyDiv w:val="1"/>
      <w:marLeft w:val="0"/>
      <w:marRight w:val="0"/>
      <w:marTop w:val="0"/>
      <w:marBottom w:val="0"/>
      <w:divBdr>
        <w:top w:val="none" w:sz="0" w:space="0" w:color="auto"/>
        <w:left w:val="none" w:sz="0" w:space="0" w:color="auto"/>
        <w:bottom w:val="none" w:sz="0" w:space="0" w:color="auto"/>
        <w:right w:val="none" w:sz="0" w:space="0" w:color="auto"/>
      </w:divBdr>
    </w:div>
    <w:div w:id="1557472683">
      <w:bodyDiv w:val="1"/>
      <w:marLeft w:val="0"/>
      <w:marRight w:val="0"/>
      <w:marTop w:val="0"/>
      <w:marBottom w:val="0"/>
      <w:divBdr>
        <w:top w:val="none" w:sz="0" w:space="0" w:color="auto"/>
        <w:left w:val="none" w:sz="0" w:space="0" w:color="auto"/>
        <w:bottom w:val="none" w:sz="0" w:space="0" w:color="auto"/>
        <w:right w:val="none" w:sz="0" w:space="0" w:color="auto"/>
      </w:divBdr>
    </w:div>
    <w:div w:id="1712536007">
      <w:bodyDiv w:val="1"/>
      <w:marLeft w:val="0"/>
      <w:marRight w:val="0"/>
      <w:marTop w:val="0"/>
      <w:marBottom w:val="0"/>
      <w:divBdr>
        <w:top w:val="none" w:sz="0" w:space="0" w:color="auto"/>
        <w:left w:val="none" w:sz="0" w:space="0" w:color="auto"/>
        <w:bottom w:val="none" w:sz="0" w:space="0" w:color="auto"/>
        <w:right w:val="none" w:sz="0" w:space="0" w:color="auto"/>
      </w:divBdr>
    </w:div>
    <w:div w:id="1765149645">
      <w:bodyDiv w:val="1"/>
      <w:marLeft w:val="0"/>
      <w:marRight w:val="0"/>
      <w:marTop w:val="0"/>
      <w:marBottom w:val="0"/>
      <w:divBdr>
        <w:top w:val="none" w:sz="0" w:space="0" w:color="auto"/>
        <w:left w:val="none" w:sz="0" w:space="0" w:color="auto"/>
        <w:bottom w:val="none" w:sz="0" w:space="0" w:color="auto"/>
        <w:right w:val="none" w:sz="0" w:space="0" w:color="auto"/>
      </w:divBdr>
      <w:divsChild>
        <w:div w:id="1513766045">
          <w:marLeft w:val="0"/>
          <w:marRight w:val="0"/>
          <w:marTop w:val="0"/>
          <w:marBottom w:val="0"/>
          <w:divBdr>
            <w:top w:val="none" w:sz="0" w:space="0" w:color="auto"/>
            <w:left w:val="none" w:sz="0" w:space="0" w:color="auto"/>
            <w:bottom w:val="none" w:sz="0" w:space="0" w:color="auto"/>
            <w:right w:val="none" w:sz="0" w:space="0" w:color="auto"/>
          </w:divBdr>
          <w:divsChild>
            <w:div w:id="270283628">
              <w:marLeft w:val="0"/>
              <w:marRight w:val="0"/>
              <w:marTop w:val="0"/>
              <w:marBottom w:val="0"/>
              <w:divBdr>
                <w:top w:val="none" w:sz="0" w:space="0" w:color="auto"/>
                <w:left w:val="none" w:sz="0" w:space="0" w:color="auto"/>
                <w:bottom w:val="none" w:sz="0" w:space="0" w:color="auto"/>
                <w:right w:val="none" w:sz="0" w:space="0" w:color="auto"/>
              </w:divBdr>
              <w:divsChild>
                <w:div w:id="112289689">
                  <w:marLeft w:val="0"/>
                  <w:marRight w:val="0"/>
                  <w:marTop w:val="0"/>
                  <w:marBottom w:val="0"/>
                  <w:divBdr>
                    <w:top w:val="none" w:sz="0" w:space="0" w:color="auto"/>
                    <w:left w:val="none" w:sz="0" w:space="0" w:color="auto"/>
                    <w:bottom w:val="none" w:sz="0" w:space="0" w:color="auto"/>
                    <w:right w:val="none" w:sz="0" w:space="0" w:color="auto"/>
                  </w:divBdr>
                  <w:divsChild>
                    <w:div w:id="4295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3276">
      <w:bodyDiv w:val="1"/>
      <w:marLeft w:val="0"/>
      <w:marRight w:val="0"/>
      <w:marTop w:val="0"/>
      <w:marBottom w:val="0"/>
      <w:divBdr>
        <w:top w:val="none" w:sz="0" w:space="0" w:color="auto"/>
        <w:left w:val="none" w:sz="0" w:space="0" w:color="auto"/>
        <w:bottom w:val="none" w:sz="0" w:space="0" w:color="auto"/>
        <w:right w:val="none" w:sz="0" w:space="0" w:color="auto"/>
      </w:divBdr>
    </w:div>
    <w:div w:id="2069525009">
      <w:bodyDiv w:val="1"/>
      <w:marLeft w:val="0"/>
      <w:marRight w:val="0"/>
      <w:marTop w:val="0"/>
      <w:marBottom w:val="0"/>
      <w:divBdr>
        <w:top w:val="none" w:sz="0" w:space="0" w:color="auto"/>
        <w:left w:val="none" w:sz="0" w:space="0" w:color="auto"/>
        <w:bottom w:val="none" w:sz="0" w:space="0" w:color="auto"/>
        <w:right w:val="none" w:sz="0" w:space="0" w:color="auto"/>
      </w:divBdr>
    </w:div>
    <w:div w:id="2117946751">
      <w:bodyDiv w:val="1"/>
      <w:marLeft w:val="0"/>
      <w:marRight w:val="0"/>
      <w:marTop w:val="0"/>
      <w:marBottom w:val="0"/>
      <w:divBdr>
        <w:top w:val="none" w:sz="0" w:space="0" w:color="auto"/>
        <w:left w:val="none" w:sz="0" w:space="0" w:color="auto"/>
        <w:bottom w:val="none" w:sz="0" w:space="0" w:color="auto"/>
        <w:right w:val="none" w:sz="0" w:space="0" w:color="auto"/>
      </w:divBdr>
      <w:divsChild>
        <w:div w:id="61216806">
          <w:marLeft w:val="0"/>
          <w:marRight w:val="0"/>
          <w:marTop w:val="0"/>
          <w:marBottom w:val="0"/>
          <w:divBdr>
            <w:top w:val="none" w:sz="0" w:space="0" w:color="auto"/>
            <w:left w:val="none" w:sz="0" w:space="0" w:color="auto"/>
            <w:bottom w:val="none" w:sz="0" w:space="0" w:color="auto"/>
            <w:right w:val="none" w:sz="0" w:space="0" w:color="auto"/>
          </w:divBdr>
          <w:divsChild>
            <w:div w:id="2136828018">
              <w:marLeft w:val="0"/>
              <w:marRight w:val="0"/>
              <w:marTop w:val="0"/>
              <w:marBottom w:val="0"/>
              <w:divBdr>
                <w:top w:val="none" w:sz="0" w:space="0" w:color="auto"/>
                <w:left w:val="none" w:sz="0" w:space="0" w:color="auto"/>
                <w:bottom w:val="none" w:sz="0" w:space="0" w:color="auto"/>
                <w:right w:val="none" w:sz="0" w:space="0" w:color="auto"/>
              </w:divBdr>
              <w:divsChild>
                <w:div w:id="12617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60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2.safelinks.protection.outlook.com/?url=https%3A%2F%2Fwww.southplainscollege.edu%2Fadmission-aid%2Fapply%2Fschedulechanges.php&amp;data=05%7C01%7Cthall%40southplainscollege.edu%7Cdf617c0933094ca66a4208daf28853a4%7C6d91b166cf6a45e99e22a02625d082a9%7C0%7C0%7C638088966084478426%7CUnknown%7CTWFpbGZsb3d8eyJWIjoiMC4wLjAwMDAiLCJQIjoiV2luMzIiLCJBTiI6Ik1haWwiLCJXVCI6Mn0%3D%7C3000%7C%7C%7C&amp;sdata=24kaR%2FTYSCr%2FR2beX7pnOpzJzMB2dfYa%2FEEzBvW14h8%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stax.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hall@southplainscolleg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2.safelinks.protection.outlook.com/?url=https%3A%2F%2Fwww.southplainscollege.edu%2Fsyllabusstatements%2F&amp;data=05%7C02%7Cthall%40southplainscollege.edu%7C927ed226bfa94e3a5dce08ddde980999%7C6d91b166cf6a45e99e22a02625d082a9%7C0%7C0%7C638911466759269035%7CUnknown%7CTWFpbGZsb3d8eyJFbXB0eU1hcGkiOnRydWUsIlYiOiIwLjAuMDAwMCIsIlAiOiJXaW4zMiIsIkFOIjoiTWFpbCIsIldUIjoyfQ%3D%3D%7C0%7C%7C%7C&amp;sdata=NcaOeXVuQWe83pfkbQGXPapONXP2Ea%2FS7I4OxjmRed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950291F74F74985427ED08D9579C2" ma:contentTypeVersion="10" ma:contentTypeDescription="Create a new document." ma:contentTypeScope="" ma:versionID="f590f1e5050e65a520d630fcf30970f7">
  <xsd:schema xmlns:xsd="http://www.w3.org/2001/XMLSchema" xmlns:xs="http://www.w3.org/2001/XMLSchema" xmlns:p="http://schemas.microsoft.com/office/2006/metadata/properties" xmlns:ns3="164a5558-b867-4a3b-9b87-094fb8243cec" targetNamespace="http://schemas.microsoft.com/office/2006/metadata/properties" ma:root="true" ma:fieldsID="76714db09fd61c5fbfb41442d88bee17" ns3:_="">
    <xsd:import namespace="164a5558-b867-4a3b-9b87-094fb8243c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5558-b867-4a3b-9b87-094fb8243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8B947-10B4-4C41-80B9-723D50CE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a5558-b867-4a3b-9b87-094fb8243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50D24-8BC2-4407-9F49-0BB8809EC1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7E0A6-D332-4668-A9B1-15DBC6C3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2249</Words>
  <Characters>12822</Characters>
  <Application>Microsoft Office Word</Application>
  <DocSecurity>0</DocSecurity>
  <Lines>106</Lines>
  <Paragraphs>30</Paragraphs>
  <ScaleCrop>false</ScaleCrop>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Terrell-Hall</dc:creator>
  <cp:keywords/>
  <dc:description/>
  <cp:lastModifiedBy>Tori T Hall</cp:lastModifiedBy>
  <cp:revision>4</cp:revision>
  <cp:lastPrinted>2023-01-09T19:07:00Z</cp:lastPrinted>
  <dcterms:created xsi:type="dcterms:W3CDTF">2026-01-05T19:48:00Z</dcterms:created>
  <dcterms:modified xsi:type="dcterms:W3CDTF">2026-01-05T19:51:00Z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0x0101004F5950291F74F74985427ED08D9579C2</vt:lpwstr>
  </property>
</Properties>
</file>