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8D34" w14:textId="0740ABC2" w:rsidR="003A6C3B" w:rsidRPr="003A6C3B" w:rsidRDefault="009873BD" w:rsidP="003A6C3B">
      <w:pPr>
        <w:rPr>
          <w:b/>
        </w:rPr>
      </w:pPr>
      <w:r>
        <w:rPr>
          <w:b/>
        </w:rPr>
        <w:t xml:space="preserve"> </w:t>
      </w:r>
      <w:r w:rsidR="003A6C3B" w:rsidRPr="003A6C3B">
        <w:rPr>
          <w:b/>
        </w:rPr>
        <w:tab/>
      </w:r>
      <w:r w:rsidR="003A6C3B" w:rsidRPr="003A6C3B">
        <w:rPr>
          <w:b/>
        </w:rPr>
        <w:tab/>
      </w:r>
      <w:r w:rsidR="003A6C3B" w:rsidRPr="003A6C3B">
        <w:rPr>
          <w:b/>
        </w:rPr>
        <w:tab/>
      </w:r>
      <w:r w:rsidR="003A6C3B" w:rsidRPr="003A6C3B">
        <w:rPr>
          <w:b/>
        </w:rPr>
        <w:tab/>
      </w:r>
      <w:r w:rsidR="003A6C3B" w:rsidRPr="003A6C3B">
        <w:rPr>
          <w:b/>
        </w:rPr>
        <w:tab/>
      </w:r>
      <w:r w:rsidR="003A6C3B" w:rsidRPr="003A6C3B">
        <w:rPr>
          <w:b/>
        </w:rPr>
        <w:tab/>
      </w:r>
    </w:p>
    <w:p w14:paraId="1AC77F0A" w14:textId="42D4B0DB" w:rsidR="003A6C3B" w:rsidRPr="00C349A3" w:rsidRDefault="00A2064D" w:rsidP="003A6C3B">
      <w:pPr>
        <w:rPr>
          <w:rFonts w:ascii="Times New Roman" w:hAnsi="Times New Roman" w:cs="Times New Roman"/>
          <w:b/>
          <w:sz w:val="36"/>
          <w:szCs w:val="36"/>
        </w:rPr>
      </w:pPr>
      <w:r>
        <w:rPr>
          <w:rFonts w:ascii="Times New Roman" w:hAnsi="Times New Roman" w:cs="Times New Roman"/>
          <w:b/>
          <w:sz w:val="36"/>
          <w:szCs w:val="36"/>
        </w:rPr>
        <w:t>ARTS1301 ART APPRECIATION The Online Course Syllabus</w:t>
      </w:r>
    </w:p>
    <w:p w14:paraId="72616A43" w14:textId="77777777" w:rsidR="003A6C3B" w:rsidRPr="003A6C3B" w:rsidRDefault="003A6C3B" w:rsidP="003A6C3B"/>
    <w:p w14:paraId="1E367F0F" w14:textId="55EC8A87" w:rsidR="003A6C3B" w:rsidRPr="003A6C3B" w:rsidRDefault="003A6C3B" w:rsidP="003A6C3B">
      <w:r w:rsidRPr="003A6C3B">
        <w:rPr>
          <w:b/>
        </w:rPr>
        <w:t>Instructor</w:t>
      </w:r>
      <w:r w:rsidRPr="003A6C3B">
        <w:t>:</w:t>
      </w:r>
      <w:r w:rsidRPr="003A6C3B">
        <w:tab/>
      </w:r>
      <w:r w:rsidRPr="003A6C3B">
        <w:tab/>
        <w:t>Allison Black, MFA, PhD ABD, Professor of Art</w:t>
      </w:r>
    </w:p>
    <w:p w14:paraId="2BB51986" w14:textId="23CE09C7" w:rsidR="003A6C3B" w:rsidRPr="003A6C3B" w:rsidRDefault="003A6C3B" w:rsidP="003A6C3B">
      <w:r w:rsidRPr="003A6C3B">
        <w:rPr>
          <w:b/>
        </w:rPr>
        <w:t>Office</w:t>
      </w:r>
      <w:r w:rsidRPr="003A6C3B">
        <w:t>:</w:t>
      </w:r>
      <w:r w:rsidRPr="003A6C3B">
        <w:tab/>
      </w:r>
      <w:r w:rsidRPr="003A6C3B">
        <w:tab/>
      </w:r>
      <w:r w:rsidRPr="003A6C3B">
        <w:tab/>
      </w:r>
      <w:r w:rsidR="006C5E27">
        <w:t>Lubbock Downtown Center #2030</w:t>
      </w:r>
    </w:p>
    <w:p w14:paraId="5DA0F08F" w14:textId="21D03230" w:rsidR="003A6C3B" w:rsidRPr="003A6C3B" w:rsidRDefault="003A6C3B" w:rsidP="003A6C3B">
      <w:r w:rsidRPr="003A6C3B">
        <w:rPr>
          <w:b/>
        </w:rPr>
        <w:t>Office Hours</w:t>
      </w:r>
      <w:r w:rsidRPr="003A6C3B">
        <w:t xml:space="preserve">: </w:t>
      </w:r>
      <w:r w:rsidRPr="003A6C3B">
        <w:tab/>
      </w:r>
      <w:r w:rsidR="00A71FC3">
        <w:tab/>
      </w:r>
      <w:r w:rsidRPr="003A6C3B">
        <w:t>By appointment and TBA</w:t>
      </w:r>
    </w:p>
    <w:p w14:paraId="023997B6" w14:textId="4B223294" w:rsidR="003A6C3B" w:rsidRPr="003A6C3B" w:rsidRDefault="003A6C3B" w:rsidP="003A6C3B">
      <w:r w:rsidRPr="003A6C3B">
        <w:rPr>
          <w:b/>
        </w:rPr>
        <w:t>E-mail</w:t>
      </w:r>
      <w:r w:rsidRPr="003A6C3B">
        <w:t>:</w:t>
      </w:r>
      <w:r w:rsidRPr="003A6C3B">
        <w:tab/>
      </w:r>
      <w:r w:rsidRPr="003A6C3B">
        <w:tab/>
      </w:r>
      <w:r w:rsidR="00A71FC3">
        <w:tab/>
      </w:r>
      <w:r w:rsidRPr="003A6C3B">
        <w:t>ablack@southplainscollege.edu</w:t>
      </w:r>
    </w:p>
    <w:p w14:paraId="767DDAF5" w14:textId="77777777" w:rsidR="003A6C3B" w:rsidRPr="003A6C3B" w:rsidRDefault="003A6C3B" w:rsidP="003A6C3B">
      <w:r w:rsidRPr="003A6C3B">
        <w:rPr>
          <w:b/>
        </w:rPr>
        <w:t>Telephone</w:t>
      </w:r>
      <w:r w:rsidRPr="003A6C3B">
        <w:t>:</w:t>
      </w:r>
      <w:r w:rsidRPr="003A6C3B">
        <w:tab/>
      </w:r>
      <w:r w:rsidRPr="003A6C3B">
        <w:tab/>
        <w:t>806.894.</w:t>
      </w:r>
      <w:proofErr w:type="gramStart"/>
      <w:r w:rsidRPr="003A6C3B">
        <w:t>9611  ext.</w:t>
      </w:r>
      <w:proofErr w:type="gramEnd"/>
      <w:r w:rsidRPr="003A6C3B">
        <w:t>2197 or 806.716.2197</w:t>
      </w:r>
    </w:p>
    <w:p w14:paraId="5545F1E6" w14:textId="77777777" w:rsidR="003A6C3B" w:rsidRPr="003A6C3B" w:rsidRDefault="003A6C3B" w:rsidP="003A6C3B">
      <w:r w:rsidRPr="003A6C3B">
        <w:rPr>
          <w:b/>
        </w:rPr>
        <w:t>Fax</w:t>
      </w:r>
      <w:r w:rsidRPr="003A6C3B">
        <w:t>:</w:t>
      </w:r>
      <w:r w:rsidRPr="003A6C3B">
        <w:tab/>
      </w:r>
      <w:r w:rsidRPr="003A6C3B">
        <w:tab/>
      </w:r>
      <w:r w:rsidRPr="003A6C3B">
        <w:tab/>
        <w:t>806.894.5274 (SPC)</w:t>
      </w:r>
    </w:p>
    <w:p w14:paraId="775DEFED" w14:textId="77777777" w:rsidR="003A6C3B" w:rsidRPr="003A6C3B" w:rsidRDefault="003A6C3B" w:rsidP="003A6C3B">
      <w:pPr>
        <w:rPr>
          <w:b/>
        </w:rPr>
      </w:pPr>
    </w:p>
    <w:p w14:paraId="69CA3C19" w14:textId="77777777" w:rsidR="003A6C3B" w:rsidRPr="003A6C3B" w:rsidRDefault="003A6C3B" w:rsidP="003A6C3B">
      <w:r w:rsidRPr="003A6C3B">
        <w:rPr>
          <w:b/>
        </w:rPr>
        <w:t xml:space="preserve">ARTS 1301 Art </w:t>
      </w:r>
      <w:proofErr w:type="gramStart"/>
      <w:r w:rsidRPr="003A6C3B">
        <w:rPr>
          <w:b/>
        </w:rPr>
        <w:t>Appreciation,</w:t>
      </w:r>
      <w:r w:rsidRPr="003A6C3B">
        <w:t xml:space="preserve">  3</w:t>
      </w:r>
      <w:proofErr w:type="gramEnd"/>
      <w:r w:rsidRPr="003A6C3B">
        <w:t xml:space="preserve"> credit hour Internet format lecture class</w:t>
      </w:r>
    </w:p>
    <w:p w14:paraId="0A117C68" w14:textId="36684E43" w:rsidR="000559C9" w:rsidRDefault="003A6C3B" w:rsidP="003A6C3B">
      <w:r w:rsidRPr="003A6C3B">
        <w:rPr>
          <w:b/>
        </w:rPr>
        <w:t>Catalog Description (3 credits):</w:t>
      </w:r>
      <w:r w:rsidRPr="003A6C3B">
        <w:t xml:space="preserve"> A general introduction to the visual arts designed to create an appreciation of the vocabulary, media, techniques, and purposes of the creative process. Students will critically interpret and evaluate works of art within formal, cultural, and historical contexts.</w:t>
      </w:r>
    </w:p>
    <w:p w14:paraId="1082C0DB" w14:textId="77777777" w:rsidR="003A6C3B" w:rsidRPr="003A6C3B" w:rsidRDefault="003A6C3B" w:rsidP="003A6C3B"/>
    <w:p w14:paraId="4CB50F9B" w14:textId="5A8F348F" w:rsidR="003A6C3B" w:rsidRDefault="003A6C3B" w:rsidP="003A6C3B">
      <w:r w:rsidRPr="003A6C3B">
        <w:rPr>
          <w:b/>
        </w:rPr>
        <w:t>REQUIRED TEXT</w:t>
      </w:r>
      <w:r w:rsidRPr="003A6C3B">
        <w:t xml:space="preserve">: </w:t>
      </w:r>
      <w:r w:rsidR="00A71FC3">
        <w:rPr>
          <w:i/>
          <w:iCs/>
        </w:rPr>
        <w:t xml:space="preserve">Introduction to ART: Design, Context, and Meaning </w:t>
      </w:r>
      <w:r w:rsidRPr="003A6C3B">
        <w:t xml:space="preserve">by </w:t>
      </w:r>
      <w:r w:rsidR="00A71FC3">
        <w:t xml:space="preserve">Editor-in-Chief Pamela J. </w:t>
      </w:r>
      <w:proofErr w:type="spellStart"/>
      <w:r w:rsidR="00A71FC3">
        <w:t>Sachant</w:t>
      </w:r>
      <w:proofErr w:type="spellEnd"/>
      <w:r w:rsidR="00A71FC3">
        <w:t xml:space="preserve">, PhD </w:t>
      </w:r>
      <w:r w:rsidR="006C5E27">
        <w:t>and</w:t>
      </w:r>
      <w:r w:rsidR="00A71FC3">
        <w:t xml:space="preserve"> Peggy Blood, PhD, </w:t>
      </w:r>
      <w:r w:rsidR="006C5E27">
        <w:t>Jeremy</w:t>
      </w:r>
      <w:r w:rsidR="00A71FC3">
        <w:t xml:space="preserve"> LeMieux, MFA, and Rita Tekippe, PhD.  This book is required reading and is provided </w:t>
      </w:r>
      <w:r w:rsidR="000559C9">
        <w:t>via three</w:t>
      </w:r>
      <w:r w:rsidR="00A71FC3">
        <w:t xml:space="preserve"> read only pdfs on our class site in Blackboard Learn Ultra. </w:t>
      </w:r>
    </w:p>
    <w:p w14:paraId="14A314B7" w14:textId="77777777" w:rsidR="000559C9" w:rsidRDefault="000559C9" w:rsidP="003A6C3B"/>
    <w:p w14:paraId="0D9BE001" w14:textId="77777777" w:rsidR="00FF47C6" w:rsidRDefault="00FF47C6" w:rsidP="003A6C3B"/>
    <w:p w14:paraId="5E965E80" w14:textId="77777777" w:rsidR="003A6C3B" w:rsidRPr="003A6C3B" w:rsidRDefault="003A6C3B" w:rsidP="003A6C3B">
      <w:pPr>
        <w:rPr>
          <w:b/>
        </w:rPr>
      </w:pPr>
      <w:r w:rsidRPr="003A6C3B">
        <w:rPr>
          <w:b/>
        </w:rPr>
        <w:t>Student Learning Outcomes:</w:t>
      </w:r>
    </w:p>
    <w:p w14:paraId="49B42C9E" w14:textId="77777777" w:rsidR="003A6C3B" w:rsidRPr="003A6C3B" w:rsidRDefault="003A6C3B" w:rsidP="003A6C3B">
      <w:pPr>
        <w:numPr>
          <w:ilvl w:val="0"/>
          <w:numId w:val="2"/>
        </w:numPr>
      </w:pPr>
      <w:r w:rsidRPr="003A6C3B">
        <w:t>Apply art terminology as it specifically relates to works of art.</w:t>
      </w:r>
    </w:p>
    <w:p w14:paraId="20207441" w14:textId="77777777" w:rsidR="003A6C3B" w:rsidRPr="003A6C3B" w:rsidRDefault="003A6C3B" w:rsidP="003A6C3B">
      <w:pPr>
        <w:numPr>
          <w:ilvl w:val="0"/>
          <w:numId w:val="2"/>
        </w:numPr>
      </w:pPr>
      <w:r w:rsidRPr="003A6C3B">
        <w:t>Demonstrate knowledge of art elements and principles of design.</w:t>
      </w:r>
    </w:p>
    <w:p w14:paraId="1818A6B3" w14:textId="77777777" w:rsidR="003A6C3B" w:rsidRPr="003A6C3B" w:rsidRDefault="003A6C3B" w:rsidP="003A6C3B">
      <w:pPr>
        <w:numPr>
          <w:ilvl w:val="0"/>
          <w:numId w:val="2"/>
        </w:numPr>
      </w:pPr>
      <w:r w:rsidRPr="003A6C3B">
        <w:t>Differentiate between the processes and materials used in the production of various works of art.</w:t>
      </w:r>
    </w:p>
    <w:p w14:paraId="04BFE6A4" w14:textId="77777777" w:rsidR="003A6C3B" w:rsidRPr="003A6C3B" w:rsidRDefault="003A6C3B" w:rsidP="003A6C3B">
      <w:pPr>
        <w:numPr>
          <w:ilvl w:val="0"/>
          <w:numId w:val="2"/>
        </w:numPr>
        <w:rPr>
          <w:b/>
        </w:rPr>
      </w:pPr>
      <w:r w:rsidRPr="003A6C3B">
        <w:t>Critically interpret and evaluate works of art.</w:t>
      </w:r>
    </w:p>
    <w:p w14:paraId="50FFCB3D" w14:textId="77777777" w:rsidR="003A6C3B" w:rsidRPr="000559C9" w:rsidRDefault="003A6C3B" w:rsidP="003A6C3B">
      <w:pPr>
        <w:numPr>
          <w:ilvl w:val="0"/>
          <w:numId w:val="2"/>
        </w:numPr>
        <w:rPr>
          <w:b/>
        </w:rPr>
      </w:pPr>
      <w:r w:rsidRPr="003A6C3B">
        <w:t>Demonstrate an understanding of the impact of arts on culture.</w:t>
      </w:r>
    </w:p>
    <w:p w14:paraId="726CE856" w14:textId="77777777" w:rsidR="000559C9" w:rsidRDefault="000559C9" w:rsidP="000559C9">
      <w:pPr>
        <w:ind w:left="60"/>
        <w:rPr>
          <w:b/>
        </w:rPr>
      </w:pPr>
    </w:p>
    <w:p w14:paraId="52FA75C2" w14:textId="77777777" w:rsidR="00FF47C6" w:rsidRPr="003A6C3B" w:rsidRDefault="00FF47C6" w:rsidP="000559C9">
      <w:pPr>
        <w:ind w:left="60"/>
        <w:rPr>
          <w:b/>
        </w:rPr>
      </w:pPr>
    </w:p>
    <w:p w14:paraId="1C67FB31" w14:textId="77777777" w:rsidR="003A6C3B" w:rsidRPr="003A6C3B" w:rsidRDefault="003A6C3B" w:rsidP="003A6C3B">
      <w:pPr>
        <w:rPr>
          <w:b/>
        </w:rPr>
      </w:pPr>
      <w:r w:rsidRPr="003A6C3B">
        <w:rPr>
          <w:b/>
        </w:rPr>
        <w:t xml:space="preserve">This course is designed to satisfy three hours of Creative Arts credit in the Foundation Component Area: </w:t>
      </w:r>
    </w:p>
    <w:p w14:paraId="5C1C4A50" w14:textId="77777777" w:rsidR="003A6C3B" w:rsidRPr="003A6C3B" w:rsidRDefault="003A6C3B" w:rsidP="003A6C3B">
      <w:pPr>
        <w:numPr>
          <w:ilvl w:val="0"/>
          <w:numId w:val="1"/>
        </w:numPr>
      </w:pPr>
      <w:r w:rsidRPr="003A6C3B">
        <w:t>Courses in this category focus on the appreciation and analysis of creative artifacts and works of the human imagination.</w:t>
      </w:r>
    </w:p>
    <w:p w14:paraId="445BBA2D" w14:textId="77777777" w:rsidR="003A6C3B" w:rsidRDefault="003A6C3B" w:rsidP="003A6C3B">
      <w:pPr>
        <w:numPr>
          <w:ilvl w:val="0"/>
          <w:numId w:val="1"/>
        </w:numPr>
      </w:pPr>
      <w:r w:rsidRPr="003A6C3B">
        <w:t>Courses involve the synthesis and interpretation of artistic expression and enable critical, creative, and innovative communication about works of art.</w:t>
      </w:r>
    </w:p>
    <w:p w14:paraId="49B21DAE" w14:textId="77777777" w:rsidR="00FF47C6" w:rsidRDefault="00FF47C6" w:rsidP="00FF47C6"/>
    <w:p w14:paraId="3D832F54" w14:textId="77777777" w:rsidR="00FF47C6" w:rsidRPr="003A6C3B" w:rsidRDefault="00FF47C6" w:rsidP="00FF47C6"/>
    <w:p w14:paraId="720F5BD1" w14:textId="0F1EA447" w:rsidR="00FF47C6" w:rsidRPr="00FF47C6" w:rsidRDefault="00FF47C6" w:rsidP="003A6C3B">
      <w:pPr>
        <w:rPr>
          <w:b/>
          <w:bCs/>
          <w:sz w:val="28"/>
          <w:szCs w:val="28"/>
        </w:rPr>
      </w:pPr>
      <w:r w:rsidRPr="00FF47C6">
        <w:rPr>
          <w:b/>
          <w:bCs/>
          <w:sz w:val="28"/>
          <w:szCs w:val="28"/>
        </w:rPr>
        <w:t>Critical Courses in the Creative Arts will satisfy the THECB Core Objectives:</w:t>
      </w:r>
    </w:p>
    <w:p w14:paraId="46E2A38F" w14:textId="77777777" w:rsidR="003A6C3B" w:rsidRPr="003A6C3B" w:rsidRDefault="003A6C3B" w:rsidP="003A6C3B">
      <w:r w:rsidRPr="003A6C3B">
        <w:rPr>
          <w:b/>
        </w:rPr>
        <w:t xml:space="preserve">1. Communications Skills: </w:t>
      </w:r>
      <w:r w:rsidRPr="003A6C3B">
        <w:t>“to include effective development, interpretation and expression of ideas through written, oral and visual communication.”</w:t>
      </w:r>
    </w:p>
    <w:p w14:paraId="24FBCF4B" w14:textId="7DCBD034" w:rsidR="00FF47C6" w:rsidRDefault="003A6C3B" w:rsidP="003A6C3B">
      <w:r w:rsidRPr="003A6C3B">
        <w:rPr>
          <w:b/>
        </w:rPr>
        <w:lastRenderedPageBreak/>
        <w:t xml:space="preserve">2. </w:t>
      </w:r>
      <w:r w:rsidR="003B3CC7">
        <w:rPr>
          <w:b/>
        </w:rPr>
        <w:t xml:space="preserve">Critical </w:t>
      </w:r>
      <w:r w:rsidRPr="003A6C3B">
        <w:rPr>
          <w:b/>
        </w:rPr>
        <w:t xml:space="preserve">Thinking Skills: </w:t>
      </w:r>
      <w:r w:rsidRPr="003A6C3B">
        <w:t>“to include creative thinking, innovation, inquiry, and analysis, evaluation and synthesis of information.”</w:t>
      </w:r>
    </w:p>
    <w:p w14:paraId="763C6F1E" w14:textId="3FF8664E" w:rsidR="003B3CC7" w:rsidRPr="00FF47C6" w:rsidRDefault="003B3CC7" w:rsidP="003A6C3B">
      <w:pPr>
        <w:rPr>
          <w:b/>
        </w:rPr>
      </w:pPr>
      <w:r w:rsidRPr="003B3CC7">
        <w:rPr>
          <w:b/>
          <w:bCs/>
        </w:rPr>
        <w:t>3. Teamwork:</w:t>
      </w:r>
      <w:r>
        <w:t xml:space="preserve"> “to include the ability to consider different points of view and to work effectively with others to support a shared purpose or goal.”</w:t>
      </w:r>
    </w:p>
    <w:p w14:paraId="2F678982" w14:textId="50F1EF72" w:rsidR="003A6C3B" w:rsidRDefault="003B3CC7" w:rsidP="003A6C3B">
      <w:r>
        <w:rPr>
          <w:b/>
        </w:rPr>
        <w:t>4</w:t>
      </w:r>
      <w:r w:rsidR="003A6C3B" w:rsidRPr="003A6C3B">
        <w:rPr>
          <w:b/>
        </w:rPr>
        <w:t xml:space="preserve">. Social Responsibility: </w:t>
      </w:r>
      <w:r w:rsidR="003A6C3B" w:rsidRPr="003A6C3B">
        <w:t>“to include intercultural competence, knowledge of civic responsibility, and the ability to engage effectively in regional, national, and global communities.”</w:t>
      </w:r>
    </w:p>
    <w:p w14:paraId="2069C64F" w14:textId="00C4A1D3" w:rsidR="003B3CC7" w:rsidRPr="003A6C3B" w:rsidRDefault="003B3CC7" w:rsidP="003A6C3B"/>
    <w:p w14:paraId="3212FCEB" w14:textId="77777777" w:rsidR="003A6C3B" w:rsidRPr="003A6C3B" w:rsidRDefault="003A6C3B" w:rsidP="003A6C3B"/>
    <w:p w14:paraId="1D7DA228" w14:textId="77777777" w:rsidR="003A6C3B" w:rsidRPr="003A6C3B" w:rsidRDefault="003A6C3B" w:rsidP="003A6C3B">
      <w:pPr>
        <w:rPr>
          <w:b/>
        </w:rPr>
      </w:pPr>
    </w:p>
    <w:p w14:paraId="77C2A9C0" w14:textId="77777777" w:rsidR="003A6C3B" w:rsidRPr="003A6C3B" w:rsidRDefault="003A6C3B" w:rsidP="003A6C3B">
      <w:pPr>
        <w:rPr>
          <w:b/>
        </w:rPr>
      </w:pPr>
      <w:r w:rsidRPr="003A6C3B">
        <w:rPr>
          <w:b/>
        </w:rPr>
        <w:t xml:space="preserve">This course will emphasize: </w:t>
      </w:r>
    </w:p>
    <w:p w14:paraId="01F7270F" w14:textId="77777777" w:rsidR="003A6C3B" w:rsidRPr="003A6C3B" w:rsidRDefault="003A6C3B" w:rsidP="003A6C3B">
      <w:r w:rsidRPr="003A6C3B">
        <w:t>Critical thinking skills: creative thinking, innovation, inquiry, and analysis, evaluation and synthesis of information; communication skills: display effective development, interpretation and expression of ideas through written communication; social responsibility: emphasis an intercultural competence, knowledge of civic responsibility and the ability to engage effectively in regional, national and global communities; and work well with others and develop the ability consider different points of view.</w:t>
      </w:r>
    </w:p>
    <w:p w14:paraId="01A22B1E" w14:textId="77777777" w:rsidR="003A6C3B" w:rsidRPr="003A6C3B" w:rsidRDefault="003A6C3B" w:rsidP="003A6C3B">
      <w:pPr>
        <w:rPr>
          <w:b/>
        </w:rPr>
      </w:pPr>
    </w:p>
    <w:p w14:paraId="455CC803" w14:textId="77777777" w:rsidR="003A6C3B" w:rsidRPr="003A6C3B" w:rsidRDefault="003A6C3B" w:rsidP="003A6C3B">
      <w:pPr>
        <w:rPr>
          <w:b/>
        </w:rPr>
      </w:pPr>
    </w:p>
    <w:p w14:paraId="1371E8B6" w14:textId="77777777" w:rsidR="003A6C3B" w:rsidRPr="003A6C3B" w:rsidRDefault="003A6C3B" w:rsidP="003A6C3B">
      <w:pPr>
        <w:rPr>
          <w:b/>
        </w:rPr>
      </w:pPr>
      <w:r w:rsidRPr="003A6C3B">
        <w:rPr>
          <w:b/>
        </w:rPr>
        <w:t>GENERAL MODULE ACTIVITIES:</w:t>
      </w:r>
    </w:p>
    <w:p w14:paraId="13F95BBF" w14:textId="77777777" w:rsidR="003A6C3B" w:rsidRPr="003A6C3B" w:rsidRDefault="003A6C3B" w:rsidP="003A6C3B">
      <w:pPr>
        <w:numPr>
          <w:ilvl w:val="0"/>
          <w:numId w:val="3"/>
        </w:numPr>
      </w:pPr>
      <w:r w:rsidRPr="003A6C3B">
        <w:t>Required readings from text, content modules and internet websites</w:t>
      </w:r>
    </w:p>
    <w:p w14:paraId="604168C1" w14:textId="77A134FF" w:rsidR="003A6C3B" w:rsidRPr="003A6C3B" w:rsidRDefault="003A6C3B" w:rsidP="003A6C3B">
      <w:pPr>
        <w:numPr>
          <w:ilvl w:val="0"/>
          <w:numId w:val="3"/>
        </w:numPr>
      </w:pPr>
      <w:r w:rsidRPr="003A6C3B">
        <w:t xml:space="preserve">Assignments to be completed and </w:t>
      </w:r>
      <w:r w:rsidR="00A71FC3">
        <w:t xml:space="preserve">submitted, also topics </w:t>
      </w:r>
      <w:r w:rsidRPr="003A6C3B">
        <w:t xml:space="preserve">on the discussion board </w:t>
      </w:r>
    </w:p>
    <w:p w14:paraId="485CA10F" w14:textId="01327360" w:rsidR="003A6C3B" w:rsidRPr="003A6C3B" w:rsidRDefault="003A6C3B" w:rsidP="003A6C3B">
      <w:pPr>
        <w:numPr>
          <w:ilvl w:val="0"/>
          <w:numId w:val="3"/>
        </w:numPr>
      </w:pPr>
      <w:r w:rsidRPr="003A6C3B">
        <w:t xml:space="preserve">End of </w:t>
      </w:r>
      <w:r w:rsidR="00A71FC3">
        <w:t>unit</w:t>
      </w:r>
      <w:r w:rsidRPr="003A6C3B">
        <w:t xml:space="preserve"> tests which will be time limited, see calendar</w:t>
      </w:r>
    </w:p>
    <w:p w14:paraId="249B9A56" w14:textId="3661DABB" w:rsidR="003A6C3B" w:rsidRPr="003A6C3B" w:rsidRDefault="00A71FC3" w:rsidP="003A6C3B">
      <w:pPr>
        <w:numPr>
          <w:ilvl w:val="0"/>
          <w:numId w:val="3"/>
        </w:numPr>
      </w:pPr>
      <w:r>
        <w:t xml:space="preserve">Chapter </w:t>
      </w:r>
      <w:r w:rsidR="003A6C3B" w:rsidRPr="003A6C3B">
        <w:t>questions (1</w:t>
      </w:r>
      <w:r>
        <w:t>1</w:t>
      </w:r>
      <w:r w:rsidR="003A6C3B" w:rsidRPr="003A6C3B">
        <w:t xml:space="preserve">) will close with the content </w:t>
      </w:r>
      <w:r>
        <w:t>unit</w:t>
      </w:r>
      <w:r w:rsidR="003A6C3B" w:rsidRPr="003A6C3B">
        <w:t xml:space="preserve"> close dates, see calendar- </w:t>
      </w:r>
      <w:r>
        <w:t>Some chapter</w:t>
      </w:r>
      <w:r w:rsidR="003A6C3B" w:rsidRPr="003A6C3B">
        <w:t xml:space="preserve"> questions will be completed in teamwork style and submitted as a group.</w:t>
      </w:r>
    </w:p>
    <w:p w14:paraId="007C9F93" w14:textId="77777777" w:rsidR="003A6C3B" w:rsidRDefault="003A6C3B" w:rsidP="003A6C3B"/>
    <w:p w14:paraId="3C525648" w14:textId="77777777" w:rsidR="000559C9" w:rsidRPr="003A6C3B" w:rsidRDefault="000559C9" w:rsidP="003A6C3B"/>
    <w:p w14:paraId="48028512" w14:textId="77777777" w:rsidR="003A6C3B" w:rsidRPr="003A6C3B" w:rsidRDefault="003A6C3B" w:rsidP="003A6C3B">
      <w:r w:rsidRPr="003A6C3B">
        <w:rPr>
          <w:b/>
        </w:rPr>
        <w:t>All correspondence must be through Blackboard</w:t>
      </w:r>
    </w:p>
    <w:p w14:paraId="23B7E600" w14:textId="125E1E61" w:rsidR="003A6C3B" w:rsidRDefault="003A6C3B" w:rsidP="003A6C3B">
      <w:r w:rsidRPr="003A6C3B">
        <w:t xml:space="preserve">All assignments </w:t>
      </w:r>
      <w:r w:rsidR="00A71FC3">
        <w:t xml:space="preserve">and tests </w:t>
      </w:r>
      <w:r w:rsidRPr="003A6C3B">
        <w:t xml:space="preserve">must be submitted through Blackboard. Please do not send your assignments to my SPC e-mail address, I will not </w:t>
      </w:r>
      <w:r w:rsidR="00B77AD3" w:rsidRPr="003A6C3B">
        <w:t>respond,</w:t>
      </w:r>
      <w:r w:rsidRPr="003A6C3B">
        <w:t xml:space="preserve"> nor grade items sent via SPC email! </w:t>
      </w:r>
    </w:p>
    <w:p w14:paraId="46D3B1A7" w14:textId="77777777" w:rsidR="000559C9" w:rsidRPr="003A6C3B" w:rsidRDefault="000559C9" w:rsidP="003A6C3B"/>
    <w:p w14:paraId="60FF4080" w14:textId="77777777" w:rsidR="003A6C3B" w:rsidRPr="003A6C3B" w:rsidRDefault="003A6C3B" w:rsidP="003A6C3B"/>
    <w:p w14:paraId="3B5A58AD" w14:textId="77777777" w:rsidR="003A6C3B" w:rsidRPr="003A6C3B" w:rsidRDefault="003A6C3B" w:rsidP="003A6C3B">
      <w:pPr>
        <w:rPr>
          <w:b/>
        </w:rPr>
      </w:pPr>
      <w:r w:rsidRPr="003A6C3B">
        <w:rPr>
          <w:b/>
        </w:rPr>
        <w:t>ARTS 1301; COURSE REQUIREMENTS:</w:t>
      </w:r>
    </w:p>
    <w:p w14:paraId="2AFEC059" w14:textId="4A8A629B" w:rsidR="003A6C3B" w:rsidRPr="003A6C3B" w:rsidRDefault="003A6C3B" w:rsidP="00FF47C6">
      <w:pPr>
        <w:numPr>
          <w:ilvl w:val="0"/>
          <w:numId w:val="4"/>
        </w:numPr>
      </w:pPr>
      <w:r w:rsidRPr="003A6C3B">
        <w:t xml:space="preserve">Student must </w:t>
      </w:r>
      <w:r w:rsidRPr="003A6C3B">
        <w:rPr>
          <w:u w:val="single"/>
        </w:rPr>
        <w:t xml:space="preserve">access the course on a </w:t>
      </w:r>
      <w:r w:rsidRPr="003A6C3B">
        <w:rPr>
          <w:b/>
          <w:u w:val="single"/>
        </w:rPr>
        <w:t>regular</w:t>
      </w:r>
      <w:r w:rsidRPr="003A6C3B">
        <w:rPr>
          <w:u w:val="single"/>
        </w:rPr>
        <w:t xml:space="preserve"> </w:t>
      </w:r>
      <w:r w:rsidR="00FF47C6">
        <w:rPr>
          <w:u w:val="single"/>
        </w:rPr>
        <w:t xml:space="preserve">if not daily </w:t>
      </w:r>
      <w:r w:rsidRPr="003A6C3B">
        <w:rPr>
          <w:u w:val="single"/>
        </w:rPr>
        <w:t>basis</w:t>
      </w:r>
    </w:p>
    <w:p w14:paraId="0A25E982" w14:textId="77777777" w:rsidR="003A6C3B" w:rsidRPr="003A6C3B" w:rsidRDefault="003A6C3B" w:rsidP="003A6C3B">
      <w:pPr>
        <w:numPr>
          <w:ilvl w:val="0"/>
          <w:numId w:val="4"/>
        </w:numPr>
      </w:pPr>
      <w:r w:rsidRPr="003A6C3B">
        <w:t xml:space="preserve">Student must </w:t>
      </w:r>
      <w:r w:rsidRPr="003A6C3B">
        <w:rPr>
          <w:b/>
          <w:u w:val="single"/>
        </w:rPr>
        <w:t>complete all required assignments on time</w:t>
      </w:r>
      <w:r w:rsidRPr="003A6C3B">
        <w:t xml:space="preserve">, please refer to the course calendar for the deadlines. </w:t>
      </w:r>
    </w:p>
    <w:p w14:paraId="6B7BC52A" w14:textId="77777777" w:rsidR="003A6C3B" w:rsidRDefault="003A6C3B" w:rsidP="003A6C3B"/>
    <w:p w14:paraId="2C1C1C29" w14:textId="77777777" w:rsidR="000559C9" w:rsidRDefault="000559C9" w:rsidP="003A6C3B"/>
    <w:p w14:paraId="0647CB28" w14:textId="1662EE12" w:rsidR="003A6C3B" w:rsidRPr="003A6C3B" w:rsidRDefault="003A6C3B" w:rsidP="003A6C3B">
      <w:pPr>
        <w:rPr>
          <w:b/>
        </w:rPr>
      </w:pPr>
      <w:r w:rsidRPr="003A6C3B">
        <w:rPr>
          <w:b/>
        </w:rPr>
        <w:t>ABOUT THIS ONLINE COURSE:</w:t>
      </w:r>
    </w:p>
    <w:p w14:paraId="291647A3" w14:textId="77777777" w:rsidR="002A3D3B" w:rsidRDefault="003A6C3B" w:rsidP="003A6C3B">
      <w:r w:rsidRPr="003A6C3B">
        <w:t xml:space="preserve">This course is laid out in </w:t>
      </w:r>
      <w:r w:rsidR="00A71FC3">
        <w:rPr>
          <w:b/>
        </w:rPr>
        <w:t>4 Units</w:t>
      </w:r>
      <w:r w:rsidRPr="003A6C3B">
        <w:t xml:space="preserve">; each </w:t>
      </w:r>
      <w:r w:rsidR="00A71FC3">
        <w:t>unit</w:t>
      </w:r>
      <w:r w:rsidRPr="003A6C3B">
        <w:t xml:space="preserve"> contains information related to </w:t>
      </w:r>
      <w:r w:rsidR="00575426" w:rsidRPr="003A6C3B">
        <w:t>chapters</w:t>
      </w:r>
      <w:r w:rsidRPr="003A6C3B">
        <w:t xml:space="preserve"> from the text</w:t>
      </w:r>
      <w:r w:rsidR="00A71FC3">
        <w:t>, a chapter essay question and a test. A</w:t>
      </w:r>
      <w:r w:rsidRPr="003A6C3B">
        <w:t xml:space="preserve">ccess to the content </w:t>
      </w:r>
      <w:r w:rsidR="00A71FC3">
        <w:t>units</w:t>
      </w:r>
      <w:r w:rsidRPr="003A6C3B">
        <w:t xml:space="preserve"> </w:t>
      </w:r>
      <w:r w:rsidR="00A71FC3">
        <w:t>is</w:t>
      </w:r>
      <w:r w:rsidRPr="003A6C3B">
        <w:t xml:space="preserve"> time sensitive. </w:t>
      </w:r>
    </w:p>
    <w:p w14:paraId="5D365B10" w14:textId="2A8AC78D" w:rsidR="003A6C3B" w:rsidRPr="002A3D3B" w:rsidRDefault="00FF47C6" w:rsidP="003A6C3B">
      <w:r>
        <w:rPr>
          <w:b/>
        </w:rPr>
        <w:lastRenderedPageBreak/>
        <w:t>Assignments</w:t>
      </w:r>
      <w:r w:rsidR="003A6C3B" w:rsidRPr="003A6C3B">
        <w:rPr>
          <w:b/>
        </w:rPr>
        <w:t>:</w:t>
      </w:r>
    </w:p>
    <w:p w14:paraId="09506ECD" w14:textId="0DE2B5B3" w:rsidR="003A6C3B" w:rsidRPr="003A6C3B" w:rsidRDefault="003A6C3B" w:rsidP="003A6C3B">
      <w:r w:rsidRPr="003A6C3B">
        <w:t xml:space="preserve">The </w:t>
      </w:r>
      <w:r w:rsidR="00A71FC3">
        <w:rPr>
          <w:b/>
        </w:rPr>
        <w:t>chapter</w:t>
      </w:r>
      <w:r w:rsidR="00FF47C6">
        <w:rPr>
          <w:b/>
        </w:rPr>
        <w:t xml:space="preserve"> essay</w:t>
      </w:r>
      <w:r w:rsidR="00A71FC3">
        <w:rPr>
          <w:b/>
        </w:rPr>
        <w:t xml:space="preserve"> </w:t>
      </w:r>
      <w:r w:rsidRPr="003A6C3B">
        <w:rPr>
          <w:b/>
        </w:rPr>
        <w:t>question</w:t>
      </w:r>
      <w:r w:rsidR="00A71FC3">
        <w:rPr>
          <w:b/>
        </w:rPr>
        <w:t xml:space="preserve"> assignments</w:t>
      </w:r>
      <w:r w:rsidRPr="003A6C3B">
        <w:t xml:space="preserve"> are located </w:t>
      </w:r>
      <w:r w:rsidR="0044394F">
        <w:t>withi</w:t>
      </w:r>
      <w:r w:rsidRPr="003A6C3B">
        <w:t>n the</w:t>
      </w:r>
      <w:r w:rsidR="0044394F">
        <w:t xml:space="preserve"> unit content</w:t>
      </w:r>
      <w:r w:rsidRPr="003A6C3B">
        <w:t>; response to these questions is time sensitive and all 1</w:t>
      </w:r>
      <w:r w:rsidR="0044394F">
        <w:t xml:space="preserve">1 </w:t>
      </w:r>
      <w:r w:rsidRPr="003A6C3B">
        <w:t xml:space="preserve">are required over the course of the semester. </w:t>
      </w:r>
      <w:r w:rsidR="0044394F">
        <w:t xml:space="preserve">Access to these assignments is timed and close the </w:t>
      </w:r>
      <w:r w:rsidRPr="003A6C3B">
        <w:t>same day th</w:t>
      </w:r>
      <w:r w:rsidR="0044394F">
        <w:t>at</w:t>
      </w:r>
      <w:r w:rsidRPr="003A6C3B">
        <w:t xml:space="preserve"> </w:t>
      </w:r>
      <w:r w:rsidR="0044394F">
        <w:t>unit</w:t>
      </w:r>
      <w:r w:rsidRPr="003A6C3B">
        <w:t xml:space="preserve"> is closed. </w:t>
      </w:r>
      <w:r w:rsidRPr="003A6C3B">
        <w:rPr>
          <w:b/>
        </w:rPr>
        <w:t xml:space="preserve">Students are required to answer all </w:t>
      </w:r>
      <w:r w:rsidR="006C5E27">
        <w:rPr>
          <w:b/>
        </w:rPr>
        <w:t xml:space="preserve">11 </w:t>
      </w:r>
      <w:r w:rsidRPr="003A6C3B">
        <w:rPr>
          <w:b/>
        </w:rPr>
        <w:t xml:space="preserve">of the </w:t>
      </w:r>
      <w:r w:rsidR="0044394F">
        <w:rPr>
          <w:b/>
        </w:rPr>
        <w:t>chapter essay question assignments</w:t>
      </w:r>
      <w:r w:rsidRPr="003A6C3B">
        <w:rPr>
          <w:b/>
        </w:rPr>
        <w:t>!</w:t>
      </w:r>
      <w:r w:rsidRPr="003A6C3B">
        <w:t xml:space="preserve"> </w:t>
      </w:r>
      <w:r w:rsidR="00575426">
        <w:t xml:space="preserve">Write up your essay in a .doc file and copy/paste it into the submission block. This way you will always have a copy of </w:t>
      </w:r>
      <w:proofErr w:type="gramStart"/>
      <w:r w:rsidR="00575426">
        <w:t>it</w:t>
      </w:r>
      <w:proofErr w:type="gramEnd"/>
      <w:r w:rsidR="00575426">
        <w:t xml:space="preserve"> and you won’t experience the submission block timing out on you and losing your work.</w:t>
      </w:r>
    </w:p>
    <w:p w14:paraId="6DB756DB" w14:textId="77777777" w:rsidR="003A6C3B" w:rsidRPr="003A6C3B" w:rsidRDefault="003A6C3B" w:rsidP="003A6C3B"/>
    <w:p w14:paraId="70B8A3FF" w14:textId="77777777" w:rsidR="003A6C3B" w:rsidRPr="003A6C3B" w:rsidRDefault="003A6C3B" w:rsidP="003A6C3B"/>
    <w:p w14:paraId="76785F13" w14:textId="1EDBEF62" w:rsidR="003A6C3B" w:rsidRPr="003A6C3B" w:rsidRDefault="003A6C3B" w:rsidP="003A6C3B">
      <w:pPr>
        <w:rPr>
          <w:b/>
        </w:rPr>
      </w:pPr>
      <w:r w:rsidRPr="003A6C3B">
        <w:rPr>
          <w:b/>
        </w:rPr>
        <w:t xml:space="preserve">IMPORTANT!  How to answer the </w:t>
      </w:r>
      <w:r w:rsidR="0044394F">
        <w:rPr>
          <w:b/>
        </w:rPr>
        <w:t>Chapter essay</w:t>
      </w:r>
      <w:r w:rsidRPr="003A6C3B">
        <w:rPr>
          <w:b/>
        </w:rPr>
        <w:t xml:space="preserve"> questions:</w:t>
      </w:r>
    </w:p>
    <w:p w14:paraId="6D52C85A" w14:textId="77777777" w:rsidR="00142658" w:rsidRDefault="003A6C3B" w:rsidP="003A6C3B">
      <w:r w:rsidRPr="0044394F">
        <w:rPr>
          <w:bCs/>
        </w:rPr>
        <w:t xml:space="preserve">Follow the instructions in the </w:t>
      </w:r>
      <w:r w:rsidR="0044394F" w:rsidRPr="0044394F">
        <w:rPr>
          <w:bCs/>
        </w:rPr>
        <w:t>Chapter Essay</w:t>
      </w:r>
      <w:r w:rsidRPr="0044394F">
        <w:rPr>
          <w:bCs/>
        </w:rPr>
        <w:t xml:space="preserve"> Question</w:t>
      </w:r>
      <w:r w:rsidR="0044394F" w:rsidRPr="0044394F">
        <w:rPr>
          <w:bCs/>
        </w:rPr>
        <w:t xml:space="preserve"> and</w:t>
      </w:r>
      <w:r w:rsidRPr="0044394F">
        <w:rPr>
          <w:bCs/>
        </w:rPr>
        <w:t xml:space="preserve"> </w:t>
      </w:r>
      <w:r w:rsidR="0044394F" w:rsidRPr="0044394F">
        <w:rPr>
          <w:bCs/>
        </w:rPr>
        <w:t>a</w:t>
      </w:r>
      <w:r w:rsidRPr="0044394F">
        <w:rPr>
          <w:bCs/>
        </w:rPr>
        <w:t>nswer the question, stay on topic!</w:t>
      </w:r>
      <w:r w:rsidR="0044394F">
        <w:rPr>
          <w:bCs/>
        </w:rPr>
        <w:t xml:space="preserve"> </w:t>
      </w:r>
      <w:r w:rsidRPr="003A6C3B">
        <w:t>You will be graded on the content of your postings; this will be reflected in your final grade</w:t>
      </w:r>
      <w:r w:rsidR="0044394F">
        <w:t>, as these questions comprise 40% of your final grade</w:t>
      </w:r>
      <w:r w:rsidRPr="003A6C3B">
        <w:t>.</w:t>
      </w:r>
      <w:r w:rsidR="0044394F">
        <w:t xml:space="preserve"> The answers are in the textbook reading. </w:t>
      </w:r>
    </w:p>
    <w:p w14:paraId="0ABE4142" w14:textId="77777777" w:rsidR="00142658" w:rsidRDefault="00142658" w:rsidP="003A6C3B"/>
    <w:p w14:paraId="0DB9C90B" w14:textId="1BDD1012" w:rsidR="003A6C3B" w:rsidRPr="0044394F" w:rsidRDefault="0044394F" w:rsidP="003A6C3B">
      <w:pPr>
        <w:rPr>
          <w:bCs/>
        </w:rPr>
      </w:pPr>
      <w:r>
        <w:t>But remember:</w:t>
      </w:r>
    </w:p>
    <w:p w14:paraId="2B625483" w14:textId="38F3B749" w:rsidR="003A6C3B" w:rsidRPr="003A6C3B" w:rsidRDefault="003A6C3B" w:rsidP="003A6C3B">
      <w:r w:rsidRPr="003A6C3B">
        <w:rPr>
          <w:b/>
        </w:rPr>
        <w:t>First</w:t>
      </w:r>
      <w:r w:rsidRPr="003A6C3B">
        <w:t xml:space="preserve">- </w:t>
      </w:r>
      <w:r w:rsidRPr="003A6C3B">
        <w:rPr>
          <w:b/>
        </w:rPr>
        <w:t>keep to the topic</w:t>
      </w:r>
      <w:r w:rsidR="0054328A">
        <w:rPr>
          <w:b/>
        </w:rPr>
        <w:t xml:space="preserve"> and fully answer the question, using the textbook reading</w:t>
      </w:r>
      <w:r w:rsidR="002A3D3B">
        <w:rPr>
          <w:b/>
        </w:rPr>
        <w:t xml:space="preserve"> and cite with page numbers in parentheses.</w:t>
      </w:r>
    </w:p>
    <w:p w14:paraId="7650E1D4" w14:textId="51FCBB29" w:rsidR="003A6C3B" w:rsidRPr="003A6C3B" w:rsidRDefault="003A6C3B" w:rsidP="003A6C3B">
      <w:r w:rsidRPr="003A6C3B">
        <w:rPr>
          <w:b/>
        </w:rPr>
        <w:t>Second- avoid subjective judgments</w:t>
      </w:r>
      <w:r w:rsidR="00C349A3">
        <w:rPr>
          <w:b/>
        </w:rPr>
        <w:t>.</w:t>
      </w:r>
    </w:p>
    <w:p w14:paraId="333CFEE7" w14:textId="77777777" w:rsidR="0044394F" w:rsidRDefault="003A6C3B" w:rsidP="003A6C3B">
      <w:pPr>
        <w:rPr>
          <w:b/>
        </w:rPr>
      </w:pPr>
      <w:r w:rsidRPr="003A6C3B">
        <w:rPr>
          <w:b/>
        </w:rPr>
        <w:t>Third</w:t>
      </w:r>
      <w:r w:rsidRPr="003A6C3B">
        <w:t xml:space="preserve">- </w:t>
      </w:r>
      <w:r w:rsidRPr="003A6C3B">
        <w:rPr>
          <w:b/>
        </w:rPr>
        <w:t>your answers must be thoughtful responses, reflections on the content of the text</w:t>
      </w:r>
      <w:r w:rsidR="0044394F">
        <w:rPr>
          <w:b/>
        </w:rPr>
        <w:t>.</w:t>
      </w:r>
    </w:p>
    <w:p w14:paraId="17F483B8" w14:textId="3AF09DD0" w:rsidR="003A6C3B" w:rsidRPr="003A6C3B" w:rsidRDefault="003A6C3B" w:rsidP="003A6C3B">
      <w:r w:rsidRPr="003A6C3B">
        <w:t>The questions will be graded after the</w:t>
      </w:r>
      <w:r w:rsidR="0044394F">
        <w:t xml:space="preserve"> unit</w:t>
      </w:r>
      <w:r w:rsidRPr="003A6C3B">
        <w:t xml:space="preserve"> has closed and grades for questions will be available in the </w:t>
      </w:r>
      <w:proofErr w:type="spellStart"/>
      <w:r w:rsidRPr="003A6C3B">
        <w:rPr>
          <w:b/>
        </w:rPr>
        <w:t>mygrades</w:t>
      </w:r>
      <w:proofErr w:type="spellEnd"/>
      <w:r w:rsidRPr="003A6C3B">
        <w:t xml:space="preserve"> section.</w:t>
      </w:r>
    </w:p>
    <w:p w14:paraId="1A6DED82" w14:textId="77777777" w:rsidR="003A6C3B" w:rsidRPr="003A6C3B" w:rsidRDefault="003A6C3B" w:rsidP="003A6C3B"/>
    <w:p w14:paraId="063D4888" w14:textId="77777777" w:rsidR="003A6C3B" w:rsidRPr="003A6C3B" w:rsidRDefault="003A6C3B" w:rsidP="003A6C3B">
      <w:pPr>
        <w:rPr>
          <w:b/>
        </w:rPr>
      </w:pPr>
      <w:r w:rsidRPr="003A6C3B">
        <w:rPr>
          <w:b/>
        </w:rPr>
        <w:t>Remember -READ</w:t>
      </w:r>
    </w:p>
    <w:p w14:paraId="781434A3" w14:textId="77777777" w:rsidR="003A6C3B" w:rsidRPr="003A6C3B" w:rsidRDefault="003A6C3B" w:rsidP="003A6C3B">
      <w:r w:rsidRPr="003A6C3B">
        <w:t xml:space="preserve">One should not arrive at the end of the semester still holding the same level of knowledge you had when the semester began. An online class is different from a face-to-face learning experience- but all the reading is still your responsibility. I will be able to tell by your answers if you have read and integrated the material or not.  </w:t>
      </w:r>
    </w:p>
    <w:p w14:paraId="3A344A00" w14:textId="77777777" w:rsidR="003A6C3B" w:rsidRDefault="003A6C3B" w:rsidP="003A6C3B">
      <w:pPr>
        <w:rPr>
          <w:b/>
        </w:rPr>
      </w:pPr>
    </w:p>
    <w:p w14:paraId="3FD8462E" w14:textId="3F5FE237" w:rsidR="000559C9" w:rsidRDefault="000559C9" w:rsidP="003A6C3B">
      <w:pPr>
        <w:rPr>
          <w:b/>
        </w:rPr>
      </w:pPr>
      <w:r>
        <w:rPr>
          <w:b/>
        </w:rPr>
        <w:t>NETIQUETTE</w:t>
      </w:r>
    </w:p>
    <w:p w14:paraId="0307B45A" w14:textId="67E8CBDB" w:rsidR="003A6C3B" w:rsidRPr="003A6C3B" w:rsidRDefault="0044394F" w:rsidP="003A6C3B">
      <w:pPr>
        <w:rPr>
          <w:b/>
        </w:rPr>
      </w:pPr>
      <w:r>
        <w:rPr>
          <w:b/>
        </w:rPr>
        <w:t>From time to time</w:t>
      </w:r>
      <w:r w:rsidR="006C5E27">
        <w:rPr>
          <w:b/>
        </w:rPr>
        <w:t>,</w:t>
      </w:r>
      <w:r>
        <w:rPr>
          <w:b/>
        </w:rPr>
        <w:t xml:space="preserve"> I will open a discussion board with questions for you to post responses—please remember to</w:t>
      </w:r>
      <w:r w:rsidR="009873BD">
        <w:rPr>
          <w:b/>
        </w:rPr>
        <w:t xml:space="preserve"> </w:t>
      </w:r>
      <w:r>
        <w:rPr>
          <w:b/>
        </w:rPr>
        <w:t>u</w:t>
      </w:r>
      <w:r w:rsidR="003A6C3B" w:rsidRPr="003A6C3B">
        <w:rPr>
          <w:b/>
        </w:rPr>
        <w:t>se Netiquette when composing your postings!</w:t>
      </w:r>
    </w:p>
    <w:p w14:paraId="518BF1AC" w14:textId="77777777" w:rsidR="00FF47C6" w:rsidRDefault="003A6C3B" w:rsidP="003A6C3B">
      <w:r w:rsidRPr="003A6C3B">
        <w:t xml:space="preserve">I am looking for thoughtful, appropriate responses and anything other than that will be graded down. As with my face-to-face classes, </w:t>
      </w:r>
      <w:r w:rsidRPr="003A6C3B">
        <w:rPr>
          <w:b/>
        </w:rPr>
        <w:t xml:space="preserve">offensive responses, </w:t>
      </w:r>
      <w:r w:rsidR="009873BD" w:rsidRPr="003A6C3B">
        <w:rPr>
          <w:b/>
        </w:rPr>
        <w:t>rudeness,</w:t>
      </w:r>
      <w:r w:rsidRPr="003A6C3B">
        <w:rPr>
          <w:b/>
        </w:rPr>
        <w:t xml:space="preserve"> and disrespect will not be tolerated</w:t>
      </w:r>
      <w:r w:rsidRPr="003A6C3B">
        <w:t xml:space="preserve">. </w:t>
      </w:r>
      <w:r w:rsidR="0044394F">
        <w:t>Chapter and discussion</w:t>
      </w:r>
      <w:r w:rsidRPr="003A6C3B">
        <w:t xml:space="preserve"> question offenders will be first warned then dropped from the class upon the next offense, so watch your email etiquette. A good rule of thumb would be -if you wouldn't say it to someone's face-- as in a face-to-face class, you should not say it. Reconsider your message, reword it, refine it or forget it - keep it to yourself-- especially if what you are saying could be easily misinterpreted or interpreted as disrespectful. </w:t>
      </w:r>
    </w:p>
    <w:p w14:paraId="59868825" w14:textId="77777777" w:rsidR="00FF47C6" w:rsidRDefault="00FF47C6" w:rsidP="003A6C3B"/>
    <w:p w14:paraId="599E85B5" w14:textId="00C3259C" w:rsidR="003A6C3B" w:rsidRPr="003A6C3B" w:rsidRDefault="003A6C3B" w:rsidP="003A6C3B">
      <w:r w:rsidRPr="003A6C3B">
        <w:lastRenderedPageBreak/>
        <w:t xml:space="preserve">If you have any questions or comments about </w:t>
      </w:r>
      <w:r w:rsidR="009873BD" w:rsidRPr="003A6C3B">
        <w:t>this,</w:t>
      </w:r>
      <w:r w:rsidRPr="003A6C3B">
        <w:t xml:space="preserve"> you should send me a private email within Blackboard. If you feel classmate is being disrespectful on the discussion board, you may email me through Blackboard private email for me to investigate; your name and concerns will remain private. If you are rude or disrespectful to me through email I will drop you from class, I will not tolerate that at all!</w:t>
      </w:r>
    </w:p>
    <w:p w14:paraId="317C669F" w14:textId="77777777" w:rsidR="003A6C3B" w:rsidRPr="003A6C3B" w:rsidRDefault="003A6C3B" w:rsidP="003A6C3B"/>
    <w:p w14:paraId="3EEA83D4" w14:textId="77777777" w:rsidR="00C349A3" w:rsidRDefault="00C349A3" w:rsidP="003A6C3B">
      <w:pPr>
        <w:rPr>
          <w:b/>
        </w:rPr>
      </w:pPr>
    </w:p>
    <w:p w14:paraId="0C79A187" w14:textId="36815ECB" w:rsidR="003A6C3B" w:rsidRPr="003A6C3B" w:rsidRDefault="003A6C3B" w:rsidP="003A6C3B">
      <w:pPr>
        <w:rPr>
          <w:b/>
        </w:rPr>
      </w:pPr>
      <w:r w:rsidRPr="003A6C3B">
        <w:rPr>
          <w:b/>
        </w:rPr>
        <w:t>Check your Art-</w:t>
      </w:r>
      <w:proofErr w:type="spellStart"/>
      <w:r w:rsidRPr="003A6C3B">
        <w:rPr>
          <w:b/>
        </w:rPr>
        <w:t>itude</w:t>
      </w:r>
      <w:proofErr w:type="spellEnd"/>
      <w:r w:rsidRPr="003A6C3B">
        <w:rPr>
          <w:b/>
        </w:rPr>
        <w:t xml:space="preserve"> when composing your </w:t>
      </w:r>
      <w:r w:rsidR="009873BD">
        <w:rPr>
          <w:b/>
        </w:rPr>
        <w:t>responses</w:t>
      </w:r>
      <w:r w:rsidRPr="003A6C3B">
        <w:rPr>
          <w:b/>
        </w:rPr>
        <w:t xml:space="preserve"> for the </w:t>
      </w:r>
      <w:r w:rsidR="009873BD">
        <w:rPr>
          <w:b/>
        </w:rPr>
        <w:t xml:space="preserve">essay and </w:t>
      </w:r>
      <w:r w:rsidRPr="003A6C3B">
        <w:rPr>
          <w:b/>
        </w:rPr>
        <w:t xml:space="preserve">discussion </w:t>
      </w:r>
      <w:r w:rsidR="009873BD" w:rsidRPr="003A6C3B">
        <w:rPr>
          <w:b/>
        </w:rPr>
        <w:t>questions.</w:t>
      </w:r>
    </w:p>
    <w:p w14:paraId="313681A0" w14:textId="3F2A1FDD" w:rsidR="003A6C3B" w:rsidRPr="003A6C3B" w:rsidRDefault="003A6C3B" w:rsidP="003A6C3B">
      <w:r w:rsidRPr="003A6C3B">
        <w:t xml:space="preserve">Every art movement, artwork and artist covered in this class, in the text and in the questions are valid and important additions to the historical dialogue in the field of visual fine arts. </w:t>
      </w:r>
    </w:p>
    <w:p w14:paraId="0B4F2F0C" w14:textId="77777777" w:rsidR="003A6C3B" w:rsidRPr="003A6C3B" w:rsidRDefault="003A6C3B" w:rsidP="003A6C3B">
      <w:r w:rsidRPr="003A6C3B">
        <w:t xml:space="preserve">Do not, DO NOT tell me that </w:t>
      </w:r>
      <w:r w:rsidRPr="003A6C3B">
        <w:rPr>
          <w:i/>
        </w:rPr>
        <w:t>you do not like ___</w:t>
      </w:r>
      <w:r w:rsidRPr="003A6C3B">
        <w:t xml:space="preserve">, or </w:t>
      </w:r>
      <w:r w:rsidRPr="003A6C3B">
        <w:rPr>
          <w:i/>
        </w:rPr>
        <w:t>you do not understand ___</w:t>
      </w:r>
      <w:r w:rsidRPr="003A6C3B">
        <w:t xml:space="preserve"> or display blatant disregard for any artist, movement or artwork being discussed. This type of response tells me several things about you: </w:t>
      </w:r>
    </w:p>
    <w:p w14:paraId="77CCA903" w14:textId="314BF59D" w:rsidR="003A6C3B" w:rsidRPr="003A6C3B" w:rsidRDefault="003A6C3B" w:rsidP="003A6C3B">
      <w:r w:rsidRPr="003A6C3B">
        <w:t xml:space="preserve">FIRST, perhaps you have not done your </w:t>
      </w:r>
      <w:r w:rsidR="00142658" w:rsidRPr="003A6C3B">
        <w:t>reading.</w:t>
      </w:r>
      <w:r w:rsidRPr="003A6C3B">
        <w:t xml:space="preserve"> </w:t>
      </w:r>
    </w:p>
    <w:p w14:paraId="017CC723" w14:textId="228625CF" w:rsidR="003A6C3B" w:rsidRPr="003A6C3B" w:rsidRDefault="003A6C3B" w:rsidP="003A6C3B">
      <w:r w:rsidRPr="003A6C3B">
        <w:t xml:space="preserve">SECOND, you are not trying to </w:t>
      </w:r>
      <w:r w:rsidR="00142658" w:rsidRPr="003A6C3B">
        <w:t>understand.</w:t>
      </w:r>
      <w:r w:rsidRPr="003A6C3B">
        <w:t xml:space="preserve"> </w:t>
      </w:r>
    </w:p>
    <w:p w14:paraId="2AF044AF" w14:textId="7218354F" w:rsidR="003A6C3B" w:rsidRPr="003A6C3B" w:rsidRDefault="003A6C3B" w:rsidP="003A6C3B">
      <w:r w:rsidRPr="003A6C3B">
        <w:t xml:space="preserve">THIRD, you are avoiding answering the </w:t>
      </w:r>
      <w:r w:rsidR="00142658" w:rsidRPr="003A6C3B">
        <w:t>question.</w:t>
      </w:r>
      <w:r w:rsidRPr="003A6C3B">
        <w:t xml:space="preserve"> </w:t>
      </w:r>
    </w:p>
    <w:p w14:paraId="5E87C58A" w14:textId="77777777" w:rsidR="003A6C3B" w:rsidRPr="003A6C3B" w:rsidRDefault="003A6C3B" w:rsidP="003A6C3B">
      <w:r w:rsidRPr="003A6C3B">
        <w:t xml:space="preserve">FOURTH, you are allowing snap judgments or old viewpoints to get in the way. </w:t>
      </w:r>
    </w:p>
    <w:p w14:paraId="411ABCCD" w14:textId="77777777" w:rsidR="00FF47C6" w:rsidRDefault="003A6C3B" w:rsidP="003A6C3B">
      <w:r w:rsidRPr="003A6C3B">
        <w:t xml:space="preserve">Just remember, if I ask you about, </w:t>
      </w:r>
      <w:proofErr w:type="spellStart"/>
      <w:r w:rsidRPr="003A6C3B">
        <w:t>ie</w:t>
      </w:r>
      <w:proofErr w:type="spellEnd"/>
      <w:r w:rsidRPr="003A6C3B">
        <w:t xml:space="preserve">: DADA or Fauves—tell me about the movement, not your opinion of them—base your answers in historical fact rather than telling me you </w:t>
      </w:r>
      <w:r w:rsidRPr="003A6C3B">
        <w:rPr>
          <w:i/>
        </w:rPr>
        <w:t>think</w:t>
      </w:r>
      <w:r w:rsidRPr="003A6C3B">
        <w:t xml:space="preserve"> </w:t>
      </w:r>
      <w:r w:rsidRPr="003A6C3B">
        <w:rPr>
          <w:i/>
        </w:rPr>
        <w:t>they went over the top</w:t>
      </w:r>
      <w:r w:rsidRPr="003A6C3B">
        <w:t>.</w:t>
      </w:r>
      <w:r w:rsidR="00970470">
        <w:t xml:space="preserve"> </w:t>
      </w:r>
      <w:r w:rsidRPr="003A6C3B">
        <w:t xml:space="preserve"> </w:t>
      </w:r>
    </w:p>
    <w:p w14:paraId="0FB03CC1" w14:textId="77777777" w:rsidR="00FF47C6" w:rsidRDefault="00FF47C6" w:rsidP="003A6C3B"/>
    <w:p w14:paraId="19B22DEB" w14:textId="33DA8A9D" w:rsidR="003A6C3B" w:rsidRPr="003A6C3B" w:rsidRDefault="00FF47C6" w:rsidP="003A6C3B">
      <w:r>
        <w:t xml:space="preserve">Remember, </w:t>
      </w:r>
      <w:r w:rsidR="003A6C3B" w:rsidRPr="0054328A">
        <w:rPr>
          <w:u w:val="single"/>
        </w:rPr>
        <w:t xml:space="preserve">Art </w:t>
      </w:r>
      <w:proofErr w:type="gramStart"/>
      <w:r w:rsidR="003A6C3B" w:rsidRPr="0054328A">
        <w:rPr>
          <w:u w:val="single"/>
        </w:rPr>
        <w:t>is a reflection of</w:t>
      </w:r>
      <w:proofErr w:type="gramEnd"/>
      <w:r w:rsidR="003A6C3B" w:rsidRPr="0054328A">
        <w:rPr>
          <w:u w:val="single"/>
        </w:rPr>
        <w:t xml:space="preserve"> the time, </w:t>
      </w:r>
      <w:r w:rsidR="00970470" w:rsidRPr="0054328A">
        <w:rPr>
          <w:u w:val="single"/>
        </w:rPr>
        <w:t>culture,</w:t>
      </w:r>
      <w:r w:rsidR="003A6C3B" w:rsidRPr="0054328A">
        <w:rPr>
          <w:u w:val="single"/>
        </w:rPr>
        <w:t xml:space="preserve"> and society from which it was made, </w:t>
      </w:r>
      <w:r w:rsidR="00142658" w:rsidRPr="0054328A">
        <w:rPr>
          <w:u w:val="single"/>
        </w:rPr>
        <w:t>thus,</w:t>
      </w:r>
      <w:r w:rsidR="003A6C3B" w:rsidRPr="0054328A">
        <w:rPr>
          <w:u w:val="single"/>
        </w:rPr>
        <w:t xml:space="preserve"> to really understand some of the more complex movements, knowledge of world history is very helpful.</w:t>
      </w:r>
      <w:r w:rsidR="003A6C3B" w:rsidRPr="003A6C3B">
        <w:t xml:space="preserve"> The text has a great deal of information, is very easy to understand and quite inclusive. The content module information will help you understand the material better. You should have a curious, and open mind when you take a college course this one is no different.</w:t>
      </w:r>
    </w:p>
    <w:p w14:paraId="63984605" w14:textId="77777777" w:rsidR="003A6C3B" w:rsidRPr="003A6C3B" w:rsidRDefault="003A6C3B" w:rsidP="003A6C3B"/>
    <w:p w14:paraId="63C309C0" w14:textId="58164933" w:rsidR="003A6C3B" w:rsidRPr="003A6C3B" w:rsidRDefault="003A6C3B" w:rsidP="003A6C3B">
      <w:pPr>
        <w:rPr>
          <w:b/>
        </w:rPr>
      </w:pPr>
      <w:r w:rsidRPr="003A6C3B">
        <w:rPr>
          <w:b/>
        </w:rPr>
        <w:t>More hints</w:t>
      </w:r>
    </w:p>
    <w:p w14:paraId="4C5A0615" w14:textId="2B65586B" w:rsidR="003A6C3B" w:rsidRPr="003A6C3B" w:rsidRDefault="003A6C3B" w:rsidP="00970470">
      <w:r w:rsidRPr="003A6C3B">
        <w:t xml:space="preserve">The </w:t>
      </w:r>
      <w:r w:rsidR="0044394F">
        <w:t>unit and chapter</w:t>
      </w:r>
      <w:r w:rsidRPr="003A6C3B">
        <w:t xml:space="preserve"> notes</w:t>
      </w:r>
      <w:r w:rsidR="002A3D3B">
        <w:t xml:space="preserve"> (a study guide of sorts)</w:t>
      </w:r>
      <w:r w:rsidRPr="003A6C3B">
        <w:t xml:space="preserve"> </w:t>
      </w:r>
      <w:r w:rsidR="0044394F" w:rsidRPr="003A6C3B">
        <w:t>list</w:t>
      </w:r>
      <w:r w:rsidRPr="003A6C3B">
        <w:t xml:space="preserve"> the reading assignments in the beginning of each</w:t>
      </w:r>
      <w:r w:rsidR="00142658">
        <w:t xml:space="preserve"> chapter file</w:t>
      </w:r>
      <w:r w:rsidRPr="003A6C3B">
        <w:t>.</w:t>
      </w:r>
      <w:r w:rsidR="002A3D3B">
        <w:t xml:space="preserve"> </w:t>
      </w:r>
      <w:r w:rsidRPr="003A6C3B">
        <w:t xml:space="preserve"> Do ALL the reading, </w:t>
      </w:r>
      <w:r w:rsidR="00142658">
        <w:t>including any hyperlinks</w:t>
      </w:r>
      <w:r w:rsidRPr="003A6C3B">
        <w:t xml:space="preserve"> for more valuable information. THEN formulate your answers for the </w:t>
      </w:r>
      <w:r w:rsidR="00142658">
        <w:t>chapter</w:t>
      </w:r>
      <w:r w:rsidRPr="003A6C3B">
        <w:t xml:space="preserve"> </w:t>
      </w:r>
      <w:r w:rsidR="00970470">
        <w:t xml:space="preserve">essay </w:t>
      </w:r>
      <w:r w:rsidRPr="003A6C3B">
        <w:t>question</w:t>
      </w:r>
      <w:r w:rsidR="00142658">
        <w:t>s</w:t>
      </w:r>
      <w:r w:rsidR="00970470">
        <w:t>.</w:t>
      </w:r>
      <w:r w:rsidR="00142658">
        <w:t xml:space="preserve"> </w:t>
      </w:r>
    </w:p>
    <w:p w14:paraId="34A82CB8" w14:textId="77777777" w:rsidR="003A6C3B" w:rsidRPr="003A6C3B" w:rsidRDefault="003A6C3B" w:rsidP="003A6C3B"/>
    <w:p w14:paraId="32C8678F" w14:textId="01413CFE" w:rsidR="003A6C3B" w:rsidRPr="003A6C3B" w:rsidRDefault="00142658" w:rsidP="003A6C3B">
      <w:pPr>
        <w:rPr>
          <w:b/>
        </w:rPr>
      </w:pPr>
      <w:r>
        <w:rPr>
          <w:b/>
        </w:rPr>
        <w:t>Unit</w:t>
      </w:r>
      <w:r w:rsidR="003A6C3B" w:rsidRPr="003A6C3B">
        <w:rPr>
          <w:b/>
        </w:rPr>
        <w:t xml:space="preserve"> Tests</w:t>
      </w:r>
    </w:p>
    <w:p w14:paraId="4D39B52F" w14:textId="69288953" w:rsidR="003A6C3B" w:rsidRPr="003A6C3B" w:rsidRDefault="003A6C3B" w:rsidP="003A6C3B">
      <w:r w:rsidRPr="003A6C3B">
        <w:t xml:space="preserve">At the end of each </w:t>
      </w:r>
      <w:r w:rsidR="00142658">
        <w:t>unit</w:t>
      </w:r>
      <w:r w:rsidRPr="003A6C3B">
        <w:t xml:space="preserve"> the student is to complete the </w:t>
      </w:r>
      <w:r w:rsidR="00142658">
        <w:rPr>
          <w:b/>
        </w:rPr>
        <w:t xml:space="preserve">Unit </w:t>
      </w:r>
      <w:r w:rsidRPr="003A6C3B">
        <w:rPr>
          <w:b/>
        </w:rPr>
        <w:t>test</w:t>
      </w:r>
      <w:r w:rsidRPr="003A6C3B">
        <w:t xml:space="preserve">. </w:t>
      </w:r>
    </w:p>
    <w:p w14:paraId="39E8BCEB" w14:textId="0B6DD5C4" w:rsidR="003A6C3B" w:rsidRPr="003A6C3B" w:rsidRDefault="003A6C3B" w:rsidP="002E0221">
      <w:pPr>
        <w:pStyle w:val="ListParagraph"/>
        <w:numPr>
          <w:ilvl w:val="0"/>
          <w:numId w:val="10"/>
        </w:numPr>
      </w:pPr>
      <w:r w:rsidRPr="003A6C3B">
        <w:t xml:space="preserve">These </w:t>
      </w:r>
      <w:r w:rsidR="00B77AD3">
        <w:t>4</w:t>
      </w:r>
      <w:r w:rsidRPr="003A6C3B">
        <w:t xml:space="preserve"> tests each consist of 20</w:t>
      </w:r>
      <w:r w:rsidR="002E0221">
        <w:t xml:space="preserve">-25 </w:t>
      </w:r>
      <w:r w:rsidRPr="003A6C3B">
        <w:t>questions of multiple choice or true/false type.</w:t>
      </w:r>
    </w:p>
    <w:p w14:paraId="2A039009" w14:textId="620471B7" w:rsidR="003A6C3B" w:rsidRDefault="003A6C3B" w:rsidP="002E0221">
      <w:pPr>
        <w:pStyle w:val="ListParagraph"/>
        <w:numPr>
          <w:ilvl w:val="0"/>
          <w:numId w:val="10"/>
        </w:numPr>
      </w:pPr>
      <w:r w:rsidRPr="003A6C3B">
        <w:t>The test questions are randomly selected from my database of chapter questions.</w:t>
      </w:r>
    </w:p>
    <w:p w14:paraId="17272F05" w14:textId="245CAB62" w:rsidR="003A6C3B" w:rsidRDefault="003A6C3B" w:rsidP="00FF47C6">
      <w:pPr>
        <w:pStyle w:val="ListParagraph"/>
        <w:numPr>
          <w:ilvl w:val="0"/>
          <w:numId w:val="10"/>
        </w:numPr>
      </w:pPr>
      <w:r w:rsidRPr="003A6C3B">
        <w:t>You may take each test TWO times</w:t>
      </w:r>
      <w:r w:rsidR="00142658">
        <w:t>, and the higher grade will count</w:t>
      </w:r>
      <w:r w:rsidRPr="003A6C3B">
        <w:t xml:space="preserve">. </w:t>
      </w:r>
    </w:p>
    <w:p w14:paraId="58055EFE" w14:textId="49C5607A" w:rsidR="003A6C3B" w:rsidRPr="003A6C3B" w:rsidRDefault="003A6C3B" w:rsidP="003A6C3B">
      <w:pPr>
        <w:pStyle w:val="ListParagraph"/>
        <w:numPr>
          <w:ilvl w:val="0"/>
          <w:numId w:val="10"/>
        </w:numPr>
      </w:pPr>
      <w:r w:rsidRPr="003A6C3B">
        <w:t xml:space="preserve">You have </w:t>
      </w:r>
      <w:r w:rsidR="00142658" w:rsidRPr="00FF47C6">
        <w:rPr>
          <w:b/>
        </w:rPr>
        <w:t xml:space="preserve">45 </w:t>
      </w:r>
      <w:r w:rsidRPr="00FF47C6">
        <w:rPr>
          <w:b/>
        </w:rPr>
        <w:t>minutes to complete each test</w:t>
      </w:r>
      <w:r w:rsidRPr="003A6C3B">
        <w:t xml:space="preserve">- you may use your text and notes as reference during tests if you wish, but be mindful of your time, if you have not </w:t>
      </w:r>
      <w:r w:rsidRPr="003A6C3B">
        <w:lastRenderedPageBreak/>
        <w:t xml:space="preserve">read the </w:t>
      </w:r>
      <w:proofErr w:type="gramStart"/>
      <w:r w:rsidRPr="003A6C3B">
        <w:t>material</w:t>
      </w:r>
      <w:proofErr w:type="gramEnd"/>
      <w:r w:rsidRPr="003A6C3B">
        <w:t xml:space="preserve"> you will go over the time limit. The tests will shut down and automatically submit when time has expired. </w:t>
      </w:r>
    </w:p>
    <w:p w14:paraId="611A2085" w14:textId="77777777" w:rsidR="003A6C3B" w:rsidRPr="003A6C3B" w:rsidRDefault="003A6C3B" w:rsidP="002E0221">
      <w:pPr>
        <w:pStyle w:val="ListParagraph"/>
        <w:numPr>
          <w:ilvl w:val="0"/>
          <w:numId w:val="10"/>
        </w:numPr>
      </w:pPr>
      <w:r w:rsidRPr="003A6C3B">
        <w:t xml:space="preserve">The tests are available on a time sensitive basis. I will not reopen any test for any reason, as each test is open for at least 7 days. If there is a malfunction of your Internet or if you want to retake it for a higher grade that second opportunity is there for you to use. </w:t>
      </w:r>
    </w:p>
    <w:p w14:paraId="425E7DE3" w14:textId="77777777" w:rsidR="003A6C3B" w:rsidRPr="003A6C3B" w:rsidRDefault="003A6C3B" w:rsidP="003A6C3B"/>
    <w:p w14:paraId="3E1032B3" w14:textId="423217E0" w:rsidR="003A6C3B" w:rsidRPr="003A6C3B" w:rsidRDefault="003A6C3B" w:rsidP="002E0221">
      <w:pPr>
        <w:pStyle w:val="ListParagraph"/>
        <w:numPr>
          <w:ilvl w:val="0"/>
          <w:numId w:val="10"/>
        </w:numPr>
      </w:pPr>
      <w:r w:rsidRPr="003A6C3B">
        <w:t xml:space="preserve">Always check your calendar, note the </w:t>
      </w:r>
      <w:r w:rsidR="00142658">
        <w:t xml:space="preserve">chapter essay </w:t>
      </w:r>
      <w:r w:rsidR="00575426">
        <w:t>question,</w:t>
      </w:r>
      <w:r w:rsidR="00142658">
        <w:t xml:space="preserve"> </w:t>
      </w:r>
      <w:r w:rsidRPr="003A6C3B">
        <w:t xml:space="preserve">and test link availability dates to be sure you don't miss a deadline. </w:t>
      </w:r>
    </w:p>
    <w:p w14:paraId="0E75D093" w14:textId="77777777" w:rsidR="003A6C3B" w:rsidRPr="003A6C3B" w:rsidRDefault="003A6C3B" w:rsidP="003A6C3B"/>
    <w:p w14:paraId="58CF5F2F" w14:textId="3B7BAFE4" w:rsidR="003A6C3B" w:rsidRPr="003A6C3B" w:rsidRDefault="003A6C3B" w:rsidP="002E0221">
      <w:pPr>
        <w:pStyle w:val="ListParagraph"/>
        <w:numPr>
          <w:ilvl w:val="0"/>
          <w:numId w:val="10"/>
        </w:numPr>
      </w:pPr>
      <w:r w:rsidRPr="003A6C3B">
        <w:t xml:space="preserve">There will be a </w:t>
      </w:r>
      <w:r w:rsidR="00142658">
        <w:t xml:space="preserve">short </w:t>
      </w:r>
      <w:r w:rsidRPr="003A6C3B">
        <w:t>comprehensive Final Exam</w:t>
      </w:r>
      <w:r w:rsidR="00142658">
        <w:t xml:space="preserve">. </w:t>
      </w:r>
      <w:r w:rsidRPr="003A6C3B">
        <w:t xml:space="preserve">It will be available </w:t>
      </w:r>
      <w:r w:rsidR="00142658">
        <w:t xml:space="preserve">the last few days of the semester. </w:t>
      </w:r>
      <w:r w:rsidRPr="003A6C3B">
        <w:t xml:space="preserve">and should be taken after you have completed the </w:t>
      </w:r>
      <w:r w:rsidR="00142658">
        <w:t>Unit 4</w:t>
      </w:r>
      <w:r w:rsidRPr="003A6C3B">
        <w:t xml:space="preserve"> test. The final exam also may be taken twice, and you will have </w:t>
      </w:r>
      <w:r w:rsidR="00142658">
        <w:t>30</w:t>
      </w:r>
      <w:r w:rsidRPr="003A6C3B">
        <w:t xml:space="preserve"> minutes to complete each attempt. </w:t>
      </w:r>
    </w:p>
    <w:p w14:paraId="2683685D" w14:textId="77777777" w:rsidR="003A6C3B" w:rsidRPr="003A6C3B" w:rsidRDefault="003A6C3B" w:rsidP="003A6C3B"/>
    <w:p w14:paraId="2F7040E7" w14:textId="0828AED8" w:rsidR="003A6C3B" w:rsidRPr="003A6C3B" w:rsidRDefault="003A6C3B" w:rsidP="003A6C3B">
      <w:pPr>
        <w:rPr>
          <w:b/>
        </w:rPr>
      </w:pPr>
      <w:r w:rsidRPr="003A6C3B">
        <w:rPr>
          <w:b/>
        </w:rPr>
        <w:t>REMEMBER:</w:t>
      </w:r>
    </w:p>
    <w:p w14:paraId="0076AB79" w14:textId="77777777" w:rsidR="003A6C3B" w:rsidRPr="003A6C3B" w:rsidRDefault="003A6C3B" w:rsidP="003A6C3B">
      <w:r w:rsidRPr="003A6C3B">
        <w:t xml:space="preserve">The </w:t>
      </w:r>
      <w:r w:rsidRPr="003A6C3B">
        <w:rPr>
          <w:b/>
        </w:rPr>
        <w:t>Blackboard</w:t>
      </w:r>
      <w:r w:rsidRPr="003A6C3B">
        <w:t xml:space="preserve"> software used to manage this course tracks student logins, tracking when and where the student has been in the course. Accessing this course on a regular basis is extremely important in order to meet the requirements of this course.</w:t>
      </w:r>
    </w:p>
    <w:p w14:paraId="639CF45B" w14:textId="77777777" w:rsidR="003A6C3B" w:rsidRPr="003A6C3B" w:rsidRDefault="003A6C3B" w:rsidP="003A6C3B"/>
    <w:p w14:paraId="17573821" w14:textId="0FBF092B" w:rsidR="003A6C3B" w:rsidRPr="003A6C3B" w:rsidRDefault="003A6C3B" w:rsidP="003A6C3B">
      <w:pPr>
        <w:rPr>
          <w:b/>
        </w:rPr>
      </w:pPr>
      <w:r w:rsidRPr="003A6C3B">
        <w:rPr>
          <w:b/>
        </w:rPr>
        <w:t>HOW THIS COURSE IS CONDUCTED:</w:t>
      </w:r>
    </w:p>
    <w:p w14:paraId="08110C9A" w14:textId="2B09393D" w:rsidR="003A6C3B" w:rsidRPr="003A6C3B" w:rsidRDefault="003A6C3B" w:rsidP="003A6C3B">
      <w:r w:rsidRPr="003A6C3B">
        <w:t xml:space="preserve">This is an online course, which means that you will access course information and respond to me and /or other students </w:t>
      </w:r>
      <w:r w:rsidR="006C5E27" w:rsidRPr="003A6C3B">
        <w:t>using</w:t>
      </w:r>
      <w:r w:rsidRPr="003A6C3B">
        <w:t xml:space="preserve"> the Internet. I use Blackboard to deliver and manage this course. It is a software package that was written to help manage online courses. There is help available for students at the SPC Online Web site. You can access this site at:</w:t>
      </w:r>
    </w:p>
    <w:p w14:paraId="111D35C8" w14:textId="77777777" w:rsidR="003A6C3B" w:rsidRPr="003A6C3B" w:rsidRDefault="003A6C3B" w:rsidP="003A6C3B"/>
    <w:p w14:paraId="28A4F839" w14:textId="77777777" w:rsidR="003A6C3B" w:rsidRPr="003A6C3B" w:rsidRDefault="003A6C3B" w:rsidP="003A6C3B">
      <w:pPr>
        <w:rPr>
          <w:rStyle w:val="Hyperlink"/>
        </w:rPr>
      </w:pPr>
      <w:r w:rsidRPr="003A6C3B">
        <w:fldChar w:fldCharType="begin"/>
      </w:r>
      <w:r w:rsidRPr="003A6C3B">
        <w:instrText xml:space="preserve"> HYPERLINK "http://www.southplainscollege.edu/online/students/studentguide/index.htm" </w:instrText>
      </w:r>
      <w:r w:rsidRPr="003A6C3B">
        <w:fldChar w:fldCharType="separate"/>
      </w:r>
      <w:r w:rsidRPr="003A6C3B">
        <w:rPr>
          <w:rStyle w:val="Hyperlink"/>
        </w:rPr>
        <w:t>http://www.southplainscollege.edu/online/students/studentguide/index.htm</w:t>
      </w:r>
    </w:p>
    <w:p w14:paraId="5BD36FE2" w14:textId="77777777" w:rsidR="003A6C3B" w:rsidRPr="003A6C3B" w:rsidRDefault="003A6C3B" w:rsidP="003A6C3B">
      <w:pPr>
        <w:rPr>
          <w:rStyle w:val="Hyperlink"/>
        </w:rPr>
      </w:pPr>
    </w:p>
    <w:p w14:paraId="59780E63" w14:textId="77777777" w:rsidR="003A6C3B" w:rsidRPr="003A6C3B" w:rsidRDefault="003A6C3B" w:rsidP="003A6C3B">
      <w:r w:rsidRPr="003A6C3B">
        <w:fldChar w:fldCharType="end"/>
      </w:r>
      <w:r w:rsidRPr="003A6C3B">
        <w:t xml:space="preserve">Take a moment to read over the information at this site before you get started, you may want to download it to your desktop or print out a hardcopy (paper). Do not let yourself become overwhelmed or spend hours of your time trying to figure out how to access something. There are many sources available to you for help. For questions concerning the course, you can contact me by phone, email. For technical questions about Blackboard contact </w:t>
      </w:r>
      <w:hyperlink r:id="rId7" w:history="1">
        <w:r w:rsidRPr="003A6C3B">
          <w:rPr>
            <w:rStyle w:val="Hyperlink"/>
          </w:rPr>
          <w:t>blackboard@southplainscollege.edu</w:t>
        </w:r>
      </w:hyperlink>
      <w:r w:rsidRPr="003A6C3B">
        <w:t xml:space="preserve"> or phone: 806.716.2180.</w:t>
      </w:r>
    </w:p>
    <w:p w14:paraId="649F1811" w14:textId="77777777" w:rsidR="003A6C3B" w:rsidRPr="003A6C3B" w:rsidRDefault="003A6C3B" w:rsidP="003A6C3B">
      <w:r w:rsidRPr="003A6C3B">
        <w:t>Also, there is help available at the online web site located at:</w:t>
      </w:r>
    </w:p>
    <w:p w14:paraId="466B23B6" w14:textId="77777777" w:rsidR="003A6C3B" w:rsidRPr="003A6C3B" w:rsidRDefault="003A6C3B" w:rsidP="003A6C3B"/>
    <w:p w14:paraId="1745C74D" w14:textId="77777777" w:rsidR="003A6C3B" w:rsidRPr="003A6C3B" w:rsidRDefault="003A6C3B" w:rsidP="003A6C3B">
      <w:hyperlink r:id="rId8" w:history="1">
        <w:r w:rsidRPr="003A6C3B">
          <w:rPr>
            <w:rStyle w:val="Hyperlink"/>
          </w:rPr>
          <w:t>http://www.southplainscollege.edu/online</w:t>
        </w:r>
      </w:hyperlink>
    </w:p>
    <w:p w14:paraId="6AFB81B4" w14:textId="77777777" w:rsidR="003A6C3B" w:rsidRPr="003A6C3B" w:rsidRDefault="003A6C3B" w:rsidP="003A6C3B"/>
    <w:p w14:paraId="4DABC117" w14:textId="5427C380" w:rsidR="003A6C3B" w:rsidRPr="003A6C3B" w:rsidRDefault="003A6C3B" w:rsidP="003A6C3B">
      <w:pPr>
        <w:rPr>
          <w:b/>
        </w:rPr>
      </w:pPr>
      <w:r w:rsidRPr="003A6C3B">
        <w:rPr>
          <w:b/>
        </w:rPr>
        <w:t>INTERNET COURSE REQUIREMENTS:</w:t>
      </w:r>
    </w:p>
    <w:p w14:paraId="511B5C02" w14:textId="4A4F905E" w:rsidR="003A6C3B" w:rsidRPr="003A6C3B" w:rsidRDefault="003A6C3B" w:rsidP="003A6C3B">
      <w:pPr>
        <w:numPr>
          <w:ilvl w:val="0"/>
          <w:numId w:val="5"/>
        </w:numPr>
        <w:rPr>
          <w:b/>
        </w:rPr>
      </w:pPr>
      <w:r w:rsidRPr="003A6C3B">
        <w:t xml:space="preserve">Internet access and email are required. </w:t>
      </w:r>
      <w:r w:rsidRPr="003A6C3B">
        <w:rPr>
          <w:b/>
        </w:rPr>
        <w:t xml:space="preserve">Required browser: </w:t>
      </w:r>
      <w:r w:rsidR="00142658">
        <w:rPr>
          <w:b/>
        </w:rPr>
        <w:t xml:space="preserve">Google Chrome or </w:t>
      </w:r>
      <w:r w:rsidRPr="003A6C3B">
        <w:rPr>
          <w:b/>
        </w:rPr>
        <w:t>Mozilla Firefox.</w:t>
      </w:r>
    </w:p>
    <w:p w14:paraId="66E9425F" w14:textId="70E97D7A" w:rsidR="003A6C3B" w:rsidRPr="003A6C3B" w:rsidRDefault="003A6C3B" w:rsidP="003A6C3B">
      <w:pPr>
        <w:numPr>
          <w:ilvl w:val="0"/>
          <w:numId w:val="5"/>
        </w:numPr>
      </w:pPr>
      <w:r w:rsidRPr="003A6C3B">
        <w:t xml:space="preserve">It is the student's responsibility to make sure they have the necessary computer resources and skills to take the online course. There are computer labs available </w:t>
      </w:r>
      <w:r w:rsidRPr="003A6C3B">
        <w:lastRenderedPageBreak/>
        <w:t xml:space="preserve">to use at Levelland Technology Center, Lubbock </w:t>
      </w:r>
      <w:r w:rsidR="002E0221">
        <w:t xml:space="preserve">Downtown Center </w:t>
      </w:r>
      <w:r w:rsidRPr="003A6C3B">
        <w:t>and Plainview Center.</w:t>
      </w:r>
    </w:p>
    <w:p w14:paraId="1DA435E4" w14:textId="77777777" w:rsidR="003A6C3B" w:rsidRPr="003A6C3B" w:rsidRDefault="003A6C3B" w:rsidP="003A6C3B">
      <w:pPr>
        <w:numPr>
          <w:ilvl w:val="0"/>
          <w:numId w:val="5"/>
        </w:numPr>
      </w:pPr>
      <w:r w:rsidRPr="003A6C3B">
        <w:t>The computer you use must be able to connect to the Internet and allow you to browse the World Wide Web.</w:t>
      </w:r>
    </w:p>
    <w:p w14:paraId="3FB43D93" w14:textId="77777777" w:rsidR="003A6C3B" w:rsidRPr="003A6C3B" w:rsidRDefault="003A6C3B" w:rsidP="003A6C3B"/>
    <w:p w14:paraId="00AB10C4" w14:textId="77777777" w:rsidR="003A6C3B" w:rsidRPr="003A6C3B" w:rsidRDefault="003A6C3B" w:rsidP="003A6C3B">
      <w:pPr>
        <w:rPr>
          <w:b/>
        </w:rPr>
      </w:pPr>
      <w:r w:rsidRPr="003A6C3B">
        <w:rPr>
          <w:b/>
        </w:rPr>
        <w:t>Minimum Computer Requirements:</w:t>
      </w:r>
    </w:p>
    <w:p w14:paraId="3DAED2F2" w14:textId="77777777" w:rsidR="003A6C3B" w:rsidRPr="003A6C3B" w:rsidRDefault="003A6C3B" w:rsidP="003A6C3B">
      <w:r w:rsidRPr="003A6C3B">
        <w:tab/>
        <w:t>Please see the computer requirements listed in the schedule of classes or on the Blackboard homepage.</w:t>
      </w:r>
    </w:p>
    <w:p w14:paraId="5A185B9D" w14:textId="77777777" w:rsidR="00FF47C6" w:rsidRDefault="00FF47C6" w:rsidP="003A6C3B"/>
    <w:p w14:paraId="718E2BEA" w14:textId="34130E4C" w:rsidR="003A6C3B" w:rsidRPr="003A6C3B" w:rsidRDefault="003A6C3B" w:rsidP="003A6C3B">
      <w:pPr>
        <w:rPr>
          <w:b/>
        </w:rPr>
      </w:pPr>
      <w:r w:rsidRPr="003A6C3B">
        <w:t xml:space="preserve"> </w:t>
      </w:r>
      <w:r w:rsidRPr="003A6C3B">
        <w:rPr>
          <w:b/>
        </w:rPr>
        <w:t>STUDENT REQUIRED SKILLS</w:t>
      </w:r>
    </w:p>
    <w:p w14:paraId="4E33FE9C" w14:textId="47FDE2C0" w:rsidR="003A6C3B" w:rsidRPr="003A6C3B" w:rsidRDefault="003A6C3B" w:rsidP="004C690E">
      <w:pPr>
        <w:numPr>
          <w:ilvl w:val="0"/>
          <w:numId w:val="6"/>
        </w:numPr>
      </w:pPr>
      <w:r w:rsidRPr="003A6C3B">
        <w:t>Typing skills</w:t>
      </w:r>
      <w:r w:rsidR="004C690E">
        <w:t xml:space="preserve"> and word processing skills.</w:t>
      </w:r>
    </w:p>
    <w:p w14:paraId="3BBB84B5" w14:textId="77777777" w:rsidR="003A6C3B" w:rsidRPr="003A6C3B" w:rsidRDefault="003A6C3B" w:rsidP="003A6C3B">
      <w:pPr>
        <w:numPr>
          <w:ilvl w:val="0"/>
          <w:numId w:val="6"/>
        </w:numPr>
      </w:pPr>
      <w:r w:rsidRPr="003A6C3B">
        <w:t>Know basic functionality of a computer and how to do basic troubleshooting</w:t>
      </w:r>
    </w:p>
    <w:p w14:paraId="23DEEC05" w14:textId="77777777" w:rsidR="003A6C3B" w:rsidRPr="003A6C3B" w:rsidRDefault="003A6C3B" w:rsidP="003A6C3B">
      <w:pPr>
        <w:numPr>
          <w:ilvl w:val="0"/>
          <w:numId w:val="6"/>
        </w:numPr>
      </w:pPr>
      <w:r w:rsidRPr="003A6C3B">
        <w:t>Know how to connect to the Internet</w:t>
      </w:r>
    </w:p>
    <w:p w14:paraId="3A11549B" w14:textId="77777777" w:rsidR="003A6C3B" w:rsidRPr="003A6C3B" w:rsidRDefault="003A6C3B" w:rsidP="003A6C3B">
      <w:pPr>
        <w:numPr>
          <w:ilvl w:val="0"/>
          <w:numId w:val="6"/>
        </w:numPr>
      </w:pPr>
      <w:r w:rsidRPr="003A6C3B">
        <w:t>Know basics of how the Internet works and how to search and conduct research using the Internet</w:t>
      </w:r>
    </w:p>
    <w:p w14:paraId="45E7A183" w14:textId="77777777" w:rsidR="003A6C3B" w:rsidRPr="003A6C3B" w:rsidRDefault="003A6C3B" w:rsidP="003A6C3B">
      <w:pPr>
        <w:numPr>
          <w:ilvl w:val="0"/>
          <w:numId w:val="6"/>
        </w:numPr>
      </w:pPr>
      <w:r w:rsidRPr="003A6C3B">
        <w:t>Know how to compose, reply, and forward email messages</w:t>
      </w:r>
    </w:p>
    <w:p w14:paraId="622C0B4F" w14:textId="77777777" w:rsidR="003A6C3B" w:rsidRPr="003A6C3B" w:rsidRDefault="003A6C3B" w:rsidP="003A6C3B">
      <w:pPr>
        <w:numPr>
          <w:ilvl w:val="0"/>
          <w:numId w:val="6"/>
        </w:numPr>
      </w:pPr>
      <w:r w:rsidRPr="003A6C3B">
        <w:t>Know how to attach and open documents in an email message</w:t>
      </w:r>
    </w:p>
    <w:p w14:paraId="6E260DB0" w14:textId="1AF30BA9" w:rsidR="003A6C3B" w:rsidRPr="003A6C3B" w:rsidRDefault="003A6C3B" w:rsidP="004C690E">
      <w:pPr>
        <w:numPr>
          <w:ilvl w:val="0"/>
          <w:numId w:val="6"/>
        </w:numPr>
      </w:pPr>
      <w:r w:rsidRPr="003A6C3B">
        <w:t>Have basic file management skills</w:t>
      </w:r>
      <w:r w:rsidR="004C690E">
        <w:t xml:space="preserve"> and how to save and delete documents.</w:t>
      </w:r>
    </w:p>
    <w:p w14:paraId="44E7F8D9" w14:textId="77777777" w:rsidR="003A6C3B" w:rsidRPr="003A6C3B" w:rsidRDefault="003A6C3B" w:rsidP="003A6C3B"/>
    <w:p w14:paraId="17EF9744" w14:textId="77777777" w:rsidR="003A6C3B" w:rsidRPr="003A6C3B" w:rsidRDefault="003A6C3B" w:rsidP="003A6C3B">
      <w:pPr>
        <w:rPr>
          <w:b/>
        </w:rPr>
      </w:pPr>
      <w:r w:rsidRPr="003A6C3B">
        <w:rPr>
          <w:b/>
        </w:rPr>
        <w:t>RESPONSE TIME:</w:t>
      </w:r>
    </w:p>
    <w:p w14:paraId="6CEA5C88" w14:textId="77777777" w:rsidR="004C690E" w:rsidRDefault="003A6C3B" w:rsidP="003A6C3B">
      <w:r w:rsidRPr="003A6C3B">
        <w:t xml:space="preserve">My response time </w:t>
      </w:r>
      <w:r w:rsidR="004C690E">
        <w:t xml:space="preserve">is </w:t>
      </w:r>
      <w:r w:rsidRPr="003A6C3B">
        <w:t xml:space="preserve">from immediate to 24 hours, excluding weekends. </w:t>
      </w:r>
    </w:p>
    <w:p w14:paraId="7136EF71" w14:textId="77777777" w:rsidR="004C690E" w:rsidRDefault="003A6C3B" w:rsidP="003A6C3B">
      <w:r w:rsidRPr="003A6C3B">
        <w:t xml:space="preserve">Typically, I check my BB messages and emails every morning and evening. </w:t>
      </w:r>
    </w:p>
    <w:p w14:paraId="28643C30" w14:textId="77777777" w:rsidR="004C690E" w:rsidRDefault="00142658" w:rsidP="003A6C3B">
      <w:r>
        <w:t>Chapter essay</w:t>
      </w:r>
      <w:r w:rsidR="003A6C3B" w:rsidRPr="003A6C3B">
        <w:t xml:space="preserve"> question submissions are graded after the </w:t>
      </w:r>
      <w:r>
        <w:t xml:space="preserve">unit </w:t>
      </w:r>
      <w:r w:rsidR="003A6C3B" w:rsidRPr="003A6C3B">
        <w:t xml:space="preserve">has closed. </w:t>
      </w:r>
    </w:p>
    <w:p w14:paraId="5D8AD1E9" w14:textId="638CB763" w:rsidR="003A6C3B" w:rsidRPr="003A6C3B" w:rsidRDefault="003A6C3B" w:rsidP="003A6C3B">
      <w:r w:rsidRPr="003A6C3B">
        <w:t>Tests will be graded automatically, and student's scores will be immediately available</w:t>
      </w:r>
      <w:r w:rsidR="002E0221">
        <w:t>.</w:t>
      </w:r>
    </w:p>
    <w:p w14:paraId="2EB6D0AF" w14:textId="77777777" w:rsidR="004C690E" w:rsidRDefault="004C690E" w:rsidP="003A6C3B">
      <w:pPr>
        <w:rPr>
          <w:b/>
        </w:rPr>
      </w:pPr>
    </w:p>
    <w:p w14:paraId="70FF06A7" w14:textId="2D90C38C" w:rsidR="003A6C3B" w:rsidRPr="003A6C3B" w:rsidRDefault="00142658" w:rsidP="003A6C3B">
      <w:pPr>
        <w:rPr>
          <w:b/>
        </w:rPr>
      </w:pPr>
      <w:r>
        <w:rPr>
          <w:b/>
        </w:rPr>
        <w:t>UNIT AND CHAPTER</w:t>
      </w:r>
      <w:r w:rsidR="003A6C3B" w:rsidRPr="003A6C3B">
        <w:rPr>
          <w:b/>
        </w:rPr>
        <w:t xml:space="preserve"> READING LIST:</w:t>
      </w:r>
    </w:p>
    <w:p w14:paraId="196C6F8D" w14:textId="34E1ECEF" w:rsidR="00575426" w:rsidRDefault="00575426" w:rsidP="003A6C3B">
      <w:r>
        <w:t xml:space="preserve">UNIT  </w:t>
      </w:r>
      <w:r w:rsidR="003A6C3B" w:rsidRPr="003A6C3B">
        <w:t xml:space="preserve">1: </w:t>
      </w:r>
      <w:r w:rsidR="003A6C3B" w:rsidRPr="003A6C3B">
        <w:tab/>
        <w:t xml:space="preserve">Chapter 1 </w:t>
      </w:r>
      <w:r>
        <w:t xml:space="preserve">What is Art </w:t>
      </w:r>
    </w:p>
    <w:p w14:paraId="02AF3A32" w14:textId="0B7C1009" w:rsidR="003A6C3B" w:rsidRPr="003A6C3B" w:rsidRDefault="00575426" w:rsidP="00575426">
      <w:pPr>
        <w:ind w:left="720" w:firstLine="720"/>
      </w:pPr>
      <w:r>
        <w:t xml:space="preserve">Chapter </w:t>
      </w:r>
      <w:r w:rsidR="003A6C3B" w:rsidRPr="003A6C3B">
        <w:t xml:space="preserve">2 </w:t>
      </w:r>
      <w:r>
        <w:t>The Structure of Art</w:t>
      </w:r>
    </w:p>
    <w:p w14:paraId="006788E7" w14:textId="77777777" w:rsidR="00575426" w:rsidRDefault="00575426" w:rsidP="003A6C3B">
      <w:r>
        <w:t xml:space="preserve">UNIT </w:t>
      </w:r>
      <w:r w:rsidR="003A6C3B" w:rsidRPr="003A6C3B">
        <w:t xml:space="preserve"> 2: </w:t>
      </w:r>
      <w:r w:rsidR="003A6C3B" w:rsidRPr="003A6C3B">
        <w:tab/>
        <w:t xml:space="preserve">Chapter 3 </w:t>
      </w:r>
      <w:r>
        <w:t>Significance of Materials Used in Art</w:t>
      </w:r>
      <w:r w:rsidR="003A6C3B" w:rsidRPr="003A6C3B">
        <w:t xml:space="preserve">  </w:t>
      </w:r>
    </w:p>
    <w:p w14:paraId="175837A7" w14:textId="222F01DF" w:rsidR="003A6C3B" w:rsidRDefault="00575426" w:rsidP="00575426">
      <w:pPr>
        <w:ind w:left="720" w:firstLine="720"/>
      </w:pPr>
      <w:r>
        <w:t xml:space="preserve">Chapter </w:t>
      </w:r>
      <w:r w:rsidR="003A6C3B" w:rsidRPr="003A6C3B">
        <w:t xml:space="preserve">4 </w:t>
      </w:r>
      <w:r>
        <w:t>Describing art</w:t>
      </w:r>
    </w:p>
    <w:p w14:paraId="12F64BE0" w14:textId="405F12EA" w:rsidR="00575426" w:rsidRPr="003A6C3B" w:rsidRDefault="00575426" w:rsidP="00575426">
      <w:pPr>
        <w:ind w:left="720" w:firstLine="720"/>
      </w:pPr>
      <w:r>
        <w:t>Chapter 5 Meaning in Art</w:t>
      </w:r>
    </w:p>
    <w:p w14:paraId="0BC8FB25" w14:textId="77777777" w:rsidR="00575426" w:rsidRDefault="00575426" w:rsidP="003A6C3B">
      <w:r>
        <w:t xml:space="preserve">UNIT </w:t>
      </w:r>
      <w:r w:rsidR="003A6C3B" w:rsidRPr="003A6C3B">
        <w:t xml:space="preserve"> 3: </w:t>
      </w:r>
      <w:r w:rsidR="003A6C3B" w:rsidRPr="003A6C3B">
        <w:tab/>
        <w:t xml:space="preserve">Chapter </w:t>
      </w:r>
      <w:r>
        <w:t>6 Connecting Art to Our Lives</w:t>
      </w:r>
    </w:p>
    <w:p w14:paraId="136BA524" w14:textId="0DDE014D" w:rsidR="003A6C3B" w:rsidRDefault="003A6C3B" w:rsidP="00575426">
      <w:r w:rsidRPr="003A6C3B">
        <w:t xml:space="preserve"> </w:t>
      </w:r>
      <w:r w:rsidR="00575426">
        <w:tab/>
      </w:r>
      <w:r w:rsidR="00575426">
        <w:tab/>
        <w:t>Chapter 7 Form in Architecture</w:t>
      </w:r>
    </w:p>
    <w:p w14:paraId="134593A1" w14:textId="42E6FEC4" w:rsidR="00575426" w:rsidRDefault="00575426" w:rsidP="00575426">
      <w:r>
        <w:tab/>
      </w:r>
      <w:r>
        <w:tab/>
        <w:t>Chapter 8 Art and Identity</w:t>
      </w:r>
    </w:p>
    <w:p w14:paraId="4F1AED8D" w14:textId="195D4273" w:rsidR="00575426" w:rsidRDefault="00575426" w:rsidP="00575426">
      <w:r>
        <w:t>UNIT 4:</w:t>
      </w:r>
      <w:r>
        <w:tab/>
        <w:t>Chapter 9 Art and Power</w:t>
      </w:r>
    </w:p>
    <w:p w14:paraId="6D037F00" w14:textId="0B75D7D6" w:rsidR="00575426" w:rsidRDefault="00575426" w:rsidP="00575426">
      <w:r>
        <w:tab/>
      </w:r>
      <w:r>
        <w:tab/>
        <w:t>Chapter 10 Art and Ritual Life</w:t>
      </w:r>
    </w:p>
    <w:p w14:paraId="45A2B96E" w14:textId="4D0DDFD5" w:rsidR="00575426" w:rsidRDefault="00575426" w:rsidP="00575426">
      <w:r>
        <w:tab/>
      </w:r>
      <w:r>
        <w:tab/>
        <w:t>Chapter 11 Art and Ethics</w:t>
      </w:r>
    </w:p>
    <w:p w14:paraId="14FE36A3" w14:textId="77777777" w:rsidR="004C690E" w:rsidRDefault="004C690E" w:rsidP="003A6C3B"/>
    <w:p w14:paraId="616E700D" w14:textId="34AB34ED" w:rsidR="003A6C3B" w:rsidRPr="004C690E" w:rsidRDefault="003A6C3B" w:rsidP="003A6C3B">
      <w:r w:rsidRPr="003A6C3B">
        <w:rPr>
          <w:b/>
        </w:rPr>
        <w:t>EVALUATION:</w:t>
      </w:r>
    </w:p>
    <w:p w14:paraId="64CD8314" w14:textId="77777777" w:rsidR="003A6C3B" w:rsidRPr="003A6C3B" w:rsidRDefault="003A6C3B" w:rsidP="003A6C3B">
      <w:r w:rsidRPr="003A6C3B">
        <w:t>Final grades will be composed as follows:</w:t>
      </w:r>
    </w:p>
    <w:p w14:paraId="3B2A86BC" w14:textId="72E0F6F8" w:rsidR="003A6C3B" w:rsidRPr="003A6C3B" w:rsidRDefault="00575426" w:rsidP="003A6C3B">
      <w:r>
        <w:rPr>
          <w:b/>
        </w:rPr>
        <w:t>5</w:t>
      </w:r>
      <w:r w:rsidR="003A6C3B" w:rsidRPr="003A6C3B">
        <w:rPr>
          <w:b/>
        </w:rPr>
        <w:t>0%</w:t>
      </w:r>
      <w:r w:rsidR="003A6C3B" w:rsidRPr="003A6C3B">
        <w:rPr>
          <w:b/>
        </w:rPr>
        <w:tab/>
      </w:r>
      <w:r w:rsidR="003A6C3B" w:rsidRPr="003A6C3B">
        <w:rPr>
          <w:b/>
        </w:rPr>
        <w:tab/>
      </w:r>
      <w:r>
        <w:rPr>
          <w:b/>
        </w:rPr>
        <w:t>4 Unit</w:t>
      </w:r>
      <w:r w:rsidR="003A6C3B" w:rsidRPr="003A6C3B">
        <w:rPr>
          <w:b/>
        </w:rPr>
        <w:t xml:space="preserve"> Test</w:t>
      </w:r>
      <w:r>
        <w:rPr>
          <w:b/>
        </w:rPr>
        <w:t>s and the Final Exam</w:t>
      </w:r>
    </w:p>
    <w:p w14:paraId="61206C0D" w14:textId="0556F4FA" w:rsidR="003A6C3B" w:rsidRPr="003A6C3B" w:rsidRDefault="00575426" w:rsidP="003A6C3B">
      <w:pPr>
        <w:rPr>
          <w:b/>
        </w:rPr>
      </w:pPr>
      <w:r>
        <w:rPr>
          <w:b/>
        </w:rPr>
        <w:t>4</w:t>
      </w:r>
      <w:r w:rsidR="003A6C3B" w:rsidRPr="003A6C3B">
        <w:rPr>
          <w:b/>
        </w:rPr>
        <w:t>0%</w:t>
      </w:r>
      <w:r w:rsidR="003A6C3B" w:rsidRPr="003A6C3B">
        <w:rPr>
          <w:b/>
        </w:rPr>
        <w:tab/>
      </w:r>
      <w:r>
        <w:rPr>
          <w:b/>
        </w:rPr>
        <w:tab/>
        <w:t>11 Chapter essay</w:t>
      </w:r>
      <w:r w:rsidR="003A6C3B" w:rsidRPr="003A6C3B">
        <w:rPr>
          <w:b/>
        </w:rPr>
        <w:t xml:space="preserve"> questions </w:t>
      </w:r>
    </w:p>
    <w:p w14:paraId="33DE215D" w14:textId="42DDAF12" w:rsidR="003A6C3B" w:rsidRPr="003A6C3B" w:rsidRDefault="003A6C3B" w:rsidP="003A6C3B">
      <w:pPr>
        <w:rPr>
          <w:b/>
        </w:rPr>
      </w:pPr>
      <w:r w:rsidRPr="003A6C3B">
        <w:rPr>
          <w:b/>
        </w:rPr>
        <w:t>10%</w:t>
      </w:r>
      <w:r w:rsidRPr="003A6C3B">
        <w:rPr>
          <w:b/>
        </w:rPr>
        <w:tab/>
      </w:r>
      <w:r w:rsidR="00575426">
        <w:rPr>
          <w:b/>
        </w:rPr>
        <w:tab/>
        <w:t xml:space="preserve">Class </w:t>
      </w:r>
      <w:r w:rsidRPr="003A6C3B">
        <w:rPr>
          <w:b/>
        </w:rPr>
        <w:t>Participation</w:t>
      </w:r>
      <w:r w:rsidR="00575426">
        <w:rPr>
          <w:b/>
        </w:rPr>
        <w:t>- work submissions and discussion participation</w:t>
      </w:r>
    </w:p>
    <w:p w14:paraId="7E520F3F" w14:textId="77777777" w:rsidR="00FF47C6" w:rsidRDefault="00FF47C6" w:rsidP="003A6C3B"/>
    <w:p w14:paraId="43F67FBF" w14:textId="737F865A" w:rsidR="003A6C3B" w:rsidRPr="003A6C3B" w:rsidRDefault="00A7531D" w:rsidP="003A6C3B">
      <w:pPr>
        <w:rPr>
          <w:b/>
        </w:rPr>
      </w:pPr>
      <w:r>
        <w:rPr>
          <w:b/>
        </w:rPr>
        <w:lastRenderedPageBreak/>
        <w:t xml:space="preserve">EXPANDED </w:t>
      </w:r>
      <w:r w:rsidR="003A6C3B" w:rsidRPr="003A6C3B">
        <w:rPr>
          <w:b/>
        </w:rPr>
        <w:t>GRADING SCALE:</w:t>
      </w:r>
    </w:p>
    <w:p w14:paraId="538C6081" w14:textId="27C9C32C" w:rsidR="002E0221" w:rsidRPr="002E0221" w:rsidRDefault="002E0221" w:rsidP="002E0221">
      <w:r w:rsidRPr="002E0221">
        <w:t>A+                   The work is exceedingly excellent</w:t>
      </w:r>
      <w:r>
        <w:t>.</w:t>
      </w:r>
    </w:p>
    <w:p w14:paraId="4B5F1AFD" w14:textId="2565F97C" w:rsidR="002E0221" w:rsidRPr="002E0221" w:rsidRDefault="002E0221" w:rsidP="002E0221">
      <w:r w:rsidRPr="002E0221">
        <w:t>A          95        Exceptional work, outstanding, high level of maturity, perception, and clarity.                 </w:t>
      </w:r>
    </w:p>
    <w:p w14:paraId="1A9B4BDB" w14:textId="77777777" w:rsidR="002E0221" w:rsidRPr="002E0221" w:rsidRDefault="002E0221" w:rsidP="002E0221">
      <w:r w:rsidRPr="002E0221">
        <w:t>A-                    Work is slightly weaker than above mentioned.</w:t>
      </w:r>
    </w:p>
    <w:p w14:paraId="52B9D245" w14:textId="77777777" w:rsidR="002E0221" w:rsidRPr="002E0221" w:rsidRDefault="002E0221" w:rsidP="002E0221">
      <w:r w:rsidRPr="002E0221">
        <w:t>B+                   Work is above average, but not quite up to the expectations of "A" work.</w:t>
      </w:r>
    </w:p>
    <w:p w14:paraId="3DC4865F" w14:textId="77777777" w:rsidR="002E0221" w:rsidRPr="002E0221" w:rsidRDefault="002E0221" w:rsidP="002E0221">
      <w:r w:rsidRPr="002E0221">
        <w:t>B          85        The work level, effort and accomplishment is beyond the norm. Very good</w:t>
      </w:r>
    </w:p>
    <w:p w14:paraId="3763B42B" w14:textId="77777777" w:rsidR="002E0221" w:rsidRPr="002E0221" w:rsidRDefault="002E0221" w:rsidP="002E0221">
      <w:r w:rsidRPr="002E0221">
        <w:t>                     development and understanding of the material.</w:t>
      </w:r>
    </w:p>
    <w:p w14:paraId="07039E4E" w14:textId="77777777" w:rsidR="002E0221" w:rsidRPr="002E0221" w:rsidRDefault="002E0221" w:rsidP="002E0221">
      <w:r w:rsidRPr="002E0221">
        <w:t>B-                    Work is not quite a full-fledged "B". A few areas may need further attention.</w:t>
      </w:r>
    </w:p>
    <w:p w14:paraId="30DCD128" w14:textId="3BDFFF7E" w:rsidR="002E0221" w:rsidRPr="002E0221" w:rsidRDefault="002E0221" w:rsidP="002E0221">
      <w:r w:rsidRPr="002E0221">
        <w:t>C+                   Work is above average</w:t>
      </w:r>
      <w:r>
        <w:t>.</w:t>
      </w:r>
    </w:p>
    <w:p w14:paraId="2250B590" w14:textId="1B595BB1" w:rsidR="002E0221" w:rsidRPr="002E0221" w:rsidRDefault="002E0221" w:rsidP="002E0221">
      <w:r w:rsidRPr="002E0221">
        <w:t>C         75        Work is satisfactory. Good completion of assignment. Basically</w:t>
      </w:r>
      <w:r>
        <w:t>,</w:t>
      </w:r>
      <w:r w:rsidRPr="002E0221">
        <w:t xml:space="preserve"> meeting the assigned requirements, improvement is expected.</w:t>
      </w:r>
    </w:p>
    <w:p w14:paraId="0D521A7A" w14:textId="4E1F63C0" w:rsidR="002E0221" w:rsidRPr="002E0221" w:rsidRDefault="002E0221" w:rsidP="002E0221">
      <w:r w:rsidRPr="002E0221">
        <w:t>C-                    A clear message that the work is barely satisfactory</w:t>
      </w:r>
      <w:r>
        <w:t>.</w:t>
      </w:r>
    </w:p>
    <w:p w14:paraId="21CE6089" w14:textId="25429D69" w:rsidR="002E0221" w:rsidRPr="002E0221" w:rsidRDefault="002E0221" w:rsidP="002E0221">
      <w:r w:rsidRPr="002E0221">
        <w:t>D+                   Work is poor in execution and effort</w:t>
      </w:r>
      <w:r>
        <w:t>.</w:t>
      </w:r>
    </w:p>
    <w:p w14:paraId="055A33AD" w14:textId="40FAE87C" w:rsidR="002E0221" w:rsidRPr="002E0221" w:rsidRDefault="002E0221" w:rsidP="002E0221">
      <w:r w:rsidRPr="002E0221">
        <w:t>D         65        Barely passing. Not meeting designated criteria set forth, weak effort, inconsistent in thought, poor grammar and spelling.</w:t>
      </w:r>
    </w:p>
    <w:p w14:paraId="707D2765" w14:textId="4D5E9B4A" w:rsidR="002E0221" w:rsidRPr="002E0221" w:rsidRDefault="002E0221" w:rsidP="002E0221">
      <w:r w:rsidRPr="002E0221">
        <w:t>F          59        Failed. Work is unacceptable, late, incomplete, not meeting criteria set       </w:t>
      </w:r>
    </w:p>
    <w:p w14:paraId="0C5D4CB3" w14:textId="77777777" w:rsidR="002E0221" w:rsidRPr="002E0221" w:rsidRDefault="002E0221" w:rsidP="002E0221">
      <w:r w:rsidRPr="002E0221">
        <w:t>&amp; below          forth, inconsistent, sloppy, poor in quality, not showing any effort.</w:t>
      </w:r>
    </w:p>
    <w:p w14:paraId="4E14C624" w14:textId="3A112F94" w:rsidR="003A6C3B" w:rsidRPr="003A6C3B" w:rsidRDefault="003A6C3B" w:rsidP="003A6C3B">
      <w:r w:rsidRPr="003A6C3B">
        <w:tab/>
      </w:r>
    </w:p>
    <w:p w14:paraId="0E024439" w14:textId="77777777" w:rsidR="003A6C3B" w:rsidRPr="003A6C3B" w:rsidRDefault="003A6C3B" w:rsidP="003A6C3B"/>
    <w:p w14:paraId="07FFFCD4" w14:textId="1ACC1222" w:rsidR="003A6C3B" w:rsidRPr="003A6C3B" w:rsidRDefault="003A6C3B" w:rsidP="003A6C3B">
      <w:pPr>
        <w:rPr>
          <w:b/>
        </w:rPr>
      </w:pPr>
      <w:r w:rsidRPr="003A6C3B">
        <w:rPr>
          <w:b/>
        </w:rPr>
        <w:t xml:space="preserve">IMPORTANT </w:t>
      </w:r>
      <w:r w:rsidR="00C23CB3">
        <w:rPr>
          <w:b/>
        </w:rPr>
        <w:t>– To Get Started!</w:t>
      </w:r>
    </w:p>
    <w:p w14:paraId="0292F463" w14:textId="45C42B28" w:rsidR="003A6C3B" w:rsidRDefault="003A6C3B" w:rsidP="003A6C3B">
      <w:r w:rsidRPr="003A6C3B">
        <w:rPr>
          <w:b/>
        </w:rPr>
        <w:t>The first day of class</w:t>
      </w:r>
      <w:r w:rsidR="00C23CB3">
        <w:rPr>
          <w:b/>
        </w:rPr>
        <w:t>,</w:t>
      </w:r>
      <w:r w:rsidR="00C349A3">
        <w:rPr>
          <w:b/>
        </w:rPr>
        <w:t xml:space="preserve"> introduce yourself to the class on the discussion board. </w:t>
      </w:r>
      <w:r w:rsidRPr="003A6C3B">
        <w:t xml:space="preserve">Also, within the first </w:t>
      </w:r>
      <w:r w:rsidR="00C349A3">
        <w:t>few days of class, please</w:t>
      </w:r>
      <w:r w:rsidRPr="003A6C3B">
        <w:t xml:space="preserve"> submit to me a </w:t>
      </w:r>
      <w:r w:rsidRPr="003A6C3B">
        <w:rPr>
          <w:b/>
        </w:rPr>
        <w:t>Syllabus Acknowledgement</w:t>
      </w:r>
      <w:r w:rsidRPr="003A6C3B">
        <w:t xml:space="preserve"> </w:t>
      </w:r>
      <w:r w:rsidRPr="003A6C3B">
        <w:rPr>
          <w:b/>
        </w:rPr>
        <w:t>Statement</w:t>
      </w:r>
      <w:r w:rsidRPr="003A6C3B">
        <w:t>, stating you have read and agree to abide by the terms set forth in the Syllabus.</w:t>
      </w:r>
      <w:r w:rsidR="00C23CB3">
        <w:t xml:space="preserve"> Just write the following, and send it to me via messages, here from our class site:</w:t>
      </w:r>
    </w:p>
    <w:p w14:paraId="6C668D94" w14:textId="77777777" w:rsidR="00C23CB3" w:rsidRDefault="00C23CB3" w:rsidP="003A6C3B"/>
    <w:p w14:paraId="333421A3" w14:textId="0B2CB0CC" w:rsidR="00C23CB3" w:rsidRPr="003A6C3B" w:rsidRDefault="00C23CB3" w:rsidP="003A6C3B">
      <w:r>
        <w:t>“I, ____your name____</w:t>
      </w:r>
      <w:proofErr w:type="gramStart"/>
      <w:r>
        <w:t>_,  have</w:t>
      </w:r>
      <w:proofErr w:type="gramEnd"/>
      <w:r>
        <w:t xml:space="preserve"> read and agree to abide by the terms set forth in the syllabus.”</w:t>
      </w:r>
    </w:p>
    <w:p w14:paraId="502EC731" w14:textId="77777777" w:rsidR="004C690E" w:rsidRDefault="004C690E" w:rsidP="003A6C3B">
      <w:pPr>
        <w:rPr>
          <w:b/>
        </w:rPr>
      </w:pPr>
    </w:p>
    <w:p w14:paraId="18732B51" w14:textId="6A36B79C" w:rsidR="003A6C3B" w:rsidRPr="003A6C3B" w:rsidRDefault="003A6C3B" w:rsidP="003A6C3B">
      <w:pPr>
        <w:rPr>
          <w:b/>
        </w:rPr>
      </w:pPr>
      <w:r w:rsidRPr="003A6C3B">
        <w:rPr>
          <w:b/>
        </w:rPr>
        <w:t>ACADEMIC HONESTY POLICY:</w:t>
      </w:r>
    </w:p>
    <w:p w14:paraId="15517D79" w14:textId="77777777" w:rsidR="003A6C3B" w:rsidRPr="003A6C3B" w:rsidRDefault="003A6C3B" w:rsidP="003A6C3B">
      <w:r w:rsidRPr="003A6C3B">
        <w:t>The faculty is strongly committed to upholding standards of academic integrity. These standards, at the minimum require that students never present the work of others as their own. CHEATING WILL NOT BE TOLERATED.</w:t>
      </w:r>
    </w:p>
    <w:p w14:paraId="72474386" w14:textId="77777777" w:rsidR="003A6C3B" w:rsidRPr="003A6C3B" w:rsidRDefault="003A6C3B" w:rsidP="003A6C3B">
      <w:pPr>
        <w:rPr>
          <w:b/>
        </w:rPr>
      </w:pPr>
    </w:p>
    <w:p w14:paraId="3A1F67E1" w14:textId="745F67DA" w:rsidR="00FF47C6" w:rsidRPr="00FF47C6" w:rsidRDefault="0054328A" w:rsidP="0054328A">
      <w:pPr>
        <w:jc w:val="both"/>
        <w:rPr>
          <w:sz w:val="28"/>
          <w:szCs w:val="28"/>
        </w:rPr>
      </w:pPr>
      <w:r w:rsidRPr="0054328A">
        <w:rPr>
          <w:b/>
          <w:bCs/>
          <w:sz w:val="28"/>
          <w:szCs w:val="28"/>
        </w:rPr>
        <w:t xml:space="preserve">South Plains College policies </w:t>
      </w:r>
      <w:r w:rsidRPr="00FF47C6">
        <w:rPr>
          <w:sz w:val="28"/>
          <w:szCs w:val="28"/>
        </w:rPr>
        <w:t>concerning Disabilities, Non-discrimination, Title IX Pregnancy and Parenting Accommodations, CARE (Campus Assessment, Response, and Evaluation), Intellectual Exchange, Campus Conceal Carry, COVID-19, and AI (Artificial Intelligence) can be found here</w:t>
      </w:r>
      <w:r w:rsidR="00FF47C6">
        <w:rPr>
          <w:sz w:val="28"/>
          <w:szCs w:val="28"/>
        </w:rPr>
        <w:t xml:space="preserve"> at:</w:t>
      </w:r>
      <w:r w:rsidRPr="00FF47C6">
        <w:rPr>
          <w:sz w:val="28"/>
          <w:szCs w:val="28"/>
        </w:rPr>
        <w:t xml:space="preserve">  </w:t>
      </w:r>
    </w:p>
    <w:p w14:paraId="11AAF1E1" w14:textId="77777777" w:rsidR="00FF47C6" w:rsidRPr="00FF47C6" w:rsidRDefault="00FF47C6" w:rsidP="0054328A">
      <w:pPr>
        <w:jc w:val="both"/>
        <w:rPr>
          <w:sz w:val="28"/>
          <w:szCs w:val="28"/>
        </w:rPr>
      </w:pPr>
    </w:p>
    <w:p w14:paraId="552DF2EC" w14:textId="0FC219F7" w:rsidR="0054328A" w:rsidRPr="00FF47C6" w:rsidRDefault="00FF47C6" w:rsidP="0054328A">
      <w:pPr>
        <w:jc w:val="both"/>
        <w:rPr>
          <w:rStyle w:val="Hyperlink"/>
          <w:sz w:val="28"/>
          <w:szCs w:val="28"/>
        </w:rPr>
      </w:pPr>
      <w:r>
        <w:rPr>
          <w:sz w:val="28"/>
          <w:szCs w:val="28"/>
          <w:u w:val="single"/>
        </w:rPr>
        <w:fldChar w:fldCharType="begin"/>
      </w:r>
      <w:r>
        <w:rPr>
          <w:sz w:val="28"/>
          <w:szCs w:val="28"/>
          <w:u w:val="single"/>
        </w:rPr>
        <w:instrText>HYPERLINK "http://www.southplainscollege.edu/syllabusstatements/"</w:instrText>
      </w:r>
      <w:r>
        <w:rPr>
          <w:sz w:val="28"/>
          <w:szCs w:val="28"/>
          <w:u w:val="single"/>
        </w:rPr>
      </w:r>
      <w:r>
        <w:rPr>
          <w:sz w:val="28"/>
          <w:szCs w:val="28"/>
          <w:u w:val="single"/>
        </w:rPr>
        <w:fldChar w:fldCharType="separate"/>
      </w:r>
      <w:r w:rsidR="0054328A" w:rsidRPr="00FF47C6">
        <w:rPr>
          <w:rStyle w:val="Hyperlink"/>
          <w:sz w:val="28"/>
          <w:szCs w:val="28"/>
        </w:rPr>
        <w:t>southplainscollege.edu/</w:t>
      </w:r>
      <w:proofErr w:type="spellStart"/>
      <w:r w:rsidR="0054328A" w:rsidRPr="00FF47C6">
        <w:rPr>
          <w:rStyle w:val="Hyperlink"/>
          <w:sz w:val="28"/>
          <w:szCs w:val="28"/>
        </w:rPr>
        <w:t>syllabusstatements</w:t>
      </w:r>
      <w:proofErr w:type="spellEnd"/>
      <w:r w:rsidRPr="00FF47C6">
        <w:rPr>
          <w:rStyle w:val="Hyperlink"/>
          <w:sz w:val="28"/>
          <w:szCs w:val="28"/>
        </w:rPr>
        <w:t>/</w:t>
      </w:r>
    </w:p>
    <w:p w14:paraId="5E56B7C2" w14:textId="2E1D4E8B" w:rsidR="003A6C3B" w:rsidRPr="0054328A" w:rsidRDefault="00FF47C6" w:rsidP="0054328A">
      <w:pPr>
        <w:jc w:val="both"/>
        <w:rPr>
          <w:sz w:val="28"/>
          <w:szCs w:val="28"/>
        </w:rPr>
      </w:pPr>
      <w:r>
        <w:rPr>
          <w:sz w:val="28"/>
          <w:szCs w:val="28"/>
          <w:u w:val="single"/>
        </w:rPr>
        <w:fldChar w:fldCharType="end"/>
      </w:r>
    </w:p>
    <w:sectPr w:rsidR="003A6C3B" w:rsidRPr="0054328A" w:rsidSect="006324A9">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AB44" w14:textId="77777777" w:rsidR="00DB42E1" w:rsidRDefault="00DB42E1" w:rsidP="00341952">
      <w:r>
        <w:separator/>
      </w:r>
    </w:p>
  </w:endnote>
  <w:endnote w:type="continuationSeparator" w:id="0">
    <w:p w14:paraId="1EBC7265" w14:textId="77777777" w:rsidR="00DB42E1" w:rsidRDefault="00DB42E1" w:rsidP="0034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813445"/>
      <w:docPartObj>
        <w:docPartGallery w:val="Page Numbers (Bottom of Page)"/>
        <w:docPartUnique/>
      </w:docPartObj>
    </w:sdtPr>
    <w:sdtContent>
      <w:p w14:paraId="745D8676" w14:textId="67998121" w:rsidR="00341952" w:rsidRDefault="00341952" w:rsidP="0024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F371B1" w14:textId="77777777" w:rsidR="00341952" w:rsidRDefault="00341952" w:rsidP="003419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739530"/>
      <w:docPartObj>
        <w:docPartGallery w:val="Page Numbers (Bottom of Page)"/>
        <w:docPartUnique/>
      </w:docPartObj>
    </w:sdtPr>
    <w:sdtContent>
      <w:p w14:paraId="06835AF8" w14:textId="453FBB71" w:rsidR="00341952" w:rsidRDefault="00341952" w:rsidP="002467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A39B23" w14:textId="77777777" w:rsidR="00341952" w:rsidRDefault="00341952" w:rsidP="003419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A3B4" w14:textId="77777777" w:rsidR="00DB42E1" w:rsidRDefault="00DB42E1" w:rsidP="00341952">
      <w:r>
        <w:separator/>
      </w:r>
    </w:p>
  </w:footnote>
  <w:footnote w:type="continuationSeparator" w:id="0">
    <w:p w14:paraId="4B81C99C" w14:textId="77777777" w:rsidR="00DB42E1" w:rsidRDefault="00DB42E1" w:rsidP="00341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65C"/>
    <w:multiLevelType w:val="hybridMultilevel"/>
    <w:tmpl w:val="EE6EB3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F03B62"/>
    <w:multiLevelType w:val="hybridMultilevel"/>
    <w:tmpl w:val="AF2A5DDA"/>
    <w:lvl w:ilvl="0" w:tplc="FC365CAE">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5A51013"/>
    <w:multiLevelType w:val="hybridMultilevel"/>
    <w:tmpl w:val="F092C55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95FAD"/>
    <w:multiLevelType w:val="multilevel"/>
    <w:tmpl w:val="611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F22CA5"/>
    <w:multiLevelType w:val="hybridMultilevel"/>
    <w:tmpl w:val="D9A64BD6"/>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53B92FD8"/>
    <w:multiLevelType w:val="hybridMultilevel"/>
    <w:tmpl w:val="6BD43DC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542A1B19"/>
    <w:multiLevelType w:val="hybridMultilevel"/>
    <w:tmpl w:val="78944906"/>
    <w:lvl w:ilvl="0" w:tplc="000F0409">
      <w:start w:val="1"/>
      <w:numFmt w:val="decimal"/>
      <w:lvlText w:val="%1."/>
      <w:lvlJc w:val="left"/>
      <w:pPr>
        <w:tabs>
          <w:tab w:val="num" w:pos="630"/>
        </w:tabs>
        <w:ind w:left="63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5BEE75BD"/>
    <w:multiLevelType w:val="hybridMultilevel"/>
    <w:tmpl w:val="472C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A3BF8"/>
    <w:multiLevelType w:val="multilevel"/>
    <w:tmpl w:val="93FE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866B01"/>
    <w:multiLevelType w:val="hybridMultilevel"/>
    <w:tmpl w:val="77B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707072">
    <w:abstractNumId w:val="0"/>
  </w:num>
  <w:num w:numId="2" w16cid:durableId="1655333919">
    <w:abstractNumId w:val="1"/>
  </w:num>
  <w:num w:numId="3" w16cid:durableId="1195919558">
    <w:abstractNumId w:val="2"/>
  </w:num>
  <w:num w:numId="4" w16cid:durableId="1238440529">
    <w:abstractNumId w:val="6"/>
  </w:num>
  <w:num w:numId="5" w16cid:durableId="548540738">
    <w:abstractNumId w:val="5"/>
  </w:num>
  <w:num w:numId="6" w16cid:durableId="893463166">
    <w:abstractNumId w:val="4"/>
  </w:num>
  <w:num w:numId="7" w16cid:durableId="1698774155">
    <w:abstractNumId w:val="9"/>
  </w:num>
  <w:num w:numId="8" w16cid:durableId="1692606644">
    <w:abstractNumId w:val="3"/>
  </w:num>
  <w:num w:numId="9" w16cid:durableId="1282760779">
    <w:abstractNumId w:val="8"/>
  </w:num>
  <w:num w:numId="10" w16cid:durableId="624239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3B"/>
    <w:rsid w:val="0003080D"/>
    <w:rsid w:val="000559C9"/>
    <w:rsid w:val="000644F7"/>
    <w:rsid w:val="00074CD2"/>
    <w:rsid w:val="00142658"/>
    <w:rsid w:val="001C2004"/>
    <w:rsid w:val="002A3D3B"/>
    <w:rsid w:val="002B3236"/>
    <w:rsid w:val="002E0221"/>
    <w:rsid w:val="003145BB"/>
    <w:rsid w:val="00341952"/>
    <w:rsid w:val="003A6C3B"/>
    <w:rsid w:val="003B3CC7"/>
    <w:rsid w:val="0044394F"/>
    <w:rsid w:val="004C690E"/>
    <w:rsid w:val="0054328A"/>
    <w:rsid w:val="00575426"/>
    <w:rsid w:val="00581BC9"/>
    <w:rsid w:val="006246BA"/>
    <w:rsid w:val="006C5E27"/>
    <w:rsid w:val="007B4AFE"/>
    <w:rsid w:val="008A6628"/>
    <w:rsid w:val="008B75F8"/>
    <w:rsid w:val="00906A9B"/>
    <w:rsid w:val="00931D10"/>
    <w:rsid w:val="00970470"/>
    <w:rsid w:val="009873BD"/>
    <w:rsid w:val="00A2064D"/>
    <w:rsid w:val="00A71FC3"/>
    <w:rsid w:val="00A7531D"/>
    <w:rsid w:val="00A966A7"/>
    <w:rsid w:val="00B77AD3"/>
    <w:rsid w:val="00BC4082"/>
    <w:rsid w:val="00C01B10"/>
    <w:rsid w:val="00C23CB3"/>
    <w:rsid w:val="00C33730"/>
    <w:rsid w:val="00C349A3"/>
    <w:rsid w:val="00C526D0"/>
    <w:rsid w:val="00DB42E1"/>
    <w:rsid w:val="00E54A67"/>
    <w:rsid w:val="00E84A41"/>
    <w:rsid w:val="00F84235"/>
    <w:rsid w:val="00FF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053AE"/>
  <w15:chartTrackingRefBased/>
  <w15:docId w15:val="{48CFBF43-0DB0-E543-82A7-503E5281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C3B"/>
    <w:rPr>
      <w:color w:val="0563C1" w:themeColor="hyperlink"/>
      <w:u w:val="single"/>
    </w:rPr>
  </w:style>
  <w:style w:type="character" w:styleId="UnresolvedMention">
    <w:name w:val="Unresolved Mention"/>
    <w:basedOn w:val="DefaultParagraphFont"/>
    <w:uiPriority w:val="99"/>
    <w:semiHidden/>
    <w:unhideWhenUsed/>
    <w:rsid w:val="003A6C3B"/>
    <w:rPr>
      <w:color w:val="605E5C"/>
      <w:shd w:val="clear" w:color="auto" w:fill="E1DFDD"/>
    </w:rPr>
  </w:style>
  <w:style w:type="paragraph" w:styleId="NormalWeb">
    <w:name w:val="Normal (Web)"/>
    <w:basedOn w:val="Normal"/>
    <w:uiPriority w:val="99"/>
    <w:unhideWhenUsed/>
    <w:rsid w:val="008B75F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B75F8"/>
    <w:rPr>
      <w:b/>
      <w:bCs/>
    </w:rPr>
  </w:style>
  <w:style w:type="character" w:customStyle="1" w:styleId="x2w25ije4szscnnpmgasc2u">
    <w:name w:val="x__2w25ije4szscnnpmgasc2u"/>
    <w:basedOn w:val="DefaultParagraphFont"/>
    <w:rsid w:val="008B75F8"/>
  </w:style>
  <w:style w:type="paragraph" w:styleId="ListParagraph">
    <w:name w:val="List Paragraph"/>
    <w:basedOn w:val="Normal"/>
    <w:uiPriority w:val="34"/>
    <w:qFormat/>
    <w:rsid w:val="002E0221"/>
    <w:pPr>
      <w:ind w:left="720"/>
      <w:contextualSpacing/>
    </w:pPr>
  </w:style>
  <w:style w:type="paragraph" w:styleId="Footer">
    <w:name w:val="footer"/>
    <w:basedOn w:val="Normal"/>
    <w:link w:val="FooterChar"/>
    <w:uiPriority w:val="99"/>
    <w:unhideWhenUsed/>
    <w:rsid w:val="00341952"/>
    <w:pPr>
      <w:tabs>
        <w:tab w:val="center" w:pos="4680"/>
        <w:tab w:val="right" w:pos="9360"/>
      </w:tabs>
    </w:pPr>
  </w:style>
  <w:style w:type="character" w:customStyle="1" w:styleId="FooterChar">
    <w:name w:val="Footer Char"/>
    <w:basedOn w:val="DefaultParagraphFont"/>
    <w:link w:val="Footer"/>
    <w:uiPriority w:val="99"/>
    <w:rsid w:val="00341952"/>
  </w:style>
  <w:style w:type="character" w:styleId="PageNumber">
    <w:name w:val="page number"/>
    <w:basedOn w:val="DefaultParagraphFont"/>
    <w:uiPriority w:val="99"/>
    <w:semiHidden/>
    <w:unhideWhenUsed/>
    <w:rsid w:val="00341952"/>
  </w:style>
  <w:style w:type="character" w:styleId="FollowedHyperlink">
    <w:name w:val="FollowedHyperlink"/>
    <w:basedOn w:val="DefaultParagraphFont"/>
    <w:uiPriority w:val="99"/>
    <w:semiHidden/>
    <w:unhideWhenUsed/>
    <w:rsid w:val="00FF47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165900">
      <w:bodyDiv w:val="1"/>
      <w:marLeft w:val="0"/>
      <w:marRight w:val="0"/>
      <w:marTop w:val="0"/>
      <w:marBottom w:val="0"/>
      <w:divBdr>
        <w:top w:val="none" w:sz="0" w:space="0" w:color="auto"/>
        <w:left w:val="none" w:sz="0" w:space="0" w:color="auto"/>
        <w:bottom w:val="none" w:sz="0" w:space="0" w:color="auto"/>
        <w:right w:val="none" w:sz="0" w:space="0" w:color="auto"/>
      </w:divBdr>
      <w:divsChild>
        <w:div w:id="1686981727">
          <w:marLeft w:val="0"/>
          <w:marRight w:val="0"/>
          <w:marTop w:val="0"/>
          <w:marBottom w:val="0"/>
          <w:divBdr>
            <w:top w:val="none" w:sz="0" w:space="0" w:color="auto"/>
            <w:left w:val="none" w:sz="0" w:space="0" w:color="auto"/>
            <w:bottom w:val="none" w:sz="0" w:space="0" w:color="auto"/>
            <w:right w:val="none" w:sz="0" w:space="0" w:color="auto"/>
          </w:divBdr>
          <w:divsChild>
            <w:div w:id="574127357">
              <w:marLeft w:val="0"/>
              <w:marRight w:val="0"/>
              <w:marTop w:val="0"/>
              <w:marBottom w:val="0"/>
              <w:divBdr>
                <w:top w:val="none" w:sz="0" w:space="0" w:color="auto"/>
                <w:left w:val="none" w:sz="0" w:space="0" w:color="auto"/>
                <w:bottom w:val="none" w:sz="0" w:space="0" w:color="auto"/>
                <w:right w:val="none" w:sz="0" w:space="0" w:color="auto"/>
              </w:divBdr>
              <w:divsChild>
                <w:div w:id="796026544">
                  <w:marLeft w:val="0"/>
                  <w:marRight w:val="0"/>
                  <w:marTop w:val="0"/>
                  <w:marBottom w:val="0"/>
                  <w:divBdr>
                    <w:top w:val="none" w:sz="0" w:space="0" w:color="auto"/>
                    <w:left w:val="none" w:sz="0" w:space="0" w:color="auto"/>
                    <w:bottom w:val="none" w:sz="0" w:space="0" w:color="auto"/>
                    <w:right w:val="none" w:sz="0" w:space="0" w:color="auto"/>
                  </w:divBdr>
                </w:div>
              </w:divsChild>
            </w:div>
            <w:div w:id="601231828">
              <w:marLeft w:val="0"/>
              <w:marRight w:val="0"/>
              <w:marTop w:val="0"/>
              <w:marBottom w:val="0"/>
              <w:divBdr>
                <w:top w:val="none" w:sz="0" w:space="0" w:color="auto"/>
                <w:left w:val="none" w:sz="0" w:space="0" w:color="auto"/>
                <w:bottom w:val="none" w:sz="0" w:space="0" w:color="auto"/>
                <w:right w:val="none" w:sz="0" w:space="0" w:color="auto"/>
              </w:divBdr>
              <w:divsChild>
                <w:div w:id="402142312">
                  <w:marLeft w:val="0"/>
                  <w:marRight w:val="0"/>
                  <w:marTop w:val="0"/>
                  <w:marBottom w:val="0"/>
                  <w:divBdr>
                    <w:top w:val="none" w:sz="0" w:space="0" w:color="auto"/>
                    <w:left w:val="none" w:sz="0" w:space="0" w:color="auto"/>
                    <w:bottom w:val="none" w:sz="0" w:space="0" w:color="auto"/>
                    <w:right w:val="none" w:sz="0" w:space="0" w:color="auto"/>
                  </w:divBdr>
                </w:div>
              </w:divsChild>
            </w:div>
            <w:div w:id="1952781333">
              <w:marLeft w:val="0"/>
              <w:marRight w:val="0"/>
              <w:marTop w:val="0"/>
              <w:marBottom w:val="0"/>
              <w:divBdr>
                <w:top w:val="none" w:sz="0" w:space="0" w:color="auto"/>
                <w:left w:val="none" w:sz="0" w:space="0" w:color="auto"/>
                <w:bottom w:val="none" w:sz="0" w:space="0" w:color="auto"/>
                <w:right w:val="none" w:sz="0" w:space="0" w:color="auto"/>
              </w:divBdr>
              <w:divsChild>
                <w:div w:id="2121291385">
                  <w:marLeft w:val="0"/>
                  <w:marRight w:val="0"/>
                  <w:marTop w:val="0"/>
                  <w:marBottom w:val="0"/>
                  <w:divBdr>
                    <w:top w:val="none" w:sz="0" w:space="0" w:color="auto"/>
                    <w:left w:val="none" w:sz="0" w:space="0" w:color="auto"/>
                    <w:bottom w:val="none" w:sz="0" w:space="0" w:color="auto"/>
                    <w:right w:val="none" w:sz="0" w:space="0" w:color="auto"/>
                  </w:divBdr>
                </w:div>
              </w:divsChild>
            </w:div>
            <w:div w:id="546051">
              <w:marLeft w:val="0"/>
              <w:marRight w:val="0"/>
              <w:marTop w:val="0"/>
              <w:marBottom w:val="0"/>
              <w:divBdr>
                <w:top w:val="none" w:sz="0" w:space="0" w:color="auto"/>
                <w:left w:val="none" w:sz="0" w:space="0" w:color="auto"/>
                <w:bottom w:val="none" w:sz="0" w:space="0" w:color="auto"/>
                <w:right w:val="none" w:sz="0" w:space="0" w:color="auto"/>
              </w:divBdr>
              <w:divsChild>
                <w:div w:id="18772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plainscollege.edu/online" TargetMode="External"/><Relationship Id="rId3" Type="http://schemas.openxmlformats.org/officeDocument/2006/relationships/settings" Target="settings.xml"/><Relationship Id="rId7" Type="http://schemas.openxmlformats.org/officeDocument/2006/relationships/hyperlink" Target="mailto:blackboard@southplains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Allison J</dc:creator>
  <cp:keywords/>
  <dc:description/>
  <cp:lastModifiedBy>Black, Allison J</cp:lastModifiedBy>
  <cp:revision>7</cp:revision>
  <cp:lastPrinted>2026-01-06T19:35:00Z</cp:lastPrinted>
  <dcterms:created xsi:type="dcterms:W3CDTF">2024-12-08T20:16:00Z</dcterms:created>
  <dcterms:modified xsi:type="dcterms:W3CDTF">2026-01-06T19:39:00Z</dcterms:modified>
</cp:coreProperties>
</file>