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1194"/>
        <w:gridCol w:w="1229"/>
        <w:gridCol w:w="2628"/>
        <w:gridCol w:w="1296"/>
        <w:gridCol w:w="1451"/>
      </w:tblGrid>
      <w:tr w:rsidR="000A705C" w:rsidRPr="00282D89" w:rsidTr="00063DD1">
        <w:trPr>
          <w:trHeight w:val="576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  <w:r w:rsidRPr="00334710">
              <w:rPr>
                <w:sz w:val="22"/>
              </w:rPr>
              <w:t>Contact Information</w:t>
            </w:r>
          </w:p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B5343D" w:rsidRPr="00334710" w:rsidRDefault="00751F68" w:rsidP="00800E70">
            <w:pPr>
              <w:tabs>
                <w:tab w:val="left" w:pos="2880"/>
                <w:tab w:val="left" w:pos="4350"/>
              </w:tabs>
            </w:pPr>
            <w:r>
              <w:rPr>
                <w:sz w:val="22"/>
              </w:rPr>
              <w:t>Name</w:t>
            </w:r>
            <w:r w:rsidR="00662836">
              <w:rPr>
                <w:sz w:val="22"/>
              </w:rPr>
              <w:t xml:space="preserve">                             Omar Solano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A705C" w:rsidRPr="00334710" w:rsidRDefault="00751F68" w:rsidP="00434685">
            <w:r>
              <w:rPr>
                <w:sz w:val="22"/>
              </w:rPr>
              <w:t>Building &amp; Office #</w:t>
            </w:r>
            <w:r w:rsidR="00662836">
              <w:rPr>
                <w:sz w:val="22"/>
              </w:rPr>
              <w:t xml:space="preserve">       </w:t>
            </w:r>
            <w:r w:rsidR="00E17F0D">
              <w:rPr>
                <w:sz w:val="22"/>
              </w:rPr>
              <w:t>Welding Dept.  Office T105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A705C" w:rsidRPr="00334710" w:rsidRDefault="00751F68" w:rsidP="00C83CD9">
            <w:r>
              <w:rPr>
                <w:sz w:val="22"/>
              </w:rPr>
              <w:t>Phone</w:t>
            </w:r>
            <w:r w:rsidR="00E17F0D">
              <w:rPr>
                <w:sz w:val="22"/>
              </w:rPr>
              <w:t xml:space="preserve">   (</w:t>
            </w:r>
            <w:r w:rsidR="00C83CD9">
              <w:rPr>
                <w:sz w:val="22"/>
              </w:rPr>
              <w:t>806</w:t>
            </w:r>
            <w:r w:rsidR="00E17F0D">
              <w:rPr>
                <w:sz w:val="22"/>
              </w:rPr>
              <w:t xml:space="preserve">) </w:t>
            </w:r>
            <w:r w:rsidR="00C83CD9">
              <w:rPr>
                <w:sz w:val="22"/>
              </w:rPr>
              <w:t>716-2546</w:t>
            </w:r>
            <w:bookmarkStart w:id="0" w:name="_GoBack"/>
            <w:bookmarkEnd w:id="0"/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tcBorders>
              <w:bottom w:val="single" w:sz="4" w:space="0" w:color="auto"/>
            </w:tcBorders>
            <w:vAlign w:val="center"/>
          </w:tcPr>
          <w:p w:rsidR="000A705C" w:rsidRDefault="00751F68" w:rsidP="0013412E">
            <w:pPr>
              <w:tabs>
                <w:tab w:val="left" w:pos="2910"/>
              </w:tabs>
            </w:pPr>
            <w:r>
              <w:t>e-mail address</w:t>
            </w:r>
            <w:r w:rsidR="00662836">
              <w:t xml:space="preserve">                   osolano@spc.edu</w:t>
            </w:r>
          </w:p>
          <w:p w:rsidR="0013412E" w:rsidRPr="00282D89" w:rsidRDefault="0013412E" w:rsidP="0013412E">
            <w:pPr>
              <w:tabs>
                <w:tab w:val="left" w:pos="2910"/>
              </w:tabs>
            </w:pPr>
          </w:p>
        </w:tc>
      </w:tr>
      <w:tr w:rsidR="000A705C" w:rsidRPr="00282D89" w:rsidTr="00063DD1">
        <w:trPr>
          <w:trHeight w:val="276"/>
        </w:trPr>
        <w:tc>
          <w:tcPr>
            <w:tcW w:w="1899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Education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063DD1" w:rsidRPr="00282D89" w:rsidRDefault="00662836" w:rsidP="00063DD1">
            <w:pPr>
              <w:jc w:val="center"/>
            </w:pPr>
            <w:r>
              <w:t>Aug/07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63DD1" w:rsidRPr="00282D89" w:rsidRDefault="00662836" w:rsidP="00063DD1">
            <w:pPr>
              <w:jc w:val="center"/>
            </w:pPr>
            <w:r>
              <w:t>May/08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:rsidR="00063DD1" w:rsidRPr="00282D89" w:rsidRDefault="00662836" w:rsidP="00063DD1">
            <w:pPr>
              <w:jc w:val="center"/>
            </w:pPr>
            <w:r>
              <w:t>SPC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DD1" w:rsidRPr="00282D89" w:rsidRDefault="00662836" w:rsidP="00063DD1">
            <w:pPr>
              <w:jc w:val="center"/>
            </w:pPr>
            <w:r>
              <w:t>Certificate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063DD1" w:rsidRPr="00282D89" w:rsidRDefault="00662836" w:rsidP="00063DD1">
            <w:pPr>
              <w:jc w:val="center"/>
            </w:pPr>
            <w:r>
              <w:t>Welding Tech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>Aug/09</w:t>
            </w:r>
          </w:p>
        </w:tc>
        <w:tc>
          <w:tcPr>
            <w:tcW w:w="1235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>May/11</w:t>
            </w:r>
          </w:p>
        </w:tc>
        <w:tc>
          <w:tcPr>
            <w:tcW w:w="2918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>SPC</w:t>
            </w:r>
          </w:p>
        </w:tc>
        <w:tc>
          <w:tcPr>
            <w:tcW w:w="877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 xml:space="preserve">Certificate/ Associate </w:t>
            </w:r>
          </w:p>
        </w:tc>
        <w:tc>
          <w:tcPr>
            <w:tcW w:w="1525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>Welding Tech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460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320" w:type="dxa"/>
            <w:gridSpan w:val="3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>May/10</w:t>
            </w:r>
          </w:p>
        </w:tc>
        <w:tc>
          <w:tcPr>
            <w:tcW w:w="1235" w:type="dxa"/>
            <w:vAlign w:val="center"/>
          </w:tcPr>
          <w:p w:rsidR="00063DD1" w:rsidRPr="00282D89" w:rsidRDefault="00662836" w:rsidP="00063DD1">
            <w:pPr>
              <w:jc w:val="center"/>
            </w:pPr>
            <w:r>
              <w:t>Aug/17</w:t>
            </w: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662836" w:rsidP="00063DD1">
            <w:pPr>
              <w:jc w:val="center"/>
            </w:pPr>
            <w:r>
              <w:t>Welder fabricator, repair welder, lead welder.</w:t>
            </w: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Professional publications relevant to the academic positions held or teaching field</w:t>
            </w:r>
            <w:proofErr w:type="gramStart"/>
            <w:r w:rsidRPr="00282D89">
              <w:t>;.</w:t>
            </w:r>
            <w:proofErr w:type="gramEnd"/>
          </w:p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</w:t>
            </w:r>
            <w:r w:rsidRPr="00282D89">
              <w:rPr>
                <w:color w:val="808080"/>
              </w:rPr>
              <w:t xml:space="preserve">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</w:tbl>
    <w:p w:rsidR="000A705C" w:rsidRPr="00942736" w:rsidRDefault="000A705C" w:rsidP="00942736">
      <w:pPr>
        <w:jc w:val="center"/>
        <w:rPr>
          <w:sz w:val="32"/>
          <w:szCs w:val="32"/>
        </w:rPr>
      </w:pPr>
      <w:r w:rsidRPr="00942736">
        <w:rPr>
          <w:sz w:val="32"/>
          <w:szCs w:val="32"/>
        </w:rPr>
        <w:t>South Plains College</w:t>
      </w:r>
    </w:p>
    <w:p w:rsidR="000A705C" w:rsidRDefault="000A705C" w:rsidP="00942736">
      <w:pPr>
        <w:jc w:val="center"/>
      </w:pPr>
      <w:r>
        <w:t>Curriculum/Vitae</w:t>
      </w:r>
    </w:p>
    <w:p w:rsidR="000A705C" w:rsidRDefault="000A705C" w:rsidP="00942736">
      <w:pPr>
        <w:jc w:val="center"/>
      </w:pPr>
      <w:r>
        <w:t xml:space="preserve">Updated: </w:t>
      </w:r>
      <w:r w:rsidR="00907BB7">
        <w:t>August 2017</w:t>
      </w:r>
    </w:p>
    <w:p w:rsidR="000A705C" w:rsidRDefault="000A705C"/>
    <w:sectPr w:rsidR="000A705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228A1"/>
    <w:rsid w:val="00051FB8"/>
    <w:rsid w:val="00063DD1"/>
    <w:rsid w:val="000850F4"/>
    <w:rsid w:val="000864B3"/>
    <w:rsid w:val="000A705C"/>
    <w:rsid w:val="000D2A11"/>
    <w:rsid w:val="000D6322"/>
    <w:rsid w:val="00102D7D"/>
    <w:rsid w:val="00103221"/>
    <w:rsid w:val="0011280D"/>
    <w:rsid w:val="00114067"/>
    <w:rsid w:val="0013412E"/>
    <w:rsid w:val="001428A2"/>
    <w:rsid w:val="001512E9"/>
    <w:rsid w:val="0016658D"/>
    <w:rsid w:val="00166D58"/>
    <w:rsid w:val="001747D9"/>
    <w:rsid w:val="001A7BF8"/>
    <w:rsid w:val="001E0275"/>
    <w:rsid w:val="00230A2A"/>
    <w:rsid w:val="002310A8"/>
    <w:rsid w:val="0026297E"/>
    <w:rsid w:val="00265BEB"/>
    <w:rsid w:val="00282D89"/>
    <w:rsid w:val="002A0A05"/>
    <w:rsid w:val="002A26C9"/>
    <w:rsid w:val="002A4E28"/>
    <w:rsid w:val="002D0381"/>
    <w:rsid w:val="002D3166"/>
    <w:rsid w:val="00315D9D"/>
    <w:rsid w:val="00327C89"/>
    <w:rsid w:val="00334710"/>
    <w:rsid w:val="00342A39"/>
    <w:rsid w:val="003526FC"/>
    <w:rsid w:val="00384CC2"/>
    <w:rsid w:val="003A52BE"/>
    <w:rsid w:val="003B522D"/>
    <w:rsid w:val="00434685"/>
    <w:rsid w:val="00446DD0"/>
    <w:rsid w:val="00472FC7"/>
    <w:rsid w:val="0048243D"/>
    <w:rsid w:val="004A3909"/>
    <w:rsid w:val="004B2D55"/>
    <w:rsid w:val="004C31A3"/>
    <w:rsid w:val="004F736F"/>
    <w:rsid w:val="00511559"/>
    <w:rsid w:val="00514C00"/>
    <w:rsid w:val="00533914"/>
    <w:rsid w:val="00566732"/>
    <w:rsid w:val="005A6831"/>
    <w:rsid w:val="005B5B79"/>
    <w:rsid w:val="005E1C13"/>
    <w:rsid w:val="005E7164"/>
    <w:rsid w:val="00620791"/>
    <w:rsid w:val="006241EE"/>
    <w:rsid w:val="00662836"/>
    <w:rsid w:val="0066625C"/>
    <w:rsid w:val="00686871"/>
    <w:rsid w:val="00687A05"/>
    <w:rsid w:val="006A2B37"/>
    <w:rsid w:val="006A3D0B"/>
    <w:rsid w:val="006B35CE"/>
    <w:rsid w:val="006F696C"/>
    <w:rsid w:val="006F75B6"/>
    <w:rsid w:val="00706650"/>
    <w:rsid w:val="0070788C"/>
    <w:rsid w:val="007229A8"/>
    <w:rsid w:val="00751F68"/>
    <w:rsid w:val="007659A4"/>
    <w:rsid w:val="00783409"/>
    <w:rsid w:val="007A55BF"/>
    <w:rsid w:val="007E0A1B"/>
    <w:rsid w:val="007E226C"/>
    <w:rsid w:val="00800E70"/>
    <w:rsid w:val="00854A1D"/>
    <w:rsid w:val="00874060"/>
    <w:rsid w:val="008A2FB4"/>
    <w:rsid w:val="008C1D57"/>
    <w:rsid w:val="008C7140"/>
    <w:rsid w:val="008D63B2"/>
    <w:rsid w:val="00907BB7"/>
    <w:rsid w:val="0091782C"/>
    <w:rsid w:val="00937537"/>
    <w:rsid w:val="00942736"/>
    <w:rsid w:val="00947992"/>
    <w:rsid w:val="00957EE7"/>
    <w:rsid w:val="00964611"/>
    <w:rsid w:val="00995412"/>
    <w:rsid w:val="009D6459"/>
    <w:rsid w:val="00A06F12"/>
    <w:rsid w:val="00A43471"/>
    <w:rsid w:val="00A442BD"/>
    <w:rsid w:val="00A4588F"/>
    <w:rsid w:val="00A4607E"/>
    <w:rsid w:val="00A520C7"/>
    <w:rsid w:val="00A57AF5"/>
    <w:rsid w:val="00A93F0C"/>
    <w:rsid w:val="00A94D8C"/>
    <w:rsid w:val="00A96172"/>
    <w:rsid w:val="00AD7D34"/>
    <w:rsid w:val="00AD7EE1"/>
    <w:rsid w:val="00B10556"/>
    <w:rsid w:val="00B17F88"/>
    <w:rsid w:val="00B42F70"/>
    <w:rsid w:val="00B5343D"/>
    <w:rsid w:val="00B75AA7"/>
    <w:rsid w:val="00B92E26"/>
    <w:rsid w:val="00BA15C0"/>
    <w:rsid w:val="00BD37D7"/>
    <w:rsid w:val="00BF2DF5"/>
    <w:rsid w:val="00BF32D1"/>
    <w:rsid w:val="00C40F5A"/>
    <w:rsid w:val="00C4765F"/>
    <w:rsid w:val="00C50158"/>
    <w:rsid w:val="00C63AFC"/>
    <w:rsid w:val="00C83CD9"/>
    <w:rsid w:val="00CA7F56"/>
    <w:rsid w:val="00CE57B8"/>
    <w:rsid w:val="00CF04E0"/>
    <w:rsid w:val="00D244F9"/>
    <w:rsid w:val="00D43EAA"/>
    <w:rsid w:val="00D61049"/>
    <w:rsid w:val="00D6215F"/>
    <w:rsid w:val="00D65960"/>
    <w:rsid w:val="00DA60FD"/>
    <w:rsid w:val="00DC004A"/>
    <w:rsid w:val="00DC4E96"/>
    <w:rsid w:val="00DF3ECD"/>
    <w:rsid w:val="00DF7D6C"/>
    <w:rsid w:val="00E17F0D"/>
    <w:rsid w:val="00E44BF6"/>
    <w:rsid w:val="00E87CA2"/>
    <w:rsid w:val="00EA6261"/>
    <w:rsid w:val="00F0467E"/>
    <w:rsid w:val="00F539B8"/>
    <w:rsid w:val="00F929FC"/>
    <w:rsid w:val="00F95F81"/>
    <w:rsid w:val="00FA3952"/>
    <w:rsid w:val="00FC70FA"/>
    <w:rsid w:val="00FE00E2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284DEC-9E7E-4390-9A91-4EE02BA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78D6357E</Template>
  <TotalTime>0</TotalTime>
  <Pages>2</Pages>
  <Words>125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Clary, Melanie L</cp:lastModifiedBy>
  <cp:revision>2</cp:revision>
  <cp:lastPrinted>2017-08-22T20:20:00Z</cp:lastPrinted>
  <dcterms:created xsi:type="dcterms:W3CDTF">2018-01-08T17:23:00Z</dcterms:created>
  <dcterms:modified xsi:type="dcterms:W3CDTF">2018-01-08T17:23:00Z</dcterms:modified>
</cp:coreProperties>
</file>