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F5" w:rsidRDefault="005352F5" w:rsidP="005352F5">
      <w:pPr>
        <w:spacing w:before="100" w:beforeAutospacing="1"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32"/>
          <w:szCs w:val="32"/>
        </w:rPr>
        <w:t>South Plains College: Common Course Syllabus</w:t>
      </w:r>
      <w:r w:rsidRPr="00530DED">
        <w:rPr>
          <w:rFonts w:ascii="Times New Roman" w:eastAsia="Times New Roman" w:hAnsi="Times New Roman" w:cs="Times New Roman"/>
          <w:sz w:val="24"/>
          <w:szCs w:val="24"/>
        </w:rPr>
        <w:t> </w:t>
      </w:r>
    </w:p>
    <w:p w:rsidR="005352F5" w:rsidRDefault="005352F5" w:rsidP="005352F5">
      <w:pPr>
        <w:spacing w:before="100" w:beforeAutospacing="1" w:after="0" w:line="240" w:lineRule="auto"/>
        <w:jc w:val="center"/>
        <w:rPr>
          <w:rFonts w:ascii="Times New Roman" w:eastAsia="Times New Roman" w:hAnsi="Times New Roman" w:cs="Times New Roman"/>
          <w:sz w:val="24"/>
          <w:szCs w:val="24"/>
        </w:rPr>
      </w:pPr>
      <w:r w:rsidRPr="00530DED">
        <w:rPr>
          <w:rFonts w:ascii="Times New Roman" w:eastAsia="Times New Roman" w:hAnsi="Times New Roman" w:cs="Times New Roman"/>
          <w:b/>
          <w:bCs/>
          <w:sz w:val="24"/>
          <w:szCs w:val="24"/>
        </w:rPr>
        <w:t>Department:</w:t>
      </w:r>
      <w:r w:rsidRPr="00530DED">
        <w:rPr>
          <w:rFonts w:ascii="Times New Roman" w:eastAsia="Times New Roman" w:hAnsi="Times New Roman" w:cs="Times New Roman"/>
          <w:sz w:val="24"/>
          <w:szCs w:val="24"/>
        </w:rPr>
        <w:t xml:space="preserve"> Behavioral Sciences </w:t>
      </w:r>
    </w:p>
    <w:p w:rsidR="005352F5" w:rsidRPr="00530DED" w:rsidRDefault="005352F5" w:rsidP="005352F5">
      <w:pPr>
        <w:spacing w:before="100" w:beforeAutospacing="1" w:after="100" w:afterAutospacing="1" w:line="240" w:lineRule="auto"/>
        <w:rPr>
          <w:rFonts w:ascii="Times New Roman" w:eastAsia="Times New Roman" w:hAnsi="Times New Roman" w:cs="Times New Roman"/>
          <w:sz w:val="24"/>
          <w:szCs w:val="24"/>
        </w:rPr>
      </w:pPr>
      <w:r w:rsidRPr="00530DED">
        <w:rPr>
          <w:rFonts w:ascii="Times New Roman" w:eastAsia="Times New Roman" w:hAnsi="Times New Roman" w:cs="Times New Roman"/>
          <w:sz w:val="24"/>
          <w:szCs w:val="24"/>
        </w:rPr>
        <w:t>NOTE: The Common Course Syllabus section of this syllabus applies to ALL Soc1301 sections taught at SPC including campus and Internet and to all instructors. It contains important information for the course but course specific information for this section of the course is noted in the</w:t>
      </w:r>
      <w:r>
        <w:rPr>
          <w:rFonts w:ascii="Times New Roman" w:eastAsia="Times New Roman" w:hAnsi="Times New Roman" w:cs="Times New Roman"/>
          <w:sz w:val="24"/>
          <w:szCs w:val="24"/>
        </w:rPr>
        <w:t xml:space="preserve"> Course Information Sheet beginning on page 5.</w:t>
      </w:r>
    </w:p>
    <w:p w:rsidR="005352F5" w:rsidRPr="00457C2C"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Discipline:</w:t>
      </w:r>
      <w:r w:rsidRPr="00457C2C">
        <w:rPr>
          <w:rFonts w:ascii="Times New Roman" w:eastAsia="Times New Roman" w:hAnsi="Times New Roman" w:cs="Times New Roman"/>
          <w:sz w:val="24"/>
          <w:szCs w:val="24"/>
        </w:rPr>
        <w:t xml:space="preserve"> Sociology </w:t>
      </w:r>
    </w:p>
    <w:p w:rsidR="005352F5" w:rsidRPr="00457C2C"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Number</w:t>
      </w:r>
      <w:r w:rsidRPr="00457C2C">
        <w:rPr>
          <w:rFonts w:ascii="Times New Roman" w:eastAsia="Times New Roman" w:hAnsi="Times New Roman" w:cs="Times New Roman"/>
          <w:sz w:val="24"/>
          <w:szCs w:val="24"/>
        </w:rPr>
        <w:t>: Sociology 1301 </w:t>
      </w:r>
    </w:p>
    <w:p w:rsidR="005352F5" w:rsidRPr="00457C2C"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Title</w:t>
      </w:r>
      <w:r w:rsidRPr="00457C2C">
        <w:rPr>
          <w:rFonts w:ascii="Times New Roman" w:eastAsia="Times New Roman" w:hAnsi="Times New Roman" w:cs="Times New Roman"/>
          <w:sz w:val="24"/>
          <w:szCs w:val="24"/>
        </w:rPr>
        <w:t>: Introduction to Sociology </w:t>
      </w:r>
    </w:p>
    <w:p w:rsidR="005352F5" w:rsidRPr="00457C2C" w:rsidRDefault="005352F5" w:rsidP="005352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Semester Hour </w:t>
      </w:r>
      <w:r w:rsidRPr="00457C2C">
        <w:rPr>
          <w:rFonts w:ascii="Times New Roman" w:eastAsia="Times New Roman" w:hAnsi="Times New Roman" w:cs="Times New Roman"/>
          <w:b/>
          <w:bCs/>
          <w:sz w:val="24"/>
          <w:szCs w:val="24"/>
        </w:rPr>
        <w:t>Credit</w:t>
      </w:r>
      <w:r>
        <w:rPr>
          <w:rFonts w:ascii="Times New Roman" w:eastAsia="Times New Roman" w:hAnsi="Times New Roman" w:cs="Times New Roman"/>
          <w:sz w:val="24"/>
          <w:szCs w:val="24"/>
        </w:rPr>
        <w:t>: 3 Hours;</w:t>
      </w:r>
      <w:r w:rsidRPr="00457C2C">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Lecture Hours; 0 Lab Hours (3:3:0)</w:t>
      </w:r>
    </w:p>
    <w:p w:rsidR="005352F5" w:rsidRPr="00457C2C" w:rsidRDefault="005352F5" w:rsidP="005352F5">
      <w:pPr>
        <w:spacing w:after="0" w:line="240" w:lineRule="auto"/>
        <w:rPr>
          <w:rFonts w:ascii="Times New Roman" w:eastAsia="Times New Roman" w:hAnsi="Times New Roman" w:cs="Times New Roman"/>
          <w:sz w:val="24"/>
          <w:szCs w:val="24"/>
        </w:rPr>
      </w:pPr>
      <w:r w:rsidRPr="009A27E5">
        <w:rPr>
          <w:rFonts w:ascii="Times New Roman" w:eastAsia="Times New Roman" w:hAnsi="Times New Roman" w:cs="Times New Roman"/>
          <w:b/>
          <w:sz w:val="24"/>
          <w:szCs w:val="24"/>
        </w:rPr>
        <w:t>This course satisfies a core curriculum requirement:</w:t>
      </w:r>
      <w:r w:rsidRPr="00457C2C">
        <w:rPr>
          <w:rFonts w:ascii="Times New Roman" w:eastAsia="Times New Roman" w:hAnsi="Times New Roman" w:cs="Times New Roman"/>
          <w:sz w:val="24"/>
          <w:szCs w:val="24"/>
        </w:rPr>
        <w:t xml:space="preserve"> Yes (Behavioral Science) </w:t>
      </w:r>
    </w:p>
    <w:p w:rsidR="005352F5" w:rsidRPr="00457C2C"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Prerequisites</w:t>
      </w:r>
      <w:r w:rsidRPr="00457C2C">
        <w:rPr>
          <w:rFonts w:ascii="Times New Roman" w:eastAsia="Times New Roman" w:hAnsi="Times New Roman" w:cs="Times New Roman"/>
          <w:sz w:val="24"/>
          <w:szCs w:val="24"/>
        </w:rPr>
        <w:t>: none for campus; TSI reading</w:t>
      </w:r>
      <w:r>
        <w:rPr>
          <w:rFonts w:ascii="Times New Roman" w:eastAsia="Times New Roman" w:hAnsi="Times New Roman" w:cs="Times New Roman"/>
          <w:sz w:val="24"/>
          <w:szCs w:val="24"/>
        </w:rPr>
        <w:t xml:space="preserve"> compliance</w:t>
      </w:r>
      <w:r w:rsidRPr="00457C2C">
        <w:rPr>
          <w:rFonts w:ascii="Times New Roman" w:eastAsia="Times New Roman" w:hAnsi="Times New Roman" w:cs="Times New Roman"/>
          <w:sz w:val="24"/>
          <w:szCs w:val="24"/>
        </w:rPr>
        <w:t xml:space="preserve"> for Internet</w:t>
      </w:r>
      <w:r w:rsidRPr="00457C2C">
        <w:rPr>
          <w:rFonts w:ascii="Times New Roman" w:eastAsia="Times New Roman" w:hAnsi="Times New Roman" w:cs="Times New Roman"/>
          <w:b/>
          <w:bCs/>
          <w:sz w:val="24"/>
          <w:szCs w:val="24"/>
        </w:rPr>
        <w:t> </w:t>
      </w:r>
    </w:p>
    <w:p w:rsidR="005352F5"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Available Formats</w:t>
      </w:r>
      <w:r w:rsidRPr="00457C2C">
        <w:rPr>
          <w:rFonts w:ascii="Times New Roman" w:eastAsia="Times New Roman" w:hAnsi="Times New Roman" w:cs="Times New Roman"/>
          <w:sz w:val="24"/>
          <w:szCs w:val="24"/>
        </w:rPr>
        <w:t>: Conventional and Internet</w:t>
      </w:r>
    </w:p>
    <w:p w:rsidR="005352F5" w:rsidRPr="009A27E5" w:rsidRDefault="005352F5" w:rsidP="005352F5">
      <w:pPr>
        <w:spacing w:before="100" w:beforeAutospacing="1" w:after="0" w:line="240" w:lineRule="auto"/>
        <w:rPr>
          <w:rFonts w:ascii="Times New Roman" w:eastAsia="Times New Roman" w:hAnsi="Times New Roman" w:cs="Times New Roman"/>
          <w:bCs/>
          <w:sz w:val="24"/>
          <w:szCs w:val="24"/>
        </w:rPr>
      </w:pPr>
      <w:r w:rsidRPr="00457C2C">
        <w:rPr>
          <w:rFonts w:ascii="Times New Roman" w:eastAsia="Times New Roman" w:hAnsi="Times New Roman" w:cs="Times New Roman"/>
          <w:b/>
          <w:bCs/>
          <w:sz w:val="24"/>
          <w:szCs w:val="24"/>
        </w:rPr>
        <w:t xml:space="preserve">Textbook: </w:t>
      </w:r>
      <w:r w:rsidRPr="00457C2C">
        <w:rPr>
          <w:rFonts w:ascii="Times New Roman" w:eastAsia="Times New Roman" w:hAnsi="Times New Roman" w:cs="Times New Roman"/>
          <w:b/>
          <w:bCs/>
          <w:i/>
          <w:iCs/>
          <w:sz w:val="24"/>
          <w:szCs w:val="24"/>
        </w:rPr>
        <w:t>The Real World</w:t>
      </w:r>
      <w:r>
        <w:rPr>
          <w:rFonts w:ascii="Times New Roman" w:eastAsia="Times New Roman" w:hAnsi="Times New Roman" w:cs="Times New Roman"/>
          <w:b/>
          <w:bCs/>
          <w:sz w:val="24"/>
          <w:szCs w:val="24"/>
        </w:rPr>
        <w:t xml:space="preserve">, 5th edition, Norton Publishing. </w:t>
      </w:r>
      <w:r>
        <w:rPr>
          <w:rFonts w:ascii="Times New Roman" w:eastAsia="Times New Roman" w:hAnsi="Times New Roman" w:cs="Times New Roman"/>
          <w:bCs/>
          <w:sz w:val="24"/>
          <w:szCs w:val="24"/>
        </w:rPr>
        <w:t>See instructor’s course information sheet for full textbook information.</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Supplies:</w:t>
      </w:r>
      <w:r w:rsidRPr="00457C2C">
        <w:rPr>
          <w:rFonts w:ascii="Times New Roman" w:eastAsia="Times New Roman" w:hAnsi="Times New Roman" w:cs="Times New Roman"/>
          <w:sz w:val="24"/>
          <w:szCs w:val="24"/>
        </w:rPr>
        <w:t xml:space="preserve"> Computer and Internet access for Internet courses and campus classes.</w:t>
      </w:r>
    </w:p>
    <w:p w:rsidR="005352F5"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Course Specific Instructions: </w:t>
      </w:r>
      <w:r w:rsidRPr="00457C2C">
        <w:rPr>
          <w:rFonts w:ascii="Times New Roman" w:eastAsia="Times New Roman" w:hAnsi="Times New Roman" w:cs="Times New Roman"/>
          <w:sz w:val="24"/>
          <w:szCs w:val="24"/>
        </w:rPr>
        <w:t>Internet classes- access Blackboard from South Plains College homepage on the first day of the semester. Campus classes may use Blackboard for course material, see instructor’s course information sheet for specifics.  </w:t>
      </w:r>
    </w:p>
    <w:p w:rsidR="005352F5" w:rsidRDefault="005352F5" w:rsidP="005352F5">
      <w:pPr>
        <w:spacing w:after="0" w:line="240" w:lineRule="auto"/>
        <w:rPr>
          <w:rFonts w:ascii="Times New Roman" w:eastAsia="Times New Roman" w:hAnsi="Times New Roman" w:cs="Times New Roman"/>
          <w:sz w:val="24"/>
          <w:szCs w:val="24"/>
        </w:rPr>
      </w:pPr>
    </w:p>
    <w:p w:rsidR="005352F5" w:rsidRPr="00457C2C" w:rsidRDefault="005352F5" w:rsidP="005352F5">
      <w:p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Course description</w:t>
      </w:r>
      <w:r w:rsidRPr="00457C2C">
        <w:rPr>
          <w:rFonts w:ascii="Times New Roman" w:eastAsia="Times New Roman" w:hAnsi="Times New Roman" w:cs="Times New Roman"/>
          <w:sz w:val="24"/>
          <w:szCs w:val="24"/>
        </w:rPr>
        <w:t>: </w:t>
      </w:r>
      <w:r w:rsidRPr="00562982">
        <w:rPr>
          <w:rFonts w:ascii="Times New Roman" w:eastAsia="Times New Roman" w:hAnsi="Times New Roman" w:cs="Times New Roman"/>
          <w:sz w:val="24"/>
          <w:szCs w:val="24"/>
        </w:rPr>
        <w:t>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r w:rsidRPr="00457C2C">
        <w:rPr>
          <w:rFonts w:ascii="Times New Roman" w:eastAsia="Times New Roman" w:hAnsi="Times New Roman" w:cs="Times New Roman"/>
          <w:sz w:val="24"/>
          <w:szCs w:val="24"/>
        </w:rPr>
        <w:t xml:space="preserve">  </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Semester Hours:</w:t>
      </w:r>
      <w:r w:rsidRPr="00457C2C">
        <w:rPr>
          <w:rFonts w:ascii="Times New Roman" w:eastAsia="Times New Roman" w:hAnsi="Times New Roman" w:cs="Times New Roman"/>
          <w:sz w:val="24"/>
          <w:szCs w:val="24"/>
        </w:rPr>
        <w:t xml:space="preserve"> 3 Lecture Hours: 3 Lab Hours: 0 </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Course Purpose/Rationale/Goal: </w:t>
      </w:r>
      <w:r w:rsidRPr="00457C2C">
        <w:rPr>
          <w:rFonts w:ascii="Times New Roman" w:eastAsia="Times New Roman" w:hAnsi="Times New Roman" w:cs="Times New Roman"/>
          <w:sz w:val="24"/>
          <w:szCs w:val="24"/>
        </w:rPr>
        <w:t>The purpose of the behavioral science component in the core curriculum is to enable the students to understand and apply sociological theories and concepts as they examine human society. To master sociology, students will be able to identify and apply the concepts and principles in the study of group life, social institutions, and social processes. </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Course Requirements: </w:t>
      </w:r>
      <w:r w:rsidRPr="00457C2C">
        <w:rPr>
          <w:rFonts w:ascii="Times New Roman" w:eastAsia="Times New Roman" w:hAnsi="Times New Roman" w:cs="Times New Roman"/>
          <w:sz w:val="24"/>
          <w:szCs w:val="24"/>
        </w:rPr>
        <w:t xml:space="preserve">To maximize the potential to complete this course, students should attend all classes, </w:t>
      </w:r>
      <w:r>
        <w:rPr>
          <w:rFonts w:ascii="Times New Roman" w:eastAsia="Times New Roman" w:hAnsi="Times New Roman" w:cs="Times New Roman"/>
          <w:sz w:val="24"/>
          <w:szCs w:val="24"/>
        </w:rPr>
        <w:t xml:space="preserve">log into Blackboard multiple times per week, </w:t>
      </w:r>
      <w:r w:rsidRPr="00457C2C">
        <w:rPr>
          <w:rFonts w:ascii="Times New Roman" w:eastAsia="Times New Roman" w:hAnsi="Times New Roman" w:cs="Times New Roman"/>
          <w:sz w:val="24"/>
          <w:szCs w:val="24"/>
        </w:rPr>
        <w:t xml:space="preserve">read required textbook/course materials, complete required homework/assignments and/or examinations. </w:t>
      </w:r>
      <w:r>
        <w:rPr>
          <w:rFonts w:ascii="Times New Roman" w:eastAsia="Times New Roman" w:hAnsi="Times New Roman" w:cs="Times New Roman"/>
          <w:sz w:val="24"/>
          <w:szCs w:val="24"/>
        </w:rPr>
        <w:t>See instructor’s course information sheet for specifics.</w:t>
      </w:r>
    </w:p>
    <w:p w:rsidR="005352F5" w:rsidRDefault="005352F5" w:rsidP="005352F5">
      <w:pPr>
        <w:spacing w:before="100" w:beforeAutospacing="1" w:after="0" w:line="240" w:lineRule="auto"/>
        <w:rPr>
          <w:rFonts w:ascii="Times New Roman" w:eastAsia="Times New Roman" w:hAnsi="Times New Roman" w:cs="Times New Roman"/>
          <w:b/>
          <w:bCs/>
          <w:sz w:val="24"/>
          <w:szCs w:val="24"/>
        </w:rPr>
      </w:pPr>
      <w:r w:rsidRPr="00457C2C">
        <w:rPr>
          <w:rFonts w:ascii="Times New Roman" w:eastAsia="Times New Roman" w:hAnsi="Times New Roman" w:cs="Times New Roman"/>
          <w:b/>
          <w:bCs/>
          <w:sz w:val="24"/>
          <w:szCs w:val="24"/>
        </w:rPr>
        <w:t>Course Evaluations</w:t>
      </w:r>
      <w:r w:rsidRPr="00457C2C">
        <w:rPr>
          <w:rFonts w:ascii="Times New Roman" w:eastAsia="Times New Roman" w:hAnsi="Times New Roman" w:cs="Times New Roman"/>
          <w:sz w:val="24"/>
          <w:szCs w:val="24"/>
        </w:rPr>
        <w:t>:  Refer to Instructor’s course information sheet for specifics coursework and grading.</w:t>
      </w:r>
      <w:r w:rsidRPr="00457C2C">
        <w:rPr>
          <w:rFonts w:ascii="Times New Roman" w:eastAsia="Times New Roman" w:hAnsi="Times New Roman" w:cs="Times New Roman"/>
          <w:b/>
          <w:bCs/>
          <w:sz w:val="24"/>
          <w:szCs w:val="24"/>
        </w:rPr>
        <w:t> </w:t>
      </w:r>
    </w:p>
    <w:p w:rsidR="005352F5" w:rsidRPr="0031086D"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lastRenderedPageBreak/>
        <w:t>Attendance Policy</w:t>
      </w:r>
      <w:r w:rsidRPr="00457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086D">
        <w:rPr>
          <w:rFonts w:ascii="Times New Roman" w:eastAsia="Times New Roman" w:hAnsi="Times New Roman" w:cs="Times New Roman"/>
          <w:sz w:val="24"/>
          <w:szCs w:val="24"/>
        </w:rPr>
        <w:t>Students are expected to attend all classes in order to be successful in a course. The student may be administratively withdrawn from the course when absences become excessive as defined in the course syllabus. </w:t>
      </w:r>
    </w:p>
    <w:p w:rsidR="005352F5" w:rsidRPr="0031086D"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5352F5" w:rsidRPr="0031086D"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5352F5" w:rsidRPr="0031086D"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5352F5" w:rsidRPr="0031086D"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5352F5" w:rsidRPr="0031086D"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 </w:t>
      </w:r>
    </w:p>
    <w:p w:rsidR="005352F5" w:rsidRDefault="005352F5" w:rsidP="005352F5">
      <w:pPr>
        <w:spacing w:after="0" w:line="240" w:lineRule="auto"/>
        <w:rPr>
          <w:rFonts w:ascii="Times New Roman" w:eastAsia="Times New Roman" w:hAnsi="Times New Roman" w:cs="Times New Roman"/>
          <w:sz w:val="24"/>
          <w:szCs w:val="24"/>
        </w:rPr>
      </w:pPr>
      <w:r w:rsidRPr="0031086D">
        <w:rPr>
          <w:rFonts w:ascii="Times New Roman" w:eastAsia="Times New Roman" w:hAnsi="Times New Roman" w:cs="Times New Roman"/>
          <w:sz w:val="24"/>
          <w:szCs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5352F5" w:rsidRDefault="005352F5" w:rsidP="005352F5">
      <w:pPr>
        <w:spacing w:after="0" w:line="240" w:lineRule="auto"/>
        <w:rPr>
          <w:rFonts w:ascii="Times New Roman" w:eastAsia="Times New Roman" w:hAnsi="Times New Roman" w:cs="Times New Roman"/>
          <w:sz w:val="24"/>
          <w:szCs w:val="24"/>
        </w:rPr>
      </w:pPr>
    </w:p>
    <w:p w:rsidR="005352F5" w:rsidRDefault="005352F5" w:rsidP="005352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See instructor’s Course Information Sheet for additions to the attendance policy.</w:t>
      </w:r>
      <w:r w:rsidRPr="00457C2C">
        <w:rPr>
          <w:rFonts w:ascii="Times New Roman" w:eastAsia="Times New Roman" w:hAnsi="Times New Roman" w:cs="Times New Roman"/>
          <w:sz w:val="24"/>
          <w:szCs w:val="24"/>
        </w:rPr>
        <w:t xml:space="preserve"> </w:t>
      </w:r>
      <w:r w:rsidRPr="00457C2C">
        <w:rPr>
          <w:rFonts w:ascii="Times New Roman" w:eastAsia="Times New Roman" w:hAnsi="Times New Roman" w:cs="Times New Roman"/>
          <w:b/>
          <w:bCs/>
          <w:sz w:val="24"/>
          <w:szCs w:val="24"/>
        </w:rPr>
        <w:t> </w:t>
      </w:r>
    </w:p>
    <w:p w:rsidR="005352F5" w:rsidRPr="008E4637" w:rsidRDefault="005352F5" w:rsidP="005352F5">
      <w:pPr>
        <w:spacing w:before="100" w:beforeAutospacing="1" w:after="0" w:line="240" w:lineRule="auto"/>
        <w:rPr>
          <w:rFonts w:ascii="Times New Roman" w:eastAsia="Times New Roman" w:hAnsi="Times New Roman" w:cs="Times New Roman"/>
          <w:sz w:val="23"/>
          <w:szCs w:val="23"/>
        </w:rPr>
      </w:pPr>
      <w:r>
        <w:rPr>
          <w:rFonts w:ascii="Times New Roman" w:hAnsi="Times New Roman" w:cs="Times New Roman"/>
          <w:b/>
          <w:sz w:val="24"/>
          <w:szCs w:val="24"/>
        </w:rPr>
        <w:t xml:space="preserve">Disability Services Policy: </w:t>
      </w:r>
      <w:r w:rsidRPr="00FE22B3">
        <w:rPr>
          <w:rFonts w:ascii="Times New Roman" w:hAnsi="Times New Roman" w:cs="Times New Roman"/>
          <w:color w:val="535353"/>
          <w:sz w:val="24"/>
          <w:szCs w:val="24"/>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r>
        <w:rPr>
          <w:rFonts w:ascii="Times New Roman" w:eastAsia="Times New Roman" w:hAnsi="Times New Roman" w:cs="Times New Roman"/>
          <w:sz w:val="23"/>
          <w:szCs w:val="23"/>
        </w:rPr>
        <w:t xml:space="preserve">See </w:t>
      </w:r>
      <w:r>
        <w:rPr>
          <w:rFonts w:ascii="Times New Roman" w:eastAsia="Times New Roman" w:hAnsi="Times New Roman" w:cs="Times New Roman"/>
          <w:i/>
          <w:sz w:val="24"/>
          <w:szCs w:val="24"/>
        </w:rPr>
        <w:t xml:space="preserve">South Plains College General Catalog </w:t>
      </w:r>
      <w:r>
        <w:rPr>
          <w:rFonts w:ascii="Times New Roman" w:eastAsia="Times New Roman" w:hAnsi="Times New Roman" w:cs="Times New Roman"/>
          <w:sz w:val="24"/>
          <w:szCs w:val="24"/>
        </w:rPr>
        <w:t>for more information.</w:t>
      </w:r>
    </w:p>
    <w:p w:rsidR="005352F5" w:rsidRPr="00562982" w:rsidRDefault="005352F5" w:rsidP="005352F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Academic Integrity Policy: </w:t>
      </w:r>
      <w:r w:rsidRPr="00562982">
        <w:rPr>
          <w:rFonts w:ascii="Times New Roman" w:eastAsia="Times New Roman" w:hAnsi="Times New Roman" w:cs="Times New Roman"/>
          <w:sz w:val="24"/>
          <w:szCs w:val="24"/>
        </w:rPr>
        <w:t>It is the aim of the faculty of South Plains College to foster a spirit of complete honesty and a high standard of integrity. The attempt of any student to present as his or her own any work which he or she has not honestly per- formed is regarded by the faculty and administration as a most serious offense and renders the offender liable to serious consequences, possibly suspension.</w:t>
      </w:r>
    </w:p>
    <w:p w:rsidR="005352F5" w:rsidRPr="00562982" w:rsidRDefault="005352F5" w:rsidP="005352F5">
      <w:pPr>
        <w:pStyle w:val="ListParagraph"/>
        <w:numPr>
          <w:ilvl w:val="0"/>
          <w:numId w:val="22"/>
        </w:numPr>
        <w:spacing w:after="0" w:line="240" w:lineRule="auto"/>
        <w:rPr>
          <w:rFonts w:ascii="Times New Roman" w:eastAsia="Times New Roman" w:hAnsi="Times New Roman" w:cs="Times New Roman"/>
          <w:sz w:val="24"/>
          <w:szCs w:val="24"/>
        </w:rPr>
      </w:pPr>
      <w:r w:rsidRPr="00D412DD">
        <w:rPr>
          <w:rFonts w:ascii="Times New Roman" w:eastAsia="Times New Roman" w:hAnsi="Times New Roman" w:cs="Times New Roman"/>
          <w:b/>
          <w:sz w:val="24"/>
          <w:szCs w:val="24"/>
        </w:rPr>
        <w:t>Cheating:</w:t>
      </w:r>
      <w:r>
        <w:rPr>
          <w:rFonts w:ascii="Times New Roman" w:eastAsia="Times New Roman" w:hAnsi="Times New Roman" w:cs="Times New Roman"/>
          <w:b/>
          <w:sz w:val="24"/>
          <w:szCs w:val="24"/>
        </w:rPr>
        <w:t xml:space="preserve"> </w:t>
      </w:r>
      <w:r w:rsidRPr="00562982">
        <w:rPr>
          <w:rFonts w:ascii="Times New Roman" w:eastAsia="Times New Roman" w:hAnsi="Times New Roman" w:cs="Times New Roman"/>
          <w:sz w:val="24"/>
          <w:szCs w:val="24"/>
        </w:rPr>
        <w:t>Dishonesty of any kind on examinations or on written assignments, illegal possession of examinations, the use of unauthorized notes during an examination,</w:t>
      </w:r>
      <w:r w:rsidRPr="00D412DD">
        <w:rPr>
          <w:rFonts w:ascii="Times New Roman" w:eastAsia="Times New Roman" w:hAnsi="Times New Roman" w:cs="Times New Roman"/>
          <w:sz w:val="24"/>
          <w:szCs w:val="24"/>
        </w:rPr>
        <w:t xml:space="preserve"> </w:t>
      </w:r>
      <w:r w:rsidRPr="00562982">
        <w:rPr>
          <w:rFonts w:ascii="Times New Roman" w:eastAsia="Times New Roman" w:hAnsi="Times New Roman" w:cs="Times New Roman"/>
          <w:sz w:val="24"/>
          <w:szCs w:val="24"/>
        </w:rPr>
        <w:lastRenderedPageBreak/>
        <w:t>obtaining information duri</w:t>
      </w:r>
      <w:r w:rsidR="000038EC">
        <w:rPr>
          <w:rFonts w:ascii="Times New Roman" w:eastAsia="Times New Roman" w:hAnsi="Times New Roman" w:cs="Times New Roman"/>
          <w:sz w:val="24"/>
          <w:szCs w:val="24"/>
        </w:rPr>
        <w:t>ng an examination from the text</w:t>
      </w:r>
      <w:r w:rsidRPr="00562982">
        <w:rPr>
          <w:rFonts w:ascii="Times New Roman" w:eastAsia="Times New Roman" w:hAnsi="Times New Roman" w:cs="Times New Roman"/>
          <w:sz w:val="24"/>
          <w:szCs w:val="24"/>
        </w:rPr>
        <w:t xml:space="preserve">book or from the examination paper of another student, assisting others </w:t>
      </w:r>
      <w:r w:rsidRPr="00D412DD">
        <w:rPr>
          <w:rFonts w:ascii="Times New Roman" w:eastAsia="Times New Roman" w:hAnsi="Times New Roman" w:cs="Times New Roman"/>
          <w:sz w:val="24"/>
          <w:szCs w:val="24"/>
        </w:rPr>
        <w:t xml:space="preserve">to cheat, alteration of grade </w:t>
      </w:r>
      <w:r w:rsidRPr="00562982">
        <w:rPr>
          <w:rFonts w:ascii="Times New Roman" w:eastAsia="Times New Roman" w:hAnsi="Times New Roman" w:cs="Times New Roman"/>
          <w:sz w:val="24"/>
          <w:szCs w:val="24"/>
        </w:rPr>
        <w:t>records, illegal entry or unauthorized presence in an office are examples of cheating. Complete honesty is required of the</w:t>
      </w:r>
      <w:r w:rsidRPr="00D412DD">
        <w:rPr>
          <w:rFonts w:ascii="Times New Roman" w:eastAsia="Times New Roman" w:hAnsi="Times New Roman" w:cs="Times New Roman"/>
          <w:sz w:val="24"/>
          <w:szCs w:val="24"/>
        </w:rPr>
        <w:t xml:space="preserve"> student in the presentation of </w:t>
      </w:r>
      <w:r w:rsidRPr="00562982">
        <w:rPr>
          <w:rFonts w:ascii="Times New Roman" w:eastAsia="Times New Roman" w:hAnsi="Times New Roman" w:cs="Times New Roman"/>
          <w:sz w:val="24"/>
          <w:szCs w:val="24"/>
        </w:rPr>
        <w:t xml:space="preserve">any and all phases of course work. This applies to quizzes of what- ever length, as well as to </w:t>
      </w:r>
      <w:r w:rsidRPr="00D412DD">
        <w:rPr>
          <w:rFonts w:ascii="Times New Roman" w:eastAsia="Times New Roman" w:hAnsi="Times New Roman" w:cs="Times New Roman"/>
          <w:sz w:val="24"/>
          <w:szCs w:val="24"/>
        </w:rPr>
        <w:t xml:space="preserve">final examinations, to daily reports and to </w:t>
      </w:r>
      <w:r w:rsidRPr="00562982">
        <w:rPr>
          <w:rFonts w:ascii="Times New Roman" w:eastAsia="Times New Roman" w:hAnsi="Times New Roman" w:cs="Times New Roman"/>
          <w:sz w:val="24"/>
          <w:szCs w:val="24"/>
        </w:rPr>
        <w:t>term papers.</w:t>
      </w:r>
    </w:p>
    <w:p w:rsidR="005352F5" w:rsidRPr="00D412DD" w:rsidRDefault="005352F5" w:rsidP="005352F5">
      <w:pPr>
        <w:pStyle w:val="ListParagraph"/>
        <w:numPr>
          <w:ilvl w:val="0"/>
          <w:numId w:val="22"/>
        </w:numPr>
        <w:spacing w:after="0" w:line="240" w:lineRule="auto"/>
        <w:rPr>
          <w:rFonts w:ascii="Times New Roman" w:eastAsia="Times New Roman" w:hAnsi="Times New Roman" w:cs="Times New Roman"/>
          <w:sz w:val="24"/>
          <w:szCs w:val="24"/>
        </w:rPr>
      </w:pPr>
      <w:r w:rsidRPr="00D412DD">
        <w:rPr>
          <w:rFonts w:ascii="Times New Roman" w:eastAsia="Times New Roman" w:hAnsi="Times New Roman" w:cs="Times New Roman"/>
          <w:b/>
          <w:sz w:val="24"/>
          <w:szCs w:val="24"/>
        </w:rPr>
        <w:t>Plagiarism:</w:t>
      </w:r>
      <w:r>
        <w:rPr>
          <w:rFonts w:ascii="Times New Roman" w:eastAsia="Times New Roman" w:hAnsi="Times New Roman" w:cs="Times New Roman"/>
          <w:b/>
          <w:sz w:val="24"/>
          <w:szCs w:val="24"/>
        </w:rPr>
        <w:t xml:space="preserve"> </w:t>
      </w:r>
      <w:r w:rsidRPr="00562982">
        <w:rPr>
          <w:rFonts w:ascii="Times New Roman" w:eastAsia="Times New Roman" w:hAnsi="Times New Roman" w:cs="Times New Roman"/>
          <w:sz w:val="24"/>
          <w:szCs w:val="24"/>
        </w:rPr>
        <w:t xml:space="preserve">Offering the work of another as one’s own, without proper acknowledgment, is plagiarism; therefore, any student who fails to give credit for quotations or essentially identifiable expression of material taken from books, </w:t>
      </w:r>
      <w:r w:rsidRPr="00D412DD">
        <w:rPr>
          <w:rFonts w:ascii="Times New Roman" w:eastAsia="Times New Roman" w:hAnsi="Times New Roman" w:cs="Times New Roman"/>
          <w:sz w:val="24"/>
          <w:szCs w:val="24"/>
        </w:rPr>
        <w:t xml:space="preserve">Internet resources, encyclopedias, </w:t>
      </w:r>
      <w:r w:rsidRPr="006E27AD">
        <w:rPr>
          <w:rFonts w:ascii="Times New Roman" w:eastAsia="Times New Roman" w:hAnsi="Times New Roman" w:cs="Times New Roman"/>
          <w:sz w:val="24"/>
          <w:szCs w:val="24"/>
        </w:rPr>
        <w:t>magazines and other reference works, or from the themes, reports or other writings of a fellow student, is guilty of plagiarism</w:t>
      </w:r>
      <w:r w:rsidRPr="00D412DD">
        <w:rPr>
          <w:rFonts w:ascii="Times New Roman" w:eastAsia="Times New Roman" w:hAnsi="Times New Roman" w:cs="Times New Roman"/>
          <w:sz w:val="24"/>
          <w:szCs w:val="24"/>
        </w:rPr>
        <w:t>.</w:t>
      </w:r>
    </w:p>
    <w:p w:rsidR="005352F5" w:rsidRPr="00857335" w:rsidRDefault="005352F5" w:rsidP="005352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Pr>
          <w:rFonts w:ascii="Times New Roman" w:eastAsia="Times New Roman" w:hAnsi="Times New Roman" w:cs="Times New Roman"/>
          <w:i/>
          <w:sz w:val="24"/>
          <w:szCs w:val="24"/>
        </w:rPr>
        <w:t xml:space="preserve">South Plains College Student Guide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South Plains College General Catalog for more information</w:t>
      </w:r>
      <w:r>
        <w:rPr>
          <w:rFonts w:ascii="Times New Roman" w:eastAsia="Times New Roman" w:hAnsi="Times New Roman" w:cs="Times New Roman"/>
          <w:sz w:val="24"/>
          <w:szCs w:val="24"/>
        </w:rPr>
        <w:t>.</w:t>
      </w:r>
    </w:p>
    <w:p w:rsidR="005352F5" w:rsidRPr="006E27AD" w:rsidRDefault="005352F5" w:rsidP="005352F5">
      <w:pPr>
        <w:spacing w:after="0" w:line="240" w:lineRule="auto"/>
        <w:rPr>
          <w:rFonts w:ascii="Times New Roman" w:eastAsia="Times New Roman" w:hAnsi="Times New Roman" w:cs="Times New Roman"/>
          <w:sz w:val="24"/>
          <w:szCs w:val="24"/>
        </w:rPr>
      </w:pPr>
      <w:r w:rsidRPr="006E27AD">
        <w:rPr>
          <w:rFonts w:ascii="Times New Roman" w:eastAsia="Times New Roman" w:hAnsi="Times New Roman" w:cs="Times New Roman"/>
          <w:sz w:val="24"/>
          <w:szCs w:val="24"/>
        </w:rPr>
        <w:t>See instructor’s course information sheet for more information.</w:t>
      </w:r>
    </w:p>
    <w:p w:rsidR="005352F5" w:rsidRPr="006E27AD" w:rsidRDefault="005352F5" w:rsidP="005352F5">
      <w:pPr>
        <w:spacing w:after="0" w:line="240" w:lineRule="auto"/>
        <w:rPr>
          <w:rFonts w:ascii="Times New Roman" w:eastAsia="Times New Roman" w:hAnsi="Times New Roman" w:cs="Times New Roman"/>
          <w:sz w:val="25"/>
          <w:szCs w:val="25"/>
        </w:rPr>
      </w:pPr>
    </w:p>
    <w:p w:rsidR="005352F5" w:rsidRDefault="005352F5" w:rsidP="005352F5">
      <w:pPr>
        <w:spacing w:after="0" w:line="240" w:lineRule="auto"/>
        <w:rPr>
          <w:rFonts w:ascii="Times New Roman" w:eastAsia="Times New Roman" w:hAnsi="Times New Roman" w:cs="Times New Roman"/>
          <w:b/>
          <w:sz w:val="24"/>
          <w:szCs w:val="24"/>
        </w:rPr>
      </w:pPr>
      <w:r w:rsidRPr="00B6421F">
        <w:rPr>
          <w:rFonts w:ascii="Times New Roman" w:eastAsia="Times New Roman" w:hAnsi="Times New Roman" w:cs="Times New Roman"/>
          <w:b/>
          <w:sz w:val="24"/>
          <w:szCs w:val="24"/>
        </w:rPr>
        <w:t xml:space="preserve">Student Conduct Policy: </w:t>
      </w:r>
    </w:p>
    <w:p w:rsidR="005352F5" w:rsidRDefault="005352F5" w:rsidP="005352F5">
      <w:pPr>
        <w:pStyle w:val="ListParagraph"/>
        <w:numPr>
          <w:ilvl w:val="0"/>
          <w:numId w:val="23"/>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Classroom Conduct: Failure to comply with lawful direction of a classroom teacher relative to maintaining good order is considered misconduct on the part of the student. Repeated violations of disrupting a class may result in the student being dropped from that course.</w:t>
      </w:r>
    </w:p>
    <w:p w:rsidR="005352F5" w:rsidRPr="00FF3F41" w:rsidRDefault="005352F5" w:rsidP="005352F5">
      <w:pPr>
        <w:pStyle w:val="ListParagraph"/>
        <w:numPr>
          <w:ilvl w:val="0"/>
          <w:numId w:val="23"/>
        </w:numPr>
        <w:spacing w:before="100" w:beforeAutospacing="1" w:after="0" w:line="240" w:lineRule="auto"/>
        <w:rPr>
          <w:rFonts w:ascii="Times New Roman" w:eastAsia="Times New Roman" w:hAnsi="Times New Roman" w:cs="Times New Roman"/>
          <w:sz w:val="24"/>
          <w:szCs w:val="24"/>
        </w:rPr>
      </w:pPr>
      <w:r w:rsidRPr="00FF3F41">
        <w:rPr>
          <w:rFonts w:ascii="Times New Roman" w:eastAsia="Times New Roman" w:hAnsi="Times New Roman" w:cs="Times New Roman"/>
          <w:sz w:val="24"/>
          <w:szCs w:val="24"/>
        </w:rPr>
        <w:t xml:space="preserve">See </w:t>
      </w:r>
      <w:r w:rsidRPr="00FF3F41">
        <w:rPr>
          <w:rFonts w:ascii="Times New Roman" w:eastAsia="Times New Roman" w:hAnsi="Times New Roman" w:cs="Times New Roman"/>
          <w:i/>
          <w:sz w:val="24"/>
          <w:szCs w:val="24"/>
        </w:rPr>
        <w:t xml:space="preserve">South Plains College Student Guide </w:t>
      </w:r>
      <w:r w:rsidRPr="00FF3F41">
        <w:rPr>
          <w:rFonts w:ascii="Times New Roman" w:eastAsia="Times New Roman" w:hAnsi="Times New Roman" w:cs="Times New Roman"/>
          <w:sz w:val="24"/>
          <w:szCs w:val="24"/>
        </w:rPr>
        <w:t>for full policy covering other areas of conduct including penalties for misconduct and procedures for disciplinary action.</w:t>
      </w:r>
    </w:p>
    <w:p w:rsidR="005352F5" w:rsidRPr="00FF3F41" w:rsidRDefault="005352F5" w:rsidP="005352F5">
      <w:pPr>
        <w:spacing w:before="100" w:beforeAutospacing="1" w:after="0" w:line="240" w:lineRule="auto"/>
        <w:rPr>
          <w:rFonts w:ascii="Times New Roman" w:eastAsia="Times New Roman" w:hAnsi="Times New Roman" w:cs="Times New Roman"/>
          <w:sz w:val="24"/>
          <w:szCs w:val="24"/>
        </w:rPr>
      </w:pPr>
      <w:r w:rsidRPr="00FF3F41">
        <w:rPr>
          <w:rFonts w:ascii="Times New Roman" w:eastAsia="Times New Roman" w:hAnsi="Times New Roman" w:cs="Times New Roman"/>
          <w:b/>
          <w:sz w:val="24"/>
          <w:szCs w:val="24"/>
        </w:rPr>
        <w:t xml:space="preserve">Grade and Academic Discipline Appeals: </w:t>
      </w:r>
      <w:r w:rsidRPr="00FF3F41">
        <w:rPr>
          <w:rFonts w:ascii="Times New Roman" w:eastAsia="Times New Roman" w:hAnsi="Times New Roman" w:cs="Times New Roman"/>
          <w:sz w:val="24"/>
          <w:szCs w:val="24"/>
        </w:rPr>
        <w:t xml:space="preserve">South Plains College provides two procedures which allow students the opportunity to address grievances of an academic nature. </w:t>
      </w:r>
    </w:p>
    <w:p w:rsidR="005352F5" w:rsidRPr="00B6421F" w:rsidRDefault="005352F5" w:rsidP="005352F5">
      <w:pPr>
        <w:pStyle w:val="ListParagraph"/>
        <w:numPr>
          <w:ilvl w:val="0"/>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Appeal Restrictions: </w:t>
      </w:r>
      <w:r w:rsidRPr="00B6421F">
        <w:rPr>
          <w:rFonts w:ascii="Times New Roman" w:eastAsia="Times New Roman" w:hAnsi="Times New Roman" w:cs="Times New Roman"/>
          <w:sz w:val="24"/>
          <w:szCs w:val="24"/>
        </w:rPr>
        <w:t>Only final grades or dismissal resulting from academic discipline will be considered.</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The instructor’s teaching ability or expertise will not be considered during the hearing.</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No grade or disciplinary action can be formally appealed after a period of six (6) months from the date that the student is informed</w:t>
      </w:r>
    </w:p>
    <w:p w:rsidR="005352F5" w:rsidRPr="00A05146" w:rsidRDefault="005352F5" w:rsidP="005352F5">
      <w:pPr>
        <w:pStyle w:val="ListParagraph"/>
        <w:numPr>
          <w:ilvl w:val="0"/>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Informal Appeal</w:t>
      </w:r>
    </w:p>
    <w:p w:rsidR="005352F5" w:rsidRPr="00B6421F" w:rsidRDefault="00731BCF" w:rsidP="005352F5">
      <w:pPr>
        <w:pStyle w:val="ListParagraph"/>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352F5" w:rsidRPr="00A05146">
        <w:rPr>
          <w:rFonts w:ascii="Times New Roman" w:eastAsia="Times New Roman" w:hAnsi="Times New Roman" w:cs="Times New Roman"/>
          <w:sz w:val="24"/>
          <w:szCs w:val="24"/>
        </w:rPr>
        <w:t xml:space="preserve">The student should schedule an </w:t>
      </w:r>
      <w:r w:rsidR="005352F5" w:rsidRPr="00B6421F">
        <w:rPr>
          <w:rFonts w:ascii="Times New Roman" w:eastAsia="Times New Roman" w:hAnsi="Times New Roman" w:cs="Times New Roman"/>
          <w:sz w:val="24"/>
          <w:szCs w:val="24"/>
        </w:rPr>
        <w:t xml:space="preserve">appointment with the instructor of the course to discuss the final grade or disciplinary action. </w:t>
      </w:r>
    </w:p>
    <w:p w:rsidR="005352F5" w:rsidRPr="00B6421F"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2. If the student is still not satisfied, </w:t>
      </w:r>
      <w:r w:rsidRPr="00B6421F">
        <w:rPr>
          <w:rFonts w:ascii="Times New Roman" w:eastAsia="Times New Roman" w:hAnsi="Times New Roman" w:cs="Times New Roman"/>
          <w:sz w:val="24"/>
          <w:szCs w:val="24"/>
        </w:rPr>
        <w:t xml:space="preserve">she should schedule an appointment with the appropriate departmental chairperson to discuss the situation. The chairperson may request that the instructor also be present. </w:t>
      </w:r>
    </w:p>
    <w:p w:rsidR="005352F5" w:rsidRPr="00B6421F"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3. If the student is still not satisfied, </w:t>
      </w:r>
      <w:r w:rsidRPr="00B6421F">
        <w:rPr>
          <w:rFonts w:ascii="Times New Roman" w:eastAsia="Times New Roman" w:hAnsi="Times New Roman" w:cs="Times New Roman"/>
          <w:sz w:val="24"/>
          <w:szCs w:val="24"/>
        </w:rPr>
        <w:t xml:space="preserve">he she should schedule an appointment with the Divisional Dean to discuss the situation. The dean may request that the chairperson also be present. </w:t>
      </w:r>
    </w:p>
    <w:p w:rsidR="005352F5" w:rsidRPr="00B6421F"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4. If the student is still not satisfied, </w:t>
      </w:r>
      <w:r w:rsidRPr="00B6421F">
        <w:rPr>
          <w:rFonts w:ascii="Times New Roman" w:eastAsia="Times New Roman" w:hAnsi="Times New Roman" w:cs="Times New Roman"/>
          <w:sz w:val="24"/>
          <w:szCs w:val="24"/>
        </w:rPr>
        <w:t xml:space="preserve">he she should be advised of the formal appeal process. </w:t>
      </w:r>
    </w:p>
    <w:p w:rsidR="005352F5" w:rsidRPr="00B6421F" w:rsidRDefault="005352F5" w:rsidP="005352F5">
      <w:pPr>
        <w:pStyle w:val="ListParagraph"/>
        <w:numPr>
          <w:ilvl w:val="0"/>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Formal Appeal: </w:t>
      </w:r>
      <w:r w:rsidRPr="00B6421F">
        <w:rPr>
          <w:rFonts w:ascii="Times New Roman" w:eastAsia="Times New Roman" w:hAnsi="Times New Roman" w:cs="Times New Roman"/>
          <w:sz w:val="24"/>
          <w:szCs w:val="24"/>
        </w:rPr>
        <w:t xml:space="preserve">If the student is not satisfied with the results of the informal appeal, s/he should provide the following information, in writing, to the Vice President for Academic Affairs: </w:t>
      </w:r>
    </w:p>
    <w:p w:rsidR="005352F5" w:rsidRPr="00A05146" w:rsidRDefault="00731BCF" w:rsidP="005352F5">
      <w:pPr>
        <w:pStyle w:val="ListParagraph"/>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352F5" w:rsidRPr="00A05146">
        <w:rPr>
          <w:rFonts w:ascii="Times New Roman" w:eastAsia="Times New Roman" w:hAnsi="Times New Roman" w:cs="Times New Roman"/>
          <w:sz w:val="24"/>
          <w:szCs w:val="24"/>
        </w:rPr>
        <w:t>A request for a formal appeals hearing.</w:t>
      </w:r>
    </w:p>
    <w:p w:rsidR="005352F5" w:rsidRPr="00B6421F"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2. A brief statement of what is being </w:t>
      </w:r>
      <w:r w:rsidRPr="00B6421F">
        <w:rPr>
          <w:rFonts w:ascii="Times New Roman" w:eastAsia="Times New Roman" w:hAnsi="Times New Roman" w:cs="Times New Roman"/>
          <w:sz w:val="24"/>
          <w:szCs w:val="24"/>
        </w:rPr>
        <w:t>appealed.</w:t>
      </w:r>
    </w:p>
    <w:p w:rsidR="005352F5" w:rsidRPr="00A05146"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3. The basis for the appeal.</w:t>
      </w:r>
    </w:p>
    <w:p w:rsidR="005352F5" w:rsidRPr="00A05146"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lastRenderedPageBreak/>
        <w:t>4. Pertinent facts relating to the appeal.</w:t>
      </w:r>
    </w:p>
    <w:p w:rsidR="005352F5" w:rsidRPr="00B6421F" w:rsidRDefault="005352F5" w:rsidP="005352F5">
      <w:pPr>
        <w:pStyle w:val="ListParagraph"/>
        <w:numPr>
          <w:ilvl w:val="0"/>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The agenda of the appeals hearing will </w:t>
      </w:r>
      <w:r w:rsidRPr="00B6421F">
        <w:rPr>
          <w:rFonts w:ascii="Times New Roman" w:eastAsia="Times New Roman" w:hAnsi="Times New Roman" w:cs="Times New Roman"/>
          <w:sz w:val="24"/>
          <w:szCs w:val="24"/>
        </w:rPr>
        <w:t>include only those factors documented in the student’s appeal request letter.</w:t>
      </w:r>
      <w:r w:rsidRPr="00A05146">
        <w:rPr>
          <w:rFonts w:ascii="Times New Roman" w:eastAsia="Times New Roman" w:hAnsi="Times New Roman" w:cs="Times New Roman"/>
          <w:sz w:val="24"/>
          <w:szCs w:val="24"/>
        </w:rPr>
        <w:t xml:space="preserve"> </w:t>
      </w:r>
      <w:r w:rsidRPr="00B6421F">
        <w:rPr>
          <w:rFonts w:ascii="Times New Roman" w:eastAsia="Times New Roman" w:hAnsi="Times New Roman" w:cs="Times New Roman"/>
          <w:sz w:val="24"/>
          <w:szCs w:val="24"/>
        </w:rPr>
        <w:t xml:space="preserve">The Vice President for Academic </w:t>
      </w:r>
      <w:r w:rsidRPr="00A05146">
        <w:rPr>
          <w:rFonts w:ascii="Times New Roman" w:eastAsia="Times New Roman" w:hAnsi="Times New Roman" w:cs="Times New Roman"/>
          <w:sz w:val="24"/>
          <w:szCs w:val="24"/>
        </w:rPr>
        <w:t>A</w:t>
      </w:r>
      <w:r w:rsidRPr="00B6421F">
        <w:rPr>
          <w:rFonts w:ascii="Times New Roman" w:eastAsia="Times New Roman" w:hAnsi="Times New Roman" w:cs="Times New Roman"/>
          <w:sz w:val="24"/>
          <w:szCs w:val="24"/>
        </w:rPr>
        <w:t xml:space="preserve">ffairs will determine the date, time and place of the hearing, and notify the student accordingly. </w:t>
      </w:r>
    </w:p>
    <w:p w:rsidR="005352F5" w:rsidRPr="00A05146" w:rsidRDefault="005352F5" w:rsidP="005352F5">
      <w:pPr>
        <w:pStyle w:val="ListParagraph"/>
        <w:numPr>
          <w:ilvl w:val="0"/>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The Hearing</w:t>
      </w:r>
    </w:p>
    <w:p w:rsidR="005352F5"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Composition of the appeals committee: </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Vice President for Academic Affairs will preside over the hearing.</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Faculty member of the student’s choice.</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Faculty member and student selected by the Vice President for Academic Affairs.</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President of Student Government Association.</w:t>
      </w:r>
    </w:p>
    <w:p w:rsidR="005352F5" w:rsidRPr="00B6421F"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Dean of Students. </w:t>
      </w:r>
    </w:p>
    <w:p w:rsidR="005352F5"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Other persons who should be available at the </w:t>
      </w:r>
      <w:r>
        <w:rPr>
          <w:rFonts w:ascii="Times New Roman" w:eastAsia="Times New Roman" w:hAnsi="Times New Roman" w:cs="Times New Roman"/>
          <w:sz w:val="24"/>
          <w:szCs w:val="24"/>
        </w:rPr>
        <w:t>hearing:</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The student who requested the </w:t>
      </w:r>
      <w:r>
        <w:rPr>
          <w:rFonts w:ascii="Times New Roman" w:eastAsia="Times New Roman" w:hAnsi="Times New Roman" w:cs="Times New Roman"/>
          <w:sz w:val="24"/>
          <w:szCs w:val="24"/>
        </w:rPr>
        <w:t>hearing.</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member involved.</w:t>
      </w:r>
    </w:p>
    <w:p w:rsidR="005352F5"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Anyone the student or faculty member wishes to be present to substantiate the case.</w:t>
      </w:r>
    </w:p>
    <w:p w:rsidR="005352F5" w:rsidRPr="00B6421F" w:rsidRDefault="005352F5" w:rsidP="005352F5">
      <w:pPr>
        <w:pStyle w:val="ListParagraph"/>
        <w:numPr>
          <w:ilvl w:val="2"/>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 xml:space="preserve">Chairperson and Divisional Dean. </w:t>
      </w:r>
    </w:p>
    <w:p w:rsidR="005352F5" w:rsidRPr="00A05146"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Hearing procedure: </w:t>
      </w:r>
    </w:p>
    <w:p w:rsidR="005352F5"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FE1F0D">
        <w:rPr>
          <w:rFonts w:ascii="Times New Roman" w:eastAsia="Times New Roman" w:hAnsi="Times New Roman" w:cs="Times New Roman"/>
          <w:sz w:val="24"/>
          <w:szCs w:val="24"/>
        </w:rPr>
        <w:t xml:space="preserve">The committee will hear the student’s </w:t>
      </w:r>
      <w:r w:rsidRPr="00B6421F">
        <w:rPr>
          <w:rFonts w:ascii="Times New Roman" w:eastAsia="Times New Roman" w:hAnsi="Times New Roman" w:cs="Times New Roman"/>
          <w:sz w:val="24"/>
          <w:szCs w:val="24"/>
        </w:rPr>
        <w:t>appeal during which the parties to the controversy and such representatives as desired will present all facts relating to the case. By majority vote, the committee will decide to sustain, amend or reverse the previous decision.</w:t>
      </w:r>
    </w:p>
    <w:p w:rsidR="005352F5" w:rsidRPr="00FE1F0D" w:rsidRDefault="005352F5" w:rsidP="005352F5">
      <w:pPr>
        <w:pStyle w:val="ListParagraph"/>
        <w:numPr>
          <w:ilvl w:val="1"/>
          <w:numId w:val="24"/>
        </w:numPr>
        <w:spacing w:after="0" w:line="240" w:lineRule="auto"/>
        <w:rPr>
          <w:rFonts w:ascii="Times New Roman" w:eastAsia="Times New Roman" w:hAnsi="Times New Roman" w:cs="Times New Roman"/>
          <w:sz w:val="24"/>
          <w:szCs w:val="24"/>
        </w:rPr>
      </w:pPr>
      <w:r w:rsidRPr="00B6421F">
        <w:rPr>
          <w:rFonts w:ascii="Times New Roman" w:eastAsia="Times New Roman" w:hAnsi="Times New Roman" w:cs="Times New Roman"/>
          <w:sz w:val="24"/>
          <w:szCs w:val="24"/>
        </w:rPr>
        <w:t>The decision of the committee is final and completes the academic appeals proced</w:t>
      </w:r>
      <w:r w:rsidRPr="00FE1F0D">
        <w:rPr>
          <w:rFonts w:ascii="Times New Roman" w:eastAsia="Times New Roman" w:hAnsi="Times New Roman" w:cs="Times New Roman"/>
          <w:sz w:val="24"/>
          <w:szCs w:val="24"/>
        </w:rPr>
        <w:t>ure.</w:t>
      </w:r>
    </w:p>
    <w:p w:rsidR="005352F5" w:rsidRDefault="005352F5" w:rsidP="005352F5">
      <w:pPr>
        <w:spacing w:after="0" w:line="240" w:lineRule="auto"/>
        <w:rPr>
          <w:rFonts w:ascii="Times New Roman" w:eastAsia="Times New Roman" w:hAnsi="Times New Roman" w:cs="Times New Roman"/>
          <w:sz w:val="24"/>
          <w:szCs w:val="24"/>
        </w:rPr>
      </w:pPr>
      <w:r w:rsidRPr="00A05146">
        <w:rPr>
          <w:rFonts w:ascii="Times New Roman" w:eastAsia="Times New Roman" w:hAnsi="Times New Roman" w:cs="Times New Roman"/>
          <w:sz w:val="24"/>
          <w:szCs w:val="24"/>
        </w:rPr>
        <w:t xml:space="preserve">See </w:t>
      </w:r>
      <w:r w:rsidRPr="00A05146">
        <w:rPr>
          <w:rFonts w:ascii="Times New Roman" w:eastAsia="Times New Roman" w:hAnsi="Times New Roman" w:cs="Times New Roman"/>
          <w:i/>
          <w:sz w:val="24"/>
          <w:szCs w:val="24"/>
        </w:rPr>
        <w:t xml:space="preserve">South Plains College Student Guide </w:t>
      </w:r>
      <w:r>
        <w:rPr>
          <w:rFonts w:ascii="Times New Roman" w:eastAsia="Times New Roman" w:hAnsi="Times New Roman" w:cs="Times New Roman"/>
          <w:i/>
          <w:sz w:val="24"/>
          <w:szCs w:val="24"/>
        </w:rPr>
        <w:t>for more information</w:t>
      </w:r>
      <w:r w:rsidRPr="00A05146">
        <w:rPr>
          <w:rFonts w:ascii="Times New Roman" w:eastAsia="Times New Roman" w:hAnsi="Times New Roman" w:cs="Times New Roman"/>
          <w:sz w:val="24"/>
          <w:szCs w:val="24"/>
        </w:rPr>
        <w:t>.</w:t>
      </w:r>
    </w:p>
    <w:p w:rsidR="005352F5" w:rsidRDefault="005352F5" w:rsidP="005352F5">
      <w:pPr>
        <w:spacing w:after="0" w:line="240" w:lineRule="auto"/>
        <w:rPr>
          <w:rFonts w:ascii="Times New Roman" w:eastAsia="Times New Roman" w:hAnsi="Times New Roman" w:cs="Times New Roman"/>
          <w:sz w:val="24"/>
          <w:szCs w:val="24"/>
        </w:rPr>
      </w:pPr>
    </w:p>
    <w:p w:rsidR="005352F5" w:rsidRDefault="005352F5" w:rsidP="005352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Equal Rights Policy: </w:t>
      </w:r>
      <w:r w:rsidRPr="00562982">
        <w:rPr>
          <w:rFonts w:ascii="Times New Roman" w:eastAsia="Times New Roman" w:hAnsi="Times New Roman" w:cs="Times New Roman"/>
          <w:sz w:val="24"/>
          <w:szCs w:val="24"/>
        </w:rPr>
        <w:t>All students are</w:t>
      </w:r>
      <w:r w:rsidRPr="00057CF9">
        <w:rPr>
          <w:rFonts w:ascii="Times New Roman" w:eastAsia="Times New Roman" w:hAnsi="Times New Roman" w:cs="Times New Roman"/>
          <w:sz w:val="24"/>
          <w:szCs w:val="24"/>
        </w:rPr>
        <w:t xml:space="preserve"> entitled to equal rights under </w:t>
      </w:r>
      <w:r w:rsidRPr="00562982">
        <w:rPr>
          <w:rFonts w:ascii="Times New Roman" w:eastAsia="Times New Roman" w:hAnsi="Times New Roman" w:cs="Times New Roman"/>
          <w:sz w:val="24"/>
          <w:szCs w:val="24"/>
        </w:rPr>
        <w:t xml:space="preserve">the affirmative action and equal opportunity laws. Students are also protected against unjust or biased academic evaluation, but at the same time, they are responsible for maintaining standards of academic </w:t>
      </w:r>
      <w:r w:rsidRPr="00057CF9">
        <w:rPr>
          <w:rFonts w:ascii="Times New Roman" w:eastAsia="Times New Roman" w:hAnsi="Times New Roman" w:cs="Times New Roman"/>
          <w:sz w:val="24"/>
          <w:szCs w:val="24"/>
        </w:rPr>
        <w:t xml:space="preserve">performance established </w:t>
      </w:r>
      <w:r w:rsidRPr="00562982">
        <w:rPr>
          <w:rFonts w:ascii="Times New Roman" w:eastAsia="Times New Roman" w:hAnsi="Times New Roman" w:cs="Times New Roman"/>
          <w:sz w:val="24"/>
          <w:szCs w:val="24"/>
        </w:rPr>
        <w:t>for each course in which they are e</w:t>
      </w:r>
      <w:r w:rsidRPr="00057CF9">
        <w:rPr>
          <w:rFonts w:ascii="Times New Roman" w:eastAsia="Times New Roman" w:hAnsi="Times New Roman" w:cs="Times New Roman"/>
          <w:sz w:val="24"/>
          <w:szCs w:val="24"/>
        </w:rPr>
        <w:t>nrolled.</w:t>
      </w:r>
      <w:r>
        <w:rPr>
          <w:rFonts w:ascii="Times New Roman" w:eastAsia="Times New Roman" w:hAnsi="Times New Roman" w:cs="Times New Roman"/>
          <w:sz w:val="24"/>
          <w:szCs w:val="24"/>
        </w:rPr>
        <w:t xml:space="preserve"> See </w:t>
      </w:r>
      <w:r>
        <w:rPr>
          <w:rFonts w:ascii="Times New Roman" w:eastAsia="Times New Roman" w:hAnsi="Times New Roman" w:cs="Times New Roman"/>
          <w:i/>
          <w:sz w:val="24"/>
          <w:szCs w:val="24"/>
        </w:rPr>
        <w:t>South Plains College Student Guide for more information</w:t>
      </w:r>
      <w:r>
        <w:rPr>
          <w:rFonts w:ascii="Times New Roman" w:eastAsia="Times New Roman" w:hAnsi="Times New Roman" w:cs="Times New Roman"/>
          <w:sz w:val="24"/>
          <w:szCs w:val="24"/>
        </w:rPr>
        <w:t>.</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xml:space="preserve">Student Learning Outcomes/Competencies: </w:t>
      </w: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 </w:t>
      </w:r>
      <w:r w:rsidRPr="00457C2C">
        <w:rPr>
          <w:rFonts w:ascii="Times New Roman" w:eastAsia="Times New Roman" w:hAnsi="Times New Roman" w:cs="Times New Roman"/>
          <w:color w:val="000000"/>
          <w:sz w:val="24"/>
          <w:szCs w:val="24"/>
        </w:rPr>
        <w:t xml:space="preserve">Upon successful completion of this course, students will: </w:t>
      </w:r>
    </w:p>
    <w:p w:rsidR="005352F5" w:rsidRPr="00457C2C" w:rsidRDefault="005352F5" w:rsidP="005352F5">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1. Compare and contrast the basic theoretical perspectives of sociology. </w:t>
      </w:r>
    </w:p>
    <w:p w:rsidR="005352F5" w:rsidRPr="00457C2C" w:rsidRDefault="005352F5" w:rsidP="005352F5">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2. Identify the various methodological approaches to the collection and analysis of data in sociology. </w:t>
      </w:r>
    </w:p>
    <w:p w:rsidR="005352F5" w:rsidRPr="00457C2C" w:rsidRDefault="005352F5" w:rsidP="005352F5">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3. Describe key concepts in sociology. </w:t>
      </w:r>
    </w:p>
    <w:p w:rsidR="005352F5" w:rsidRPr="00457C2C" w:rsidRDefault="005352F5" w:rsidP="005352F5">
      <w:pPr>
        <w:autoSpaceDE w:val="0"/>
        <w:autoSpaceDN w:val="0"/>
        <w:spacing w:after="21"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4. Describe the empirical findings of various subfields of sociology. </w:t>
      </w:r>
    </w:p>
    <w:p w:rsidR="005352F5" w:rsidRPr="00457C2C" w:rsidRDefault="005352F5" w:rsidP="005352F5">
      <w:pPr>
        <w:autoSpaceDE w:val="0"/>
        <w:autoSpaceDN w:val="0"/>
        <w:spacing w:after="0" w:line="240" w:lineRule="auto"/>
        <w:ind w:left="720"/>
        <w:rPr>
          <w:rFonts w:ascii="Times New Roman" w:eastAsia="Times New Roman" w:hAnsi="Times New Roman" w:cs="Times New Roman"/>
          <w:sz w:val="24"/>
          <w:szCs w:val="24"/>
        </w:rPr>
      </w:pPr>
      <w:r w:rsidRPr="00457C2C">
        <w:rPr>
          <w:rFonts w:ascii="Times New Roman" w:eastAsia="Times New Roman" w:hAnsi="Times New Roman" w:cs="Times New Roman"/>
          <w:color w:val="000000"/>
          <w:sz w:val="24"/>
          <w:szCs w:val="24"/>
        </w:rPr>
        <w:t xml:space="preserve">5. Explain the complex links between individual experiences and broader institutional forces. </w:t>
      </w:r>
      <w:r w:rsidRPr="00457C2C">
        <w:rPr>
          <w:rFonts w:ascii="Times New Roman" w:eastAsia="Times New Roman" w:hAnsi="Times New Roman" w:cs="Times New Roman"/>
          <w:b/>
          <w:bCs/>
          <w:sz w:val="24"/>
          <w:szCs w:val="24"/>
        </w:rPr>
        <w:t> </w:t>
      </w:r>
    </w:p>
    <w:p w:rsidR="005352F5" w:rsidRDefault="005352F5" w:rsidP="005352F5">
      <w:pPr>
        <w:spacing w:before="100" w:beforeAutospacing="1" w:after="0" w:line="240" w:lineRule="auto"/>
        <w:rPr>
          <w:rFonts w:ascii="Times New Roman" w:eastAsia="Times New Roman" w:hAnsi="Times New Roman" w:cs="Times New Roman"/>
          <w:b/>
          <w:bCs/>
          <w:sz w:val="24"/>
          <w:szCs w:val="24"/>
        </w:rPr>
      </w:pPr>
    </w:p>
    <w:p w:rsidR="005352F5" w:rsidRPr="00457C2C"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lastRenderedPageBreak/>
        <w:t>Core Objectives</w:t>
      </w:r>
      <w:r w:rsidRPr="00457C2C">
        <w:rPr>
          <w:rFonts w:ascii="Times New Roman" w:eastAsia="Times New Roman" w:hAnsi="Times New Roman" w:cs="Times New Roman"/>
          <w:sz w:val="24"/>
          <w:szCs w:val="24"/>
        </w:rPr>
        <w:t>:</w:t>
      </w:r>
    </w:p>
    <w:p w:rsidR="005352F5" w:rsidRPr="00457C2C" w:rsidRDefault="005352F5" w:rsidP="005352F5">
      <w:pPr>
        <w:numPr>
          <w:ilvl w:val="0"/>
          <w:numId w:val="19"/>
        </w:num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Communication skills</w:t>
      </w:r>
      <w:r w:rsidRPr="00457C2C">
        <w:rPr>
          <w:rFonts w:ascii="Times New Roman" w:eastAsia="Times New Roman" w:hAnsi="Times New Roman" w:cs="Times New Roman"/>
          <w:sz w:val="24"/>
          <w:szCs w:val="24"/>
        </w:rPr>
        <w:t>- to include effective written, oral and visual communication.</w:t>
      </w:r>
    </w:p>
    <w:p w:rsidR="005352F5" w:rsidRPr="00457C2C" w:rsidRDefault="005352F5" w:rsidP="005352F5">
      <w:pPr>
        <w:numPr>
          <w:ilvl w:val="0"/>
          <w:numId w:val="19"/>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Critical thinking skills</w:t>
      </w:r>
      <w:r w:rsidRPr="00457C2C">
        <w:rPr>
          <w:rFonts w:ascii="Times New Roman" w:eastAsia="Times New Roman" w:hAnsi="Times New Roman" w:cs="Times New Roman"/>
          <w:sz w:val="24"/>
          <w:szCs w:val="24"/>
        </w:rPr>
        <w:t>- to include creative thinking, innovation, inquiry and analysis, evaluation and synthesis of information.</w:t>
      </w:r>
    </w:p>
    <w:p w:rsidR="005352F5" w:rsidRPr="00457C2C" w:rsidRDefault="005352F5" w:rsidP="005352F5">
      <w:pPr>
        <w:numPr>
          <w:ilvl w:val="0"/>
          <w:numId w:val="20"/>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Empirical and Quantitative skills</w:t>
      </w:r>
      <w:r w:rsidRPr="00457C2C">
        <w:rPr>
          <w:rFonts w:ascii="Times New Roman" w:eastAsia="Times New Roman" w:hAnsi="Times New Roman" w:cs="Times New Roman"/>
          <w:sz w:val="24"/>
          <w:szCs w:val="24"/>
        </w:rPr>
        <w:t>- to include the ability to apply, analyze, and draw conclusions based on scientific and mathematical concepts.</w:t>
      </w:r>
    </w:p>
    <w:p w:rsidR="005352F5" w:rsidRPr="00457C2C" w:rsidRDefault="005352F5" w:rsidP="005352F5">
      <w:pPr>
        <w:numPr>
          <w:ilvl w:val="0"/>
          <w:numId w:val="21"/>
        </w:numPr>
        <w:spacing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Social Responsibility</w:t>
      </w:r>
      <w:r w:rsidRPr="00457C2C">
        <w:rPr>
          <w:rFonts w:ascii="Times New Roman" w:eastAsia="Times New Roman" w:hAnsi="Times New Roman" w:cs="Times New Roman"/>
          <w:sz w:val="24"/>
          <w:szCs w:val="24"/>
        </w:rPr>
        <w:t xml:space="preserve">- to include the demonstrated intercultural knowledge and competence, knowledge of civic responsibility, and the ability to engage effectively in regional, national, and global communities. </w:t>
      </w:r>
    </w:p>
    <w:p w:rsidR="005352F5" w:rsidRDefault="005352F5" w:rsidP="005352F5">
      <w:pPr>
        <w:spacing w:before="100" w:beforeAutospacing="1" w:after="0" w:line="240" w:lineRule="auto"/>
        <w:rPr>
          <w:rFonts w:ascii="Times New Roman" w:eastAsia="Times New Roman" w:hAnsi="Times New Roman" w:cs="Times New Roman"/>
          <w:sz w:val="24"/>
          <w:szCs w:val="24"/>
        </w:rPr>
      </w:pPr>
      <w:r w:rsidRPr="00457C2C">
        <w:rPr>
          <w:rFonts w:ascii="Times New Roman" w:eastAsia="Times New Roman" w:hAnsi="Times New Roman" w:cs="Times New Roman"/>
          <w:b/>
          <w:bCs/>
          <w:sz w:val="24"/>
          <w:szCs w:val="24"/>
        </w:rPr>
        <w:t>Texas Coordinating Board Approval Number</w:t>
      </w:r>
      <w:r w:rsidRPr="00457C2C">
        <w:rPr>
          <w:rFonts w:ascii="Times New Roman" w:eastAsia="Times New Roman" w:hAnsi="Times New Roman" w:cs="Times New Roman"/>
          <w:sz w:val="24"/>
          <w:szCs w:val="24"/>
        </w:rPr>
        <w:t>......................  45.1101.51.25</w:t>
      </w:r>
    </w:p>
    <w:p w:rsidR="005352F5" w:rsidRPr="001D1CD9" w:rsidRDefault="005352F5" w:rsidP="005352F5">
      <w:pPr>
        <w:spacing w:before="100" w:beforeAutospacing="1"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12/31/16</w:t>
      </w:r>
    </w:p>
    <w:p w:rsidR="00F21FAD" w:rsidRPr="00B02A0A" w:rsidRDefault="00B02A0A" w:rsidP="00096CBE">
      <w:pPr>
        <w:pStyle w:val="Default0"/>
        <w:jc w:val="center"/>
        <w:rPr>
          <w:bCs/>
          <w:sz w:val="32"/>
          <w:szCs w:val="32"/>
        </w:rPr>
      </w:pPr>
      <w:r w:rsidRPr="00B02A0A">
        <w:rPr>
          <w:bCs/>
          <w:sz w:val="32"/>
          <w:szCs w:val="32"/>
        </w:rPr>
        <w:t>---------------------------------------------------------------------------------------</w:t>
      </w:r>
    </w:p>
    <w:p w:rsidR="00054B32" w:rsidRPr="0063522C" w:rsidRDefault="006301A1" w:rsidP="006301A1">
      <w:pPr>
        <w:pStyle w:val="Default0"/>
        <w:ind w:left="2160" w:firstLine="720"/>
        <w:rPr>
          <w:sz w:val="36"/>
          <w:szCs w:val="36"/>
        </w:rPr>
      </w:pPr>
      <w:r>
        <w:rPr>
          <w:b/>
          <w:bCs/>
          <w:sz w:val="36"/>
          <w:szCs w:val="36"/>
        </w:rPr>
        <w:t>C</w:t>
      </w:r>
      <w:r w:rsidR="00054B32" w:rsidRPr="0063522C">
        <w:rPr>
          <w:b/>
          <w:bCs/>
          <w:sz w:val="36"/>
          <w:szCs w:val="36"/>
        </w:rPr>
        <w:t>ourse Information Sheet</w:t>
      </w:r>
    </w:p>
    <w:p w:rsidR="00054B32" w:rsidRPr="0063522C" w:rsidRDefault="00693A03" w:rsidP="00096CBE">
      <w:pPr>
        <w:pStyle w:val="Default0"/>
        <w:jc w:val="center"/>
        <w:rPr>
          <w:sz w:val="36"/>
          <w:szCs w:val="36"/>
        </w:rPr>
      </w:pPr>
      <w:r>
        <w:rPr>
          <w:b/>
          <w:bCs/>
          <w:sz w:val="36"/>
          <w:szCs w:val="36"/>
        </w:rPr>
        <w:t>SOC</w:t>
      </w:r>
      <w:bookmarkStart w:id="0" w:name="_GoBack"/>
      <w:bookmarkEnd w:id="0"/>
      <w:r w:rsidR="00835AA7">
        <w:rPr>
          <w:b/>
          <w:bCs/>
          <w:sz w:val="36"/>
          <w:szCs w:val="36"/>
        </w:rPr>
        <w:t xml:space="preserve"> </w:t>
      </w:r>
      <w:r w:rsidR="007A1C0C" w:rsidRPr="0063522C">
        <w:rPr>
          <w:b/>
          <w:bCs/>
          <w:sz w:val="36"/>
          <w:szCs w:val="36"/>
        </w:rPr>
        <w:t>1301-</w:t>
      </w:r>
      <w:r w:rsidR="007A1C0C" w:rsidRPr="00835AA7">
        <w:rPr>
          <w:b/>
          <w:bCs/>
          <w:sz w:val="36"/>
          <w:szCs w:val="36"/>
          <w:u w:val="single"/>
        </w:rPr>
        <w:t>Introduction to Sociology</w:t>
      </w:r>
      <w:r w:rsidR="007A1C0C" w:rsidRPr="0063522C">
        <w:rPr>
          <w:b/>
          <w:bCs/>
          <w:sz w:val="36"/>
          <w:szCs w:val="36"/>
        </w:rPr>
        <w:t>-</w:t>
      </w:r>
      <w:r w:rsidR="005352F5">
        <w:rPr>
          <w:b/>
          <w:bCs/>
          <w:sz w:val="36"/>
          <w:szCs w:val="36"/>
        </w:rPr>
        <w:t>S</w:t>
      </w:r>
      <w:r w:rsidR="00D060B5">
        <w:rPr>
          <w:b/>
          <w:bCs/>
          <w:sz w:val="36"/>
          <w:szCs w:val="36"/>
        </w:rPr>
        <w:t>ummer I</w:t>
      </w:r>
      <w:r w:rsidR="005352F5">
        <w:rPr>
          <w:b/>
          <w:bCs/>
          <w:sz w:val="36"/>
          <w:szCs w:val="36"/>
        </w:rPr>
        <w:t xml:space="preserve"> 2017</w:t>
      </w:r>
    </w:p>
    <w:p w:rsidR="00B64BA1" w:rsidRDefault="00054B32" w:rsidP="00B64BA1">
      <w:pPr>
        <w:pStyle w:val="Default0"/>
        <w:jc w:val="center"/>
        <w:rPr>
          <w:b/>
          <w:bCs/>
          <w:sz w:val="36"/>
          <w:szCs w:val="36"/>
        </w:rPr>
      </w:pPr>
      <w:r w:rsidRPr="0063522C">
        <w:rPr>
          <w:b/>
          <w:bCs/>
          <w:sz w:val="36"/>
          <w:szCs w:val="36"/>
        </w:rPr>
        <w:t xml:space="preserve">Instructor: </w:t>
      </w:r>
      <w:r w:rsidR="00731BCF">
        <w:rPr>
          <w:b/>
          <w:bCs/>
          <w:sz w:val="36"/>
          <w:szCs w:val="36"/>
        </w:rPr>
        <w:t>Vanessa Leos</w:t>
      </w:r>
    </w:p>
    <w:p w:rsidR="00B64BA1" w:rsidRPr="00B64BA1" w:rsidRDefault="00B64BA1" w:rsidP="00B64BA1">
      <w:pPr>
        <w:pStyle w:val="Default0"/>
        <w:jc w:val="center"/>
        <w:rPr>
          <w:b/>
          <w:bCs/>
        </w:rPr>
      </w:pPr>
    </w:p>
    <w:p w:rsidR="00F85D21" w:rsidRPr="00946340" w:rsidRDefault="0063522C" w:rsidP="00F85D21">
      <w:pPr>
        <w:pStyle w:val="Default0"/>
        <w:rPr>
          <w:b/>
          <w:bCs/>
          <w:color w:val="auto"/>
          <w:sz w:val="28"/>
          <w:szCs w:val="28"/>
        </w:rPr>
      </w:pPr>
      <w:r w:rsidRPr="00946340">
        <w:rPr>
          <w:b/>
          <w:bCs/>
          <w:sz w:val="28"/>
          <w:szCs w:val="28"/>
        </w:rPr>
        <w:t>Sections</w:t>
      </w:r>
      <w:r w:rsidR="00731BCF">
        <w:rPr>
          <w:b/>
          <w:bCs/>
          <w:sz w:val="28"/>
          <w:szCs w:val="28"/>
        </w:rPr>
        <w:t xml:space="preserve"> (MTWR</w:t>
      </w:r>
      <w:r w:rsidR="00B64BA1">
        <w:rPr>
          <w:b/>
          <w:bCs/>
          <w:sz w:val="28"/>
          <w:szCs w:val="28"/>
        </w:rPr>
        <w:t>-</w:t>
      </w:r>
      <w:r w:rsidR="009A56BF">
        <w:rPr>
          <w:b/>
          <w:bCs/>
          <w:sz w:val="28"/>
          <w:szCs w:val="28"/>
        </w:rPr>
        <w:t>Reese</w:t>
      </w:r>
      <w:r w:rsidR="00B64BA1">
        <w:rPr>
          <w:b/>
          <w:bCs/>
          <w:sz w:val="28"/>
          <w:szCs w:val="28"/>
        </w:rPr>
        <w:t xml:space="preserve"> campus)</w:t>
      </w:r>
      <w:r w:rsidRPr="00946340">
        <w:rPr>
          <w:b/>
          <w:bCs/>
          <w:sz w:val="28"/>
          <w:szCs w:val="28"/>
        </w:rPr>
        <w:t>:</w:t>
      </w:r>
    </w:p>
    <w:p w:rsidR="00B64BA1" w:rsidRDefault="00F85D21" w:rsidP="00B64BA1">
      <w:pPr>
        <w:pStyle w:val="Default0"/>
        <w:numPr>
          <w:ilvl w:val="0"/>
          <w:numId w:val="11"/>
        </w:numPr>
        <w:rPr>
          <w:b/>
          <w:bCs/>
          <w:color w:val="auto"/>
          <w:sz w:val="28"/>
          <w:szCs w:val="28"/>
        </w:rPr>
      </w:pPr>
      <w:r w:rsidRPr="00946340">
        <w:rPr>
          <w:b/>
          <w:bCs/>
          <w:color w:val="auto"/>
          <w:sz w:val="28"/>
          <w:szCs w:val="28"/>
        </w:rPr>
        <w:t>SOCI</w:t>
      </w:r>
      <w:r w:rsidR="00835AA7" w:rsidRPr="00946340">
        <w:rPr>
          <w:b/>
          <w:bCs/>
          <w:color w:val="auto"/>
          <w:sz w:val="28"/>
          <w:szCs w:val="28"/>
        </w:rPr>
        <w:t xml:space="preserve"> </w:t>
      </w:r>
      <w:r w:rsidR="004C7FCD" w:rsidRPr="00946340">
        <w:rPr>
          <w:b/>
          <w:bCs/>
          <w:color w:val="auto"/>
          <w:sz w:val="28"/>
          <w:szCs w:val="28"/>
        </w:rPr>
        <w:t>1301.</w:t>
      </w:r>
      <w:r w:rsidR="009A56BF">
        <w:rPr>
          <w:b/>
          <w:bCs/>
          <w:color w:val="auto"/>
          <w:sz w:val="28"/>
          <w:szCs w:val="28"/>
          <w:u w:val="single"/>
        </w:rPr>
        <w:t>200</w:t>
      </w:r>
      <w:r w:rsidR="0063522C" w:rsidRPr="00946340">
        <w:rPr>
          <w:b/>
          <w:bCs/>
          <w:color w:val="auto"/>
          <w:sz w:val="28"/>
          <w:szCs w:val="28"/>
        </w:rPr>
        <w:t xml:space="preserve"> (</w:t>
      </w:r>
      <w:r w:rsidR="00946340" w:rsidRPr="00946340">
        <w:rPr>
          <w:b/>
          <w:bCs/>
          <w:color w:val="auto"/>
          <w:sz w:val="28"/>
          <w:szCs w:val="28"/>
        </w:rPr>
        <w:t>M</w:t>
      </w:r>
      <w:r w:rsidR="00D060B5">
        <w:rPr>
          <w:b/>
          <w:bCs/>
          <w:color w:val="auto"/>
          <w:sz w:val="28"/>
          <w:szCs w:val="28"/>
        </w:rPr>
        <w:t>T</w:t>
      </w:r>
      <w:r w:rsidR="00946340" w:rsidRPr="00946340">
        <w:rPr>
          <w:b/>
          <w:bCs/>
          <w:color w:val="auto"/>
          <w:sz w:val="28"/>
          <w:szCs w:val="28"/>
        </w:rPr>
        <w:t>W</w:t>
      </w:r>
      <w:r w:rsidR="00D060B5">
        <w:rPr>
          <w:b/>
          <w:bCs/>
          <w:color w:val="auto"/>
          <w:sz w:val="28"/>
          <w:szCs w:val="28"/>
        </w:rPr>
        <w:t>R</w:t>
      </w:r>
      <w:r w:rsidR="009A56BF">
        <w:rPr>
          <w:b/>
          <w:bCs/>
          <w:color w:val="auto"/>
          <w:sz w:val="28"/>
          <w:szCs w:val="28"/>
        </w:rPr>
        <w:t xml:space="preserve"> 10</w:t>
      </w:r>
      <w:r w:rsidR="00731BCF">
        <w:rPr>
          <w:b/>
          <w:bCs/>
          <w:color w:val="auto"/>
          <w:sz w:val="28"/>
          <w:szCs w:val="28"/>
        </w:rPr>
        <w:t>:00</w:t>
      </w:r>
      <w:r w:rsidR="009A56BF">
        <w:rPr>
          <w:b/>
          <w:bCs/>
          <w:color w:val="auto"/>
          <w:sz w:val="28"/>
          <w:szCs w:val="28"/>
        </w:rPr>
        <w:t>A</w:t>
      </w:r>
      <w:r w:rsidR="0013210E">
        <w:rPr>
          <w:b/>
          <w:bCs/>
          <w:color w:val="auto"/>
          <w:sz w:val="28"/>
          <w:szCs w:val="28"/>
        </w:rPr>
        <w:t>M</w:t>
      </w:r>
      <w:r w:rsidR="00731BCF">
        <w:rPr>
          <w:b/>
          <w:bCs/>
          <w:color w:val="auto"/>
          <w:sz w:val="28"/>
          <w:szCs w:val="28"/>
        </w:rPr>
        <w:t xml:space="preserve"> to </w:t>
      </w:r>
      <w:r w:rsidR="009A56BF">
        <w:rPr>
          <w:b/>
          <w:bCs/>
          <w:color w:val="auto"/>
          <w:sz w:val="28"/>
          <w:szCs w:val="28"/>
        </w:rPr>
        <w:t>11:55A</w:t>
      </w:r>
      <w:r w:rsidR="00D060B5">
        <w:rPr>
          <w:b/>
          <w:bCs/>
          <w:color w:val="auto"/>
          <w:sz w:val="28"/>
          <w:szCs w:val="28"/>
        </w:rPr>
        <w:t xml:space="preserve">M-Room </w:t>
      </w:r>
      <w:r w:rsidR="009A56BF">
        <w:rPr>
          <w:b/>
          <w:bCs/>
          <w:color w:val="auto"/>
          <w:sz w:val="28"/>
          <w:szCs w:val="28"/>
        </w:rPr>
        <w:t>RC407</w:t>
      </w:r>
      <w:r w:rsidR="0063522C" w:rsidRPr="00946340">
        <w:rPr>
          <w:b/>
          <w:bCs/>
          <w:color w:val="auto"/>
          <w:sz w:val="28"/>
          <w:szCs w:val="28"/>
        </w:rPr>
        <w:t>)</w:t>
      </w:r>
    </w:p>
    <w:p w:rsidR="00064EBF" w:rsidRDefault="00064EBF" w:rsidP="001104C4">
      <w:pPr>
        <w:pStyle w:val="Default0"/>
        <w:rPr>
          <w:b/>
          <w:bCs/>
          <w:u w:val="single"/>
        </w:rPr>
      </w:pPr>
    </w:p>
    <w:p w:rsidR="005449EC" w:rsidRPr="006301A1" w:rsidRDefault="005449EC" w:rsidP="005449EC">
      <w:pPr>
        <w:pStyle w:val="Default0"/>
      </w:pPr>
      <w:r w:rsidRPr="005636D3">
        <w:rPr>
          <w:b/>
          <w:bCs/>
          <w:u w:val="single"/>
        </w:rPr>
        <w:t>Office Hours:</w:t>
      </w:r>
      <w:r w:rsidR="00731BCF">
        <w:rPr>
          <w:b/>
          <w:bCs/>
        </w:rPr>
        <w:t xml:space="preserve"> </w:t>
      </w:r>
    </w:p>
    <w:p w:rsidR="00096CBE" w:rsidRPr="006301A1" w:rsidRDefault="00096CBE" w:rsidP="00096CBE">
      <w:pPr>
        <w:pStyle w:val="Default0"/>
        <w:numPr>
          <w:ilvl w:val="0"/>
          <w:numId w:val="6"/>
        </w:numPr>
        <w:rPr>
          <w:b/>
          <w:bCs/>
        </w:rPr>
      </w:pPr>
      <w:r w:rsidRPr="006301A1">
        <w:rPr>
          <w:b/>
          <w:bCs/>
        </w:rPr>
        <w:t xml:space="preserve">By Appointment: </w:t>
      </w:r>
      <w:r w:rsidR="005D7704">
        <w:rPr>
          <w:b/>
          <w:bCs/>
        </w:rPr>
        <w:t xml:space="preserve">Regular office hours are not kept during the summer sessions. Instead, students must </w:t>
      </w:r>
      <w:r w:rsidRPr="006301A1">
        <w:rPr>
          <w:b/>
          <w:bCs/>
        </w:rPr>
        <w:t>call</w:t>
      </w:r>
      <w:r w:rsidR="005D7704">
        <w:rPr>
          <w:b/>
          <w:bCs/>
        </w:rPr>
        <w:t>,</w:t>
      </w:r>
      <w:r w:rsidRPr="006301A1">
        <w:rPr>
          <w:b/>
          <w:bCs/>
        </w:rPr>
        <w:t xml:space="preserve"> email</w:t>
      </w:r>
      <w:r w:rsidR="005D7704">
        <w:rPr>
          <w:b/>
          <w:bCs/>
        </w:rPr>
        <w:t>, or discuss meetings face to face with</w:t>
      </w:r>
      <w:r w:rsidRPr="006301A1">
        <w:rPr>
          <w:b/>
          <w:bCs/>
        </w:rPr>
        <w:t xml:space="preserve"> me and we will find a time that w</w:t>
      </w:r>
      <w:r w:rsidR="005D7704">
        <w:rPr>
          <w:b/>
          <w:bCs/>
        </w:rPr>
        <w:t>orks for both of us to meet and discuss your concerns regarding this course. D</w:t>
      </w:r>
      <w:r w:rsidRPr="006301A1">
        <w:rPr>
          <w:b/>
          <w:bCs/>
        </w:rPr>
        <w:t>o be sure to keep appointments as my time is just as</w:t>
      </w:r>
      <w:r w:rsidR="005D7704">
        <w:rPr>
          <w:b/>
          <w:bCs/>
        </w:rPr>
        <w:t xml:space="preserve"> valuable as yours</w:t>
      </w:r>
      <w:r w:rsidRPr="006301A1">
        <w:rPr>
          <w:b/>
          <w:bCs/>
        </w:rPr>
        <w:t>.</w:t>
      </w:r>
      <w:r w:rsidR="001104C4" w:rsidRPr="006301A1">
        <w:rPr>
          <w:b/>
          <w:bCs/>
        </w:rPr>
        <w:t xml:space="preserve"> All appointments will be held at my Reece campus office unless otherwise noted.</w:t>
      </w:r>
      <w:r w:rsidR="005D7704">
        <w:rPr>
          <w:b/>
          <w:bCs/>
        </w:rPr>
        <w:t xml:space="preserve"> Also, I do tend to be around before class so you can usually catch me in my office.</w:t>
      </w:r>
    </w:p>
    <w:p w:rsidR="00591B0E" w:rsidRPr="00591B0E" w:rsidRDefault="00591B0E" w:rsidP="00591B0E">
      <w:pPr>
        <w:pStyle w:val="Default0"/>
        <w:rPr>
          <w:b/>
          <w:bCs/>
        </w:rPr>
      </w:pPr>
      <w:r>
        <w:rPr>
          <w:b/>
          <w:bCs/>
        </w:rPr>
        <w:t>Email A</w:t>
      </w:r>
      <w:r w:rsidRPr="00B236AC">
        <w:rPr>
          <w:b/>
          <w:bCs/>
        </w:rPr>
        <w:t>ddress</w:t>
      </w:r>
      <w:r w:rsidRPr="00B236AC">
        <w:t xml:space="preserve">: </w:t>
      </w:r>
      <w:hyperlink r:id="rId5" w:history="1">
        <w:r w:rsidR="00731BCF" w:rsidRPr="007809CA">
          <w:rPr>
            <w:rStyle w:val="Hyperlink"/>
          </w:rPr>
          <w:t>vanessa.leos@ttu.edu</w:t>
        </w:r>
      </w:hyperlink>
      <w:r>
        <w:rPr>
          <w:rStyle w:val="Hyperlink"/>
        </w:rPr>
        <w:t xml:space="preserve"> </w:t>
      </w:r>
      <w:r w:rsidRPr="005835B0">
        <w:rPr>
          <w:rStyle w:val="Hyperlink"/>
          <w:color w:val="auto"/>
        </w:rPr>
        <w:t>(preferred method of contact)</w:t>
      </w:r>
    </w:p>
    <w:p w:rsidR="00E76FE8" w:rsidRPr="006301A1" w:rsidRDefault="00E76FE8" w:rsidP="00096CBE">
      <w:pPr>
        <w:spacing w:after="0"/>
        <w:rPr>
          <w:rFonts w:ascii="Times New Roman" w:hAnsi="Times New Roman" w:cs="Times New Roman"/>
          <w:sz w:val="24"/>
          <w:szCs w:val="24"/>
        </w:rPr>
      </w:pPr>
    </w:p>
    <w:p w:rsidR="000E000D" w:rsidRPr="00D52A69" w:rsidRDefault="000E000D" w:rsidP="000E000D">
      <w:pPr>
        <w:pStyle w:val="Default0"/>
        <w:rPr>
          <w:sz w:val="23"/>
          <w:szCs w:val="23"/>
          <w:u w:val="single"/>
        </w:rPr>
      </w:pPr>
      <w:r w:rsidRPr="00D52A69">
        <w:rPr>
          <w:b/>
          <w:bCs/>
          <w:iCs/>
          <w:sz w:val="23"/>
          <w:szCs w:val="23"/>
          <w:u w:val="single"/>
        </w:rPr>
        <w:t xml:space="preserve">Classroom Behavior: </w:t>
      </w:r>
    </w:p>
    <w:p w:rsidR="000E000D" w:rsidRPr="00D52A69" w:rsidRDefault="000E000D" w:rsidP="000E000D">
      <w:pPr>
        <w:pStyle w:val="Default0"/>
        <w:rPr>
          <w:sz w:val="23"/>
          <w:szCs w:val="23"/>
        </w:rPr>
      </w:pPr>
      <w:r w:rsidRPr="00D52A69">
        <w:rPr>
          <w:sz w:val="23"/>
          <w:szCs w:val="23"/>
        </w:rPr>
        <w:t xml:space="preserve">I have few classroom rules but feel obligated to discuss disruptive behavior* and what it means in a college classroom. First, we are all adults therefore I would appreciate having your attention when I lecture and when another student is speaking. That means that you will direct comments to the entire class and not just to those seated near you. Do not get “personal” when discussing topics (this entails that a student should not verbally attack or be attacked by anyone in the classroom). Secondly, it is very rude to send text messages, read papers or sleep in class. If you feel the need to do any of these you may be asked to leave and return the next class day after meeting with me to discuss the matter in question. Lastly, cell phones are commonplace but are inappropriate in class. If you have one, please mute or turn it off during class. If you feel the need to use your cell phone in any manner (calling, texting, checking the time) you should be aware that this is not appropriate and will not be tolerated. If you are texting in class I will ask you to leave and you will be counted absent for that day as you cannot concentrate on two things at once. If you are expecting a phone call for emergency </w:t>
      </w:r>
      <w:r w:rsidRPr="00D52A69">
        <w:rPr>
          <w:sz w:val="23"/>
          <w:szCs w:val="23"/>
        </w:rPr>
        <w:lastRenderedPageBreak/>
        <w:t>reasons please notify me BEFORE class. SMART WATCHES WILL NOT BE ALLOWED DURING EXAMS. Such devices MUST be put away before the exam begins. Failure to do so may result in a zero for that exam. Tobacco products of any kind may not be used during class including but not limited to pipes, cigarettes, cigars, chewing tobacco, snuff, SNUS, and/or electronic cigarettes. To further clarify: *Disruptive behavior includes but is not limited to being rude to an instructor or other students, walking out of class before class ends, making “side comments” to other students, or any other non-adult behavior as defined by the instructor. See the Student Guide for details regarding SPC policy concerning student conduct.</w:t>
      </w:r>
    </w:p>
    <w:p w:rsidR="000E000D" w:rsidRPr="00D52A69" w:rsidRDefault="000E000D" w:rsidP="000E000D">
      <w:pPr>
        <w:pStyle w:val="Default0"/>
        <w:rPr>
          <w:b/>
          <w:bCs/>
          <w:iCs/>
          <w:sz w:val="23"/>
          <w:szCs w:val="23"/>
        </w:rPr>
      </w:pPr>
    </w:p>
    <w:p w:rsidR="000E000D" w:rsidRPr="00D52A69" w:rsidRDefault="000E000D" w:rsidP="000E000D">
      <w:pPr>
        <w:pStyle w:val="Default0"/>
        <w:rPr>
          <w:b/>
          <w:bCs/>
          <w:iCs/>
          <w:sz w:val="23"/>
          <w:szCs w:val="23"/>
          <w:u w:val="single"/>
        </w:rPr>
      </w:pPr>
      <w:r w:rsidRPr="00D52A69">
        <w:rPr>
          <w:b/>
          <w:bCs/>
          <w:iCs/>
          <w:sz w:val="23"/>
          <w:szCs w:val="23"/>
          <w:u w:val="single"/>
        </w:rPr>
        <w:t>Academic Integrity:</w:t>
      </w:r>
    </w:p>
    <w:p w:rsidR="000E000D" w:rsidRPr="00D52A69" w:rsidRDefault="000E000D" w:rsidP="000E000D">
      <w:pPr>
        <w:pStyle w:val="Default0"/>
        <w:rPr>
          <w:bCs/>
          <w:iCs/>
          <w:sz w:val="23"/>
          <w:szCs w:val="23"/>
        </w:rPr>
      </w:pPr>
      <w:r w:rsidRPr="00D52A69">
        <w:rPr>
          <w:bCs/>
          <w:iCs/>
          <w:sz w:val="23"/>
          <w:szCs w:val="23"/>
        </w:rPr>
        <w:t>Upon violation of any standard of academic integrity, students may be required to redo the work (possibly for a reduced grade), redo the exam (possibly in an alternate form), receive a zero for the assignment/exam or be dropped from the course with an “X” or “F” depending on the student’s current standing in the course.</w:t>
      </w:r>
    </w:p>
    <w:p w:rsidR="000E000D" w:rsidRPr="00D52A69" w:rsidRDefault="000E000D" w:rsidP="000E000D">
      <w:pPr>
        <w:pStyle w:val="Default0"/>
        <w:rPr>
          <w:bCs/>
          <w:iCs/>
          <w:sz w:val="23"/>
          <w:szCs w:val="23"/>
        </w:rPr>
      </w:pPr>
    </w:p>
    <w:p w:rsidR="000E000D" w:rsidRPr="00D52A69" w:rsidRDefault="000E000D" w:rsidP="000E000D">
      <w:pPr>
        <w:pStyle w:val="Default0"/>
        <w:rPr>
          <w:sz w:val="23"/>
          <w:szCs w:val="23"/>
          <w:u w:val="single"/>
        </w:rPr>
      </w:pPr>
      <w:r w:rsidRPr="00D52A69">
        <w:rPr>
          <w:b/>
          <w:bCs/>
          <w:iCs/>
          <w:sz w:val="23"/>
          <w:szCs w:val="23"/>
          <w:u w:val="single"/>
        </w:rPr>
        <w:t xml:space="preserve">Diversity: </w:t>
      </w:r>
    </w:p>
    <w:p w:rsidR="000E000D" w:rsidRDefault="000E000D" w:rsidP="000E000D">
      <w:pPr>
        <w:spacing w:after="0" w:line="240" w:lineRule="auto"/>
        <w:rPr>
          <w:sz w:val="23"/>
          <w:szCs w:val="23"/>
        </w:rPr>
      </w:pPr>
      <w:r w:rsidRPr="00D52A69">
        <w:rPr>
          <w:rFonts w:ascii="Times New Roman" w:hAnsi="Times New Roman" w:cs="Times New Roman"/>
          <w:sz w:val="23"/>
          <w:szCs w:val="23"/>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D52A69">
        <w:rPr>
          <w:sz w:val="23"/>
          <w:szCs w:val="23"/>
        </w:rPr>
        <w:t>.</w:t>
      </w:r>
    </w:p>
    <w:p w:rsidR="00C63699" w:rsidRDefault="00C63699" w:rsidP="000E000D">
      <w:pPr>
        <w:spacing w:after="0" w:line="240" w:lineRule="auto"/>
        <w:rPr>
          <w:sz w:val="23"/>
          <w:szCs w:val="23"/>
        </w:rPr>
      </w:pPr>
    </w:p>
    <w:p w:rsidR="00C63699" w:rsidRDefault="00C63699" w:rsidP="00C63699">
      <w:pPr>
        <w:spacing w:after="0"/>
        <w:rPr>
          <w:rFonts w:ascii="Times New Roman" w:hAnsi="Times New Roman" w:cs="Times New Roman"/>
          <w:b/>
          <w:sz w:val="23"/>
          <w:szCs w:val="23"/>
          <w:u w:val="single"/>
        </w:rPr>
      </w:pPr>
      <w:r w:rsidRPr="00C63699">
        <w:rPr>
          <w:rFonts w:ascii="Times New Roman" w:hAnsi="Times New Roman" w:cs="Times New Roman"/>
          <w:b/>
          <w:sz w:val="23"/>
          <w:szCs w:val="23"/>
          <w:u w:val="single"/>
        </w:rPr>
        <w:t>Health and Wellness Center:</w:t>
      </w:r>
      <w:r>
        <w:rPr>
          <w:rFonts w:ascii="Times New Roman" w:hAnsi="Times New Roman" w:cs="Times New Roman"/>
          <w:b/>
          <w:sz w:val="23"/>
          <w:szCs w:val="23"/>
          <w:u w:val="single"/>
        </w:rPr>
        <w:t xml:space="preserve"> </w:t>
      </w:r>
    </w:p>
    <w:p w:rsidR="00C63699" w:rsidRPr="00C63699" w:rsidRDefault="00C63699" w:rsidP="00C63699">
      <w:pPr>
        <w:spacing w:after="0"/>
        <w:rPr>
          <w:rFonts w:ascii="Times New Roman" w:hAnsi="Times New Roman" w:cs="Times New Roman"/>
          <w:sz w:val="23"/>
          <w:szCs w:val="23"/>
        </w:rPr>
      </w:pPr>
      <w:r w:rsidRPr="00C63699">
        <w:rPr>
          <w:rFonts w:ascii="Times New Roman" w:hAnsi="Times New Roman" w:cs="Times New Roman"/>
          <w:sz w:val="23"/>
          <w:szCs w:val="23"/>
        </w:rPr>
        <w:t>South Plains College offers all full-time students taking at least six (6) semester hours on the Levelland Campus a medical treatment center with the services of a licensed physician and a registered nurse. Qualified students needing to see a doctor should go to the Health Services Office before 10:30 a.m. to complete records and make an appointment. The office is open from 7:30 a.m. to 3:30 p.m. Monday through Friday. Physician's hours are limited to one or two hours per day, Monday through Thursday. Times are posted at the clinic.</w:t>
      </w:r>
    </w:p>
    <w:p w:rsidR="000E000D" w:rsidRPr="00D52A69" w:rsidRDefault="000E000D" w:rsidP="000E000D">
      <w:pPr>
        <w:spacing w:after="0"/>
        <w:rPr>
          <w:sz w:val="23"/>
          <w:szCs w:val="23"/>
        </w:rPr>
      </w:pPr>
    </w:p>
    <w:p w:rsidR="00225503" w:rsidRPr="00D52A69" w:rsidRDefault="00225503" w:rsidP="00225503">
      <w:pPr>
        <w:spacing w:after="0"/>
        <w:rPr>
          <w:rFonts w:ascii="Times New Roman" w:hAnsi="Times New Roman" w:cs="Times New Roman"/>
          <w:b/>
          <w:sz w:val="23"/>
          <w:szCs w:val="23"/>
          <w:u w:val="single"/>
        </w:rPr>
      </w:pPr>
      <w:r w:rsidRPr="00D52A69">
        <w:rPr>
          <w:rFonts w:ascii="Times New Roman" w:hAnsi="Times New Roman" w:cs="Times New Roman"/>
          <w:b/>
          <w:sz w:val="23"/>
          <w:szCs w:val="23"/>
          <w:u w:val="single"/>
        </w:rPr>
        <w:t>Mental Health Services:</w:t>
      </w:r>
    </w:p>
    <w:p w:rsidR="00225503" w:rsidRPr="00D52A69" w:rsidRDefault="00225503" w:rsidP="00225503">
      <w:pPr>
        <w:spacing w:after="0" w:line="240" w:lineRule="auto"/>
        <w:rPr>
          <w:rFonts w:ascii="Times New Roman" w:hAnsi="Times New Roman" w:cs="Times New Roman"/>
          <w:sz w:val="23"/>
          <w:szCs w:val="23"/>
        </w:rPr>
      </w:pPr>
      <w:r w:rsidRPr="00D52A69">
        <w:rPr>
          <w:rFonts w:ascii="Times New Roman" w:hAnsi="Times New Roman" w:cs="Times New Roman"/>
          <w:sz w:val="23"/>
          <w:szCs w:val="23"/>
        </w:rPr>
        <w:t>Free counseling services are available through the Student Health and Wellness office</w:t>
      </w:r>
      <w:r w:rsidR="00C63699">
        <w:rPr>
          <w:rFonts w:ascii="Times New Roman" w:hAnsi="Times New Roman" w:cs="Times New Roman"/>
          <w:sz w:val="23"/>
          <w:szCs w:val="23"/>
        </w:rPr>
        <w:t xml:space="preserve">. Counseling is </w:t>
      </w:r>
      <w:r w:rsidRPr="00D52A69">
        <w:rPr>
          <w:rFonts w:ascii="Times New Roman" w:hAnsi="Times New Roman" w:cs="Times New Roman"/>
          <w:sz w:val="23"/>
          <w:szCs w:val="23"/>
        </w:rPr>
        <w:t>available for ANY issues students may be experiencing. If you have any questions do not hesitate to speak to me. I have interest in your success as a student AND an individual! (See Health Services in the College Catalog pg. 54)</w:t>
      </w:r>
      <w:r w:rsidR="006D7290">
        <w:rPr>
          <w:rFonts w:ascii="Times New Roman" w:hAnsi="Times New Roman" w:cs="Times New Roman"/>
          <w:sz w:val="23"/>
          <w:szCs w:val="23"/>
        </w:rPr>
        <w:t xml:space="preserve"> Office telephone number to schedule appointments: (806) 716-2529.</w:t>
      </w:r>
    </w:p>
    <w:p w:rsidR="00225503" w:rsidRDefault="00225503" w:rsidP="000E000D">
      <w:pPr>
        <w:pStyle w:val="Default0"/>
        <w:rPr>
          <w:b/>
          <w:bCs/>
          <w:sz w:val="23"/>
          <w:szCs w:val="23"/>
          <w:u w:val="single"/>
        </w:rPr>
      </w:pPr>
    </w:p>
    <w:p w:rsidR="000E000D" w:rsidRPr="00D52A69" w:rsidRDefault="000E000D" w:rsidP="000E000D">
      <w:pPr>
        <w:pStyle w:val="Default0"/>
        <w:rPr>
          <w:b/>
          <w:bCs/>
          <w:sz w:val="23"/>
          <w:szCs w:val="23"/>
          <w:u w:val="single"/>
        </w:rPr>
      </w:pPr>
      <w:r w:rsidRPr="00D52A69">
        <w:rPr>
          <w:b/>
          <w:bCs/>
          <w:sz w:val="23"/>
          <w:szCs w:val="23"/>
          <w:u w:val="single"/>
        </w:rPr>
        <w:t xml:space="preserve">Attendance: </w:t>
      </w:r>
    </w:p>
    <w:p w:rsidR="000E000D" w:rsidRPr="00D52A69" w:rsidRDefault="000E000D" w:rsidP="000E000D">
      <w:pPr>
        <w:pStyle w:val="Default0"/>
        <w:rPr>
          <w:b/>
          <w:bCs/>
          <w:color w:val="auto"/>
          <w:sz w:val="23"/>
          <w:szCs w:val="23"/>
        </w:rPr>
      </w:pPr>
      <w:r w:rsidRPr="00D52A69">
        <w:rPr>
          <w:b/>
          <w:color w:val="auto"/>
          <w:sz w:val="23"/>
          <w:szCs w:val="23"/>
        </w:rPr>
        <w:t>Absences</w:t>
      </w:r>
      <w:r w:rsidRPr="00D52A69">
        <w:rPr>
          <w:b/>
          <w:bCs/>
          <w:color w:val="auto"/>
          <w:sz w:val="23"/>
          <w:szCs w:val="23"/>
        </w:rPr>
        <w:t xml:space="preserve">: </w:t>
      </w:r>
    </w:p>
    <w:p w:rsidR="000E000D" w:rsidRPr="00D52A69" w:rsidRDefault="000E000D" w:rsidP="000E000D">
      <w:pPr>
        <w:pStyle w:val="Default0"/>
        <w:rPr>
          <w:b/>
          <w:bCs/>
          <w:sz w:val="23"/>
          <w:szCs w:val="23"/>
          <w:u w:val="single"/>
        </w:rPr>
      </w:pPr>
      <w:r w:rsidRPr="00D52A69">
        <w:rPr>
          <w:b/>
          <w:bCs/>
          <w:sz w:val="23"/>
          <w:szCs w:val="23"/>
          <w:u w:val="single"/>
        </w:rPr>
        <w:t xml:space="preserve">For classes that meet </w:t>
      </w:r>
      <w:r w:rsidR="000038EC">
        <w:rPr>
          <w:b/>
          <w:bCs/>
          <w:sz w:val="23"/>
          <w:szCs w:val="23"/>
          <w:u w:val="single"/>
        </w:rPr>
        <w:t>four times</w:t>
      </w:r>
      <w:r w:rsidRPr="00D52A69">
        <w:rPr>
          <w:b/>
          <w:bCs/>
          <w:sz w:val="23"/>
          <w:szCs w:val="23"/>
          <w:u w:val="single"/>
        </w:rPr>
        <w:t xml:space="preserve"> per week: </w:t>
      </w:r>
    </w:p>
    <w:p w:rsidR="00B64BA1" w:rsidRDefault="000038EC" w:rsidP="00B64BA1">
      <w:pPr>
        <w:pStyle w:val="Default0"/>
        <w:numPr>
          <w:ilvl w:val="0"/>
          <w:numId w:val="13"/>
        </w:numPr>
        <w:rPr>
          <w:b/>
          <w:bCs/>
          <w:sz w:val="23"/>
          <w:szCs w:val="23"/>
          <w:u w:val="single"/>
        </w:rPr>
      </w:pPr>
      <w:r>
        <w:rPr>
          <w:b/>
          <w:bCs/>
          <w:sz w:val="23"/>
          <w:szCs w:val="23"/>
          <w:u w:val="single"/>
        </w:rPr>
        <w:t>If you miss four</w:t>
      </w:r>
      <w:r w:rsidR="000E000D" w:rsidRPr="00D52A69">
        <w:rPr>
          <w:b/>
          <w:bCs/>
          <w:sz w:val="23"/>
          <w:szCs w:val="23"/>
          <w:u w:val="single"/>
        </w:rPr>
        <w:t xml:space="preserve"> or more class periods, you may be dropped from the course with an “X or an F” for the course (depending on your grades accrued at the time of the drop). THIS IS IMPORTANT: It is your responsibility to withdraw from the course if you do not attend. </w:t>
      </w:r>
    </w:p>
    <w:p w:rsidR="000E000D" w:rsidRPr="00B64BA1" w:rsidRDefault="000E000D" w:rsidP="00B64BA1">
      <w:pPr>
        <w:pStyle w:val="Default0"/>
        <w:numPr>
          <w:ilvl w:val="0"/>
          <w:numId w:val="13"/>
        </w:numPr>
        <w:rPr>
          <w:b/>
          <w:bCs/>
          <w:sz w:val="23"/>
          <w:szCs w:val="23"/>
          <w:u w:val="single"/>
        </w:rPr>
      </w:pPr>
      <w:r w:rsidRPr="00B64BA1">
        <w:rPr>
          <w:bCs/>
          <w:sz w:val="23"/>
          <w:szCs w:val="23"/>
        </w:rPr>
        <w:t>There are no “excused absences” in this course. It is the student’s responsibility to attend class and get lecture notes from classmates if a class meeting is missed.</w:t>
      </w:r>
    </w:p>
    <w:p w:rsidR="000E000D" w:rsidRPr="00D52A69" w:rsidRDefault="000E000D" w:rsidP="000E000D">
      <w:pPr>
        <w:pStyle w:val="Default0"/>
        <w:numPr>
          <w:ilvl w:val="0"/>
          <w:numId w:val="12"/>
        </w:numPr>
        <w:rPr>
          <w:color w:val="auto"/>
          <w:sz w:val="23"/>
          <w:szCs w:val="23"/>
        </w:rPr>
      </w:pPr>
      <w:r w:rsidRPr="00D52A69">
        <w:rPr>
          <w:color w:val="auto"/>
          <w:sz w:val="23"/>
          <w:szCs w:val="23"/>
        </w:rPr>
        <w:lastRenderedPageBreak/>
        <w:t>IF you are sick and contagious when an assignment is due, DO NOT COME TO CLASS and risk getting your fellow students (and me) sick. Email me your assignment BEFORE the beginning of class.</w:t>
      </w:r>
    </w:p>
    <w:p w:rsidR="000E000D" w:rsidRPr="00D52A69" w:rsidRDefault="000E000D" w:rsidP="000E000D">
      <w:pPr>
        <w:pStyle w:val="Default0"/>
        <w:numPr>
          <w:ilvl w:val="0"/>
          <w:numId w:val="12"/>
        </w:numPr>
        <w:rPr>
          <w:sz w:val="23"/>
          <w:szCs w:val="23"/>
        </w:rPr>
      </w:pPr>
      <w:r w:rsidRPr="00D52A69">
        <w:rPr>
          <w:sz w:val="23"/>
          <w:szCs w:val="23"/>
        </w:rPr>
        <w:t xml:space="preserve">You must attend the class you have enrolled in to receive attendance credit, if issues arise related to work schedules or child care please speak to me about possible ways we can deal with such matters. </w:t>
      </w:r>
    </w:p>
    <w:p w:rsidR="000E000D" w:rsidRPr="00D52A69" w:rsidRDefault="000E000D" w:rsidP="000E000D">
      <w:pPr>
        <w:pStyle w:val="Default0"/>
        <w:numPr>
          <w:ilvl w:val="0"/>
          <w:numId w:val="12"/>
        </w:numPr>
        <w:rPr>
          <w:color w:val="auto"/>
          <w:sz w:val="23"/>
          <w:szCs w:val="23"/>
        </w:rPr>
      </w:pPr>
      <w:r w:rsidRPr="00D52A69">
        <w:rPr>
          <w:color w:val="auto"/>
          <w:sz w:val="23"/>
          <w:szCs w:val="23"/>
        </w:rPr>
        <w:t>If a student misses TWO CONSECUTIVE WEEKS OF CLASS the student may be dropped from the course.</w:t>
      </w:r>
    </w:p>
    <w:p w:rsidR="000E000D" w:rsidRDefault="000E000D" w:rsidP="000E000D">
      <w:pPr>
        <w:pStyle w:val="Default0"/>
        <w:numPr>
          <w:ilvl w:val="0"/>
          <w:numId w:val="12"/>
        </w:numPr>
        <w:rPr>
          <w:color w:val="auto"/>
          <w:sz w:val="23"/>
          <w:szCs w:val="23"/>
        </w:rPr>
      </w:pPr>
      <w:r w:rsidRPr="00D52A69">
        <w:rPr>
          <w:color w:val="auto"/>
          <w:sz w:val="23"/>
          <w:szCs w:val="23"/>
        </w:rPr>
        <w:t>If you are going to miss class communicate with the instructor before you miss class or immediately following your absence.</w:t>
      </w:r>
    </w:p>
    <w:p w:rsidR="00A67D4A" w:rsidRPr="00A67D4A" w:rsidRDefault="00574FF6" w:rsidP="00A67D4A">
      <w:pPr>
        <w:pStyle w:val="Default0"/>
        <w:rPr>
          <w:b/>
          <w:color w:val="auto"/>
          <w:sz w:val="23"/>
          <w:szCs w:val="23"/>
          <w:u w:val="single"/>
        </w:rPr>
      </w:pPr>
      <w:r w:rsidRPr="00574FF6">
        <w:rPr>
          <w:b/>
          <w:color w:val="auto"/>
          <w:sz w:val="23"/>
          <w:szCs w:val="23"/>
          <w:u w:val="single"/>
        </w:rPr>
        <w:t>For Summer classes:</w:t>
      </w:r>
    </w:p>
    <w:p w:rsidR="00574FF6" w:rsidRPr="00A67D4A" w:rsidRDefault="00A67D4A" w:rsidP="00A67D4A">
      <w:pPr>
        <w:pStyle w:val="Default0"/>
        <w:numPr>
          <w:ilvl w:val="0"/>
          <w:numId w:val="25"/>
        </w:numPr>
        <w:rPr>
          <w:bCs/>
        </w:rPr>
      </w:pPr>
      <w:r w:rsidRPr="00A67D4A">
        <w:rPr>
          <w:bCs/>
        </w:rPr>
        <w:t>If you miss four days of class you may be dropped from the course with an “X or F”. Following the drop date you can only be dropped with an “F”, so consistent attendance throughout the summer term is absolutely necessary.</w:t>
      </w:r>
    </w:p>
    <w:p w:rsidR="000E000D" w:rsidRDefault="000E000D" w:rsidP="000E000D">
      <w:pPr>
        <w:pStyle w:val="Default0"/>
        <w:rPr>
          <w:b/>
          <w:sz w:val="23"/>
          <w:szCs w:val="23"/>
        </w:rPr>
      </w:pPr>
    </w:p>
    <w:p w:rsidR="000E000D" w:rsidRPr="00D52A69" w:rsidRDefault="000E000D" w:rsidP="000E000D">
      <w:pPr>
        <w:pStyle w:val="Default0"/>
        <w:rPr>
          <w:sz w:val="23"/>
          <w:szCs w:val="23"/>
          <w:u w:val="single"/>
        </w:rPr>
      </w:pPr>
      <w:r w:rsidRPr="00D52A69">
        <w:rPr>
          <w:b/>
          <w:sz w:val="23"/>
          <w:szCs w:val="23"/>
          <w:u w:val="single"/>
        </w:rPr>
        <w:t>Tardiness:</w:t>
      </w:r>
      <w:r w:rsidRPr="00D52A69">
        <w:rPr>
          <w:sz w:val="23"/>
          <w:szCs w:val="23"/>
          <w:u w:val="single"/>
        </w:rPr>
        <w:t xml:space="preserve"> </w:t>
      </w:r>
    </w:p>
    <w:p w:rsidR="000E000D" w:rsidRPr="00D52A69" w:rsidRDefault="000E000D" w:rsidP="000E000D">
      <w:pPr>
        <w:pStyle w:val="Default0"/>
        <w:spacing w:after="54"/>
        <w:rPr>
          <w:sz w:val="23"/>
          <w:szCs w:val="23"/>
        </w:rPr>
      </w:pPr>
      <w:r w:rsidRPr="00D52A69">
        <w:rPr>
          <w:b/>
          <w:bCs/>
          <w:sz w:val="23"/>
          <w:szCs w:val="23"/>
        </w:rPr>
        <w:t xml:space="preserve">Two tardies or early exits will count as one (1) absence. </w:t>
      </w:r>
      <w:r w:rsidRPr="00D52A69">
        <w:rPr>
          <w:sz w:val="23"/>
          <w:szCs w:val="23"/>
        </w:rPr>
        <w:t xml:space="preserve">Being late to class is very disruptive and rude. It is suggested (strongly) that you allow enough time in your schedule to arrive a few minutes early to class. If you leave class early, that may count as a tardy or an absence depending on the time you leave and the way you leave class. If you are tardy it is your responsibility to approach me after class and make sure that you are on the roll for that day to be counted as tardy and not absent. Attendance will be taken every class. You are enrolled in this course and it is your JOB to attend class regularly, thus you should do your best to be in your seat prepared for class before the appointed class start time. </w:t>
      </w:r>
    </w:p>
    <w:p w:rsidR="000E000D" w:rsidRPr="00D52A69" w:rsidRDefault="000E000D" w:rsidP="000E000D">
      <w:pPr>
        <w:pStyle w:val="Default0"/>
        <w:spacing w:after="54"/>
        <w:rPr>
          <w:sz w:val="23"/>
          <w:szCs w:val="23"/>
        </w:rPr>
      </w:pPr>
      <w:r w:rsidRPr="00D52A69">
        <w:rPr>
          <w:b/>
          <w:bCs/>
          <w:sz w:val="23"/>
          <w:szCs w:val="23"/>
        </w:rPr>
        <w:t xml:space="preserve">Role is taken by students signing a role sheet in EVERY class meeting. Failure to sign in will result in being counted absent. It is the STUDENT’S RESPONSIBILITY to ensure they sign in for EVERY class. Having a classmate sign in for you when you are not present may result in you being DROPPED from the class an “X” or “F”! The same goes for students who themselves fill in missed class periods following and absence. If there is an issue with your attendance please discuss such matters with the instructor. A student who is tardy must use a “T” with a circle around it for attendance instead of their initials on the roll sheet. </w:t>
      </w:r>
    </w:p>
    <w:p w:rsidR="000E000D" w:rsidRPr="00D52A69" w:rsidRDefault="000E000D" w:rsidP="000E000D">
      <w:pPr>
        <w:autoSpaceDE w:val="0"/>
        <w:autoSpaceDN w:val="0"/>
        <w:adjustRightInd w:val="0"/>
        <w:spacing w:after="0" w:line="240" w:lineRule="auto"/>
        <w:rPr>
          <w:rFonts w:ascii="Arial" w:hAnsi="Arial" w:cs="Arial"/>
          <w:color w:val="000000"/>
          <w:sz w:val="23"/>
          <w:szCs w:val="23"/>
        </w:rPr>
      </w:pPr>
    </w:p>
    <w:p w:rsidR="000E000D" w:rsidRPr="00D52A69" w:rsidRDefault="000E000D" w:rsidP="000E000D">
      <w:pPr>
        <w:pStyle w:val="Default0"/>
        <w:rPr>
          <w:sz w:val="23"/>
          <w:szCs w:val="23"/>
          <w:u w:val="single"/>
        </w:rPr>
      </w:pPr>
      <w:r w:rsidRPr="00D52A69">
        <w:rPr>
          <w:b/>
          <w:bCs/>
          <w:sz w:val="23"/>
          <w:szCs w:val="23"/>
          <w:u w:val="single"/>
        </w:rPr>
        <w:t>South Plains College email and Blackboard</w:t>
      </w:r>
      <w:r w:rsidRPr="00D52A69">
        <w:rPr>
          <w:b/>
          <w:sz w:val="23"/>
          <w:szCs w:val="23"/>
          <w:u w:val="single"/>
        </w:rPr>
        <w:t>:</w:t>
      </w:r>
    </w:p>
    <w:p w:rsidR="000E000D" w:rsidRPr="00D52A69" w:rsidRDefault="000E000D" w:rsidP="000E000D">
      <w:pPr>
        <w:pStyle w:val="Default0"/>
        <w:rPr>
          <w:sz w:val="23"/>
          <w:szCs w:val="23"/>
        </w:rPr>
      </w:pPr>
      <w:r w:rsidRPr="00D52A69">
        <w:rPr>
          <w:sz w:val="23"/>
          <w:szCs w:val="23"/>
        </w:rPr>
        <w:t xml:space="preserve">Your official SPC email will be the official way that I contact you. </w:t>
      </w:r>
      <w:r w:rsidRPr="00D52A69">
        <w:rPr>
          <w:b/>
          <w:bCs/>
          <w:i/>
          <w:iCs/>
          <w:sz w:val="23"/>
          <w:szCs w:val="23"/>
        </w:rPr>
        <w:t xml:space="preserve">Outline versions of the PowerPoint will be provided in class. Blackboard may be utilized during the semester at the instructor’s discretion. </w:t>
      </w:r>
      <w:r w:rsidRPr="00D52A69">
        <w:rPr>
          <w:sz w:val="23"/>
          <w:szCs w:val="23"/>
        </w:rPr>
        <w:t xml:space="preserve">Provision of the PowerPoint notes is so that you can concentrate on what I am saying rather than only writing down what is on the PowerPoint. </w:t>
      </w:r>
    </w:p>
    <w:p w:rsidR="000E000D" w:rsidRPr="00D52A69" w:rsidRDefault="000E000D" w:rsidP="000E000D">
      <w:pPr>
        <w:spacing w:after="0"/>
        <w:rPr>
          <w:rFonts w:ascii="Times New Roman" w:hAnsi="Times New Roman" w:cs="Times New Roman"/>
          <w:sz w:val="23"/>
          <w:szCs w:val="23"/>
        </w:rPr>
      </w:pPr>
      <w:r w:rsidRPr="00D52A69">
        <w:rPr>
          <w:rFonts w:ascii="Times New Roman" w:hAnsi="Times New Roman" w:cs="Times New Roman"/>
          <w:sz w:val="23"/>
          <w:szCs w:val="23"/>
        </w:rPr>
        <w:t>***When emailing professors you should use correct spelling, grammar and punctuation. Do not use text speak or computer shorthand. This will increase the clarity of your message/question and give the impression that you care about the course. Also, if you email a professor you should expect a response within a reasonable timeframe so act accordingly. Students MUST check their email and blackboard accounts on a REGULAR BASIS (this means daily or at least every other day).</w:t>
      </w:r>
    </w:p>
    <w:p w:rsidR="000E000D" w:rsidRPr="00D52A69" w:rsidRDefault="000E000D" w:rsidP="000E000D">
      <w:pPr>
        <w:spacing w:after="0"/>
        <w:rPr>
          <w:rFonts w:ascii="Times New Roman" w:hAnsi="Times New Roman" w:cs="Times New Roman"/>
          <w:sz w:val="23"/>
          <w:szCs w:val="23"/>
        </w:rPr>
      </w:pPr>
    </w:p>
    <w:p w:rsidR="008C43D0" w:rsidRDefault="008C43D0" w:rsidP="00096CBE">
      <w:pPr>
        <w:spacing w:after="0"/>
        <w:rPr>
          <w:rFonts w:ascii="Times New Roman" w:hAnsi="Times New Roman" w:cs="Times New Roman"/>
          <w:b/>
          <w:bCs/>
          <w:sz w:val="24"/>
          <w:szCs w:val="24"/>
          <w:u w:val="single"/>
        </w:rPr>
      </w:pPr>
    </w:p>
    <w:p w:rsidR="008C43D0" w:rsidRDefault="008C43D0" w:rsidP="00096CBE">
      <w:pPr>
        <w:spacing w:after="0"/>
        <w:rPr>
          <w:rFonts w:ascii="Times New Roman" w:hAnsi="Times New Roman" w:cs="Times New Roman"/>
          <w:b/>
          <w:bCs/>
          <w:sz w:val="24"/>
          <w:szCs w:val="24"/>
          <w:u w:val="single"/>
        </w:rPr>
      </w:pPr>
    </w:p>
    <w:p w:rsidR="008C43D0" w:rsidRDefault="008C43D0" w:rsidP="00096CBE">
      <w:pPr>
        <w:spacing w:after="0"/>
        <w:rPr>
          <w:rFonts w:ascii="Times New Roman" w:hAnsi="Times New Roman" w:cs="Times New Roman"/>
          <w:b/>
          <w:bCs/>
          <w:sz w:val="24"/>
          <w:szCs w:val="24"/>
          <w:u w:val="single"/>
        </w:rPr>
      </w:pPr>
    </w:p>
    <w:p w:rsidR="00E704A6" w:rsidRPr="005636D3" w:rsidRDefault="00E704A6" w:rsidP="00096CBE">
      <w:pPr>
        <w:spacing w:after="0"/>
        <w:rPr>
          <w:rFonts w:ascii="Times New Roman" w:hAnsi="Times New Roman" w:cs="Times New Roman"/>
          <w:b/>
          <w:bCs/>
          <w:sz w:val="24"/>
          <w:szCs w:val="24"/>
          <w:u w:val="single"/>
        </w:rPr>
      </w:pPr>
      <w:r w:rsidRPr="005636D3">
        <w:rPr>
          <w:rFonts w:ascii="Times New Roman" w:hAnsi="Times New Roman" w:cs="Times New Roman"/>
          <w:b/>
          <w:bCs/>
          <w:sz w:val="24"/>
          <w:szCs w:val="24"/>
          <w:u w:val="single"/>
        </w:rPr>
        <w:lastRenderedPageBreak/>
        <w:t>Grading and Testing:</w:t>
      </w:r>
    </w:p>
    <w:p w:rsidR="000028BF" w:rsidRPr="006301A1" w:rsidRDefault="00EC03B8" w:rsidP="000028BF">
      <w:pPr>
        <w:pStyle w:val="ListParagraph"/>
        <w:numPr>
          <w:ilvl w:val="0"/>
          <w:numId w:val="8"/>
        </w:numPr>
        <w:spacing w:after="0"/>
        <w:rPr>
          <w:rFonts w:ascii="Times New Roman" w:hAnsi="Times New Roman" w:cs="Times New Roman"/>
          <w:b/>
          <w:i/>
          <w:iCs/>
          <w:sz w:val="24"/>
          <w:szCs w:val="24"/>
          <w:u w:val="single"/>
        </w:rPr>
      </w:pPr>
      <w:r w:rsidRPr="006301A1">
        <w:rPr>
          <w:rFonts w:ascii="Times New Roman" w:hAnsi="Times New Roman" w:cs="Times New Roman"/>
          <w:b/>
          <w:sz w:val="24"/>
          <w:szCs w:val="24"/>
        </w:rPr>
        <w:t>3</w:t>
      </w:r>
      <w:r w:rsidR="000028BF" w:rsidRPr="006301A1">
        <w:rPr>
          <w:rFonts w:ascii="Times New Roman" w:hAnsi="Times New Roman" w:cs="Times New Roman"/>
          <w:b/>
          <w:sz w:val="24"/>
          <w:szCs w:val="24"/>
        </w:rPr>
        <w:t xml:space="preserve">-Exams (100 points each, </w:t>
      </w:r>
      <w:r w:rsidRPr="006301A1">
        <w:rPr>
          <w:rFonts w:ascii="Times New Roman" w:hAnsi="Times New Roman" w:cs="Times New Roman"/>
          <w:b/>
          <w:sz w:val="24"/>
          <w:szCs w:val="24"/>
        </w:rPr>
        <w:t>3</w:t>
      </w:r>
      <w:r w:rsidR="000028BF" w:rsidRPr="006301A1">
        <w:rPr>
          <w:rFonts w:ascii="Times New Roman" w:hAnsi="Times New Roman" w:cs="Times New Roman"/>
          <w:b/>
          <w:sz w:val="24"/>
          <w:szCs w:val="24"/>
        </w:rPr>
        <w:t>00 points total):</w:t>
      </w:r>
    </w:p>
    <w:p w:rsidR="000028BF" w:rsidRPr="006301A1" w:rsidRDefault="000028BF" w:rsidP="000028BF">
      <w:pPr>
        <w:pStyle w:val="Default0"/>
      </w:pPr>
      <w:r w:rsidRPr="006301A1">
        <w:rPr>
          <w:b/>
          <w:bCs/>
        </w:rPr>
        <w:t xml:space="preserve">Exams will be based on a combination of lecture, assigned readings, videos and class discussions. </w:t>
      </w:r>
      <w:r w:rsidRPr="006301A1">
        <w:rPr>
          <w:bCs/>
        </w:rPr>
        <w:t xml:space="preserve">If you miss class you will miss vital information. </w:t>
      </w:r>
      <w:r w:rsidRPr="006301A1">
        <w:t xml:space="preserve">Tests must be taken during your scheduled class time. Exams </w:t>
      </w:r>
      <w:r w:rsidR="0053242B">
        <w:t>may</w:t>
      </w:r>
      <w:r w:rsidRPr="006301A1">
        <w:t xml:space="preserve"> be a combination of true/false, multiple choice and essay questions designed to test your knowledge and understanding of concepts covered during the course of this class.</w:t>
      </w:r>
      <w:r w:rsidR="00EC03B8" w:rsidRPr="006301A1">
        <w:t xml:space="preserve"> The final exam is </w:t>
      </w:r>
      <w:r w:rsidR="00EC03B8" w:rsidRPr="00C63699">
        <w:rPr>
          <w:b/>
        </w:rPr>
        <w:t>NOT</w:t>
      </w:r>
      <w:r w:rsidR="00EC03B8" w:rsidRPr="006301A1">
        <w:t xml:space="preserve"> cumulative.</w:t>
      </w:r>
    </w:p>
    <w:p w:rsidR="00600D3C" w:rsidRPr="006301A1" w:rsidRDefault="00600D3C" w:rsidP="008B3885">
      <w:pPr>
        <w:spacing w:after="0" w:line="240" w:lineRule="auto"/>
        <w:rPr>
          <w:rFonts w:ascii="Times New Roman" w:hAnsi="Times New Roman" w:cs="Times New Roman"/>
          <w:b/>
          <w:i/>
          <w:iCs/>
          <w:sz w:val="24"/>
          <w:szCs w:val="24"/>
          <w:u w:val="single"/>
        </w:rPr>
      </w:pPr>
      <w:r w:rsidRPr="006301A1">
        <w:rPr>
          <w:rFonts w:ascii="Times New Roman" w:hAnsi="Times New Roman" w:cs="Times New Roman"/>
          <w:sz w:val="24"/>
          <w:szCs w:val="24"/>
        </w:rPr>
        <w:t>If you miss a test, that is considered a “0”.</w:t>
      </w:r>
      <w:r w:rsidR="00D90AB8" w:rsidRPr="006301A1">
        <w:rPr>
          <w:rFonts w:ascii="Times New Roman" w:hAnsi="Times New Roman" w:cs="Times New Roman"/>
          <w:sz w:val="24"/>
          <w:szCs w:val="24"/>
        </w:rPr>
        <w:t xml:space="preserve"> If you experience an </w:t>
      </w:r>
      <w:r w:rsidR="007D07B0" w:rsidRPr="006301A1">
        <w:rPr>
          <w:rFonts w:ascii="Times New Roman" w:hAnsi="Times New Roman" w:cs="Times New Roman"/>
          <w:sz w:val="24"/>
          <w:szCs w:val="24"/>
        </w:rPr>
        <w:t xml:space="preserve">extreme </w:t>
      </w:r>
      <w:r w:rsidR="00D90AB8" w:rsidRPr="006301A1">
        <w:rPr>
          <w:rFonts w:ascii="Times New Roman" w:hAnsi="Times New Roman" w:cs="Times New Roman"/>
          <w:sz w:val="24"/>
          <w:szCs w:val="24"/>
        </w:rPr>
        <w:t xml:space="preserve">emergency </w:t>
      </w:r>
      <w:r w:rsidR="00EC03B8" w:rsidRPr="006301A1">
        <w:rPr>
          <w:rFonts w:ascii="Times New Roman" w:hAnsi="Times New Roman" w:cs="Times New Roman"/>
          <w:sz w:val="24"/>
          <w:szCs w:val="24"/>
        </w:rPr>
        <w:t>or conflic</w:t>
      </w:r>
      <w:r w:rsidR="00BD4F20" w:rsidRPr="006301A1">
        <w:rPr>
          <w:rFonts w:ascii="Times New Roman" w:hAnsi="Times New Roman" w:cs="Times New Roman"/>
          <w:sz w:val="24"/>
          <w:szCs w:val="24"/>
        </w:rPr>
        <w:t xml:space="preserve">t </w:t>
      </w:r>
      <w:r w:rsidR="00D90AB8" w:rsidRPr="006301A1">
        <w:rPr>
          <w:rFonts w:ascii="Times New Roman" w:hAnsi="Times New Roman" w:cs="Times New Roman"/>
          <w:sz w:val="24"/>
          <w:szCs w:val="24"/>
        </w:rPr>
        <w:t xml:space="preserve">prior to an exam </w:t>
      </w:r>
      <w:r w:rsidR="007D07B0" w:rsidRPr="006301A1">
        <w:rPr>
          <w:rFonts w:ascii="Times New Roman" w:hAnsi="Times New Roman" w:cs="Times New Roman"/>
          <w:sz w:val="24"/>
          <w:szCs w:val="24"/>
        </w:rPr>
        <w:t xml:space="preserve">and notify me BEFORE the exam </w:t>
      </w:r>
      <w:r w:rsidR="00D90AB8" w:rsidRPr="006301A1">
        <w:rPr>
          <w:rFonts w:ascii="Times New Roman" w:hAnsi="Times New Roman" w:cs="Times New Roman"/>
          <w:sz w:val="24"/>
          <w:szCs w:val="24"/>
        </w:rPr>
        <w:t>one attempt will be made to allow the student to complete the missed exam follo</w:t>
      </w:r>
      <w:r w:rsidR="007D07B0" w:rsidRPr="006301A1">
        <w:rPr>
          <w:rFonts w:ascii="Times New Roman" w:hAnsi="Times New Roman" w:cs="Times New Roman"/>
          <w:sz w:val="24"/>
          <w:szCs w:val="24"/>
        </w:rPr>
        <w:t xml:space="preserve">wing provision of documentation </w:t>
      </w:r>
      <w:r w:rsidR="00D90AB8" w:rsidRPr="006301A1">
        <w:rPr>
          <w:rFonts w:ascii="Times New Roman" w:hAnsi="Times New Roman" w:cs="Times New Roman"/>
          <w:sz w:val="24"/>
          <w:szCs w:val="24"/>
        </w:rPr>
        <w:t>(speak to me regarding what will constitute valid documentation). If the student misses this makeup exam the student will have earned a zero for the missed exam.</w:t>
      </w:r>
      <w:r w:rsidRPr="006301A1">
        <w:rPr>
          <w:rFonts w:ascii="Times New Roman" w:hAnsi="Times New Roman" w:cs="Times New Roman"/>
          <w:sz w:val="24"/>
          <w:szCs w:val="24"/>
        </w:rPr>
        <w:t xml:space="preserve"> </w:t>
      </w:r>
      <w:r w:rsidRPr="006301A1">
        <w:rPr>
          <w:rFonts w:ascii="Times New Roman" w:hAnsi="Times New Roman" w:cs="Times New Roman"/>
          <w:b/>
          <w:i/>
          <w:iCs/>
          <w:sz w:val="24"/>
          <w:szCs w:val="24"/>
          <w:u w:val="single"/>
        </w:rPr>
        <w:t>If there is a conflict with a religious holiday, please let me know now. All exam dates are listed in the syllabus.</w:t>
      </w:r>
    </w:p>
    <w:p w:rsidR="00B611D6" w:rsidRPr="00E37CE1" w:rsidRDefault="007B6026" w:rsidP="008B3885">
      <w:pPr>
        <w:pStyle w:val="ListParagraph"/>
        <w:numPr>
          <w:ilvl w:val="0"/>
          <w:numId w:val="8"/>
        </w:numPr>
        <w:spacing w:after="0" w:line="240" w:lineRule="auto"/>
        <w:rPr>
          <w:rFonts w:ascii="Times New Roman" w:hAnsi="Times New Roman" w:cs="Times New Roman"/>
          <w:b/>
          <w:iCs/>
          <w:sz w:val="24"/>
          <w:szCs w:val="24"/>
        </w:rPr>
      </w:pPr>
      <w:r w:rsidRPr="00E37CE1">
        <w:rPr>
          <w:rFonts w:ascii="Times New Roman" w:hAnsi="Times New Roman" w:cs="Times New Roman"/>
          <w:b/>
          <w:iCs/>
          <w:sz w:val="24"/>
          <w:szCs w:val="24"/>
        </w:rPr>
        <w:t>1</w:t>
      </w:r>
      <w:r w:rsidR="000028BF" w:rsidRPr="00E37CE1">
        <w:rPr>
          <w:rFonts w:ascii="Times New Roman" w:hAnsi="Times New Roman" w:cs="Times New Roman"/>
          <w:b/>
          <w:iCs/>
          <w:sz w:val="24"/>
          <w:szCs w:val="24"/>
        </w:rPr>
        <w:t>-</w:t>
      </w:r>
      <w:r w:rsidR="00963AA7" w:rsidRPr="00E37CE1">
        <w:rPr>
          <w:rFonts w:ascii="Times New Roman" w:hAnsi="Times New Roman" w:cs="Times New Roman"/>
          <w:b/>
          <w:iCs/>
          <w:sz w:val="24"/>
          <w:szCs w:val="24"/>
        </w:rPr>
        <w:t>Major Assignment (</w:t>
      </w:r>
      <w:r w:rsidR="009B2D72" w:rsidRPr="00E37CE1">
        <w:rPr>
          <w:rFonts w:ascii="Times New Roman" w:hAnsi="Times New Roman" w:cs="Times New Roman"/>
          <w:b/>
          <w:iCs/>
          <w:sz w:val="24"/>
          <w:szCs w:val="24"/>
        </w:rPr>
        <w:t>10</w:t>
      </w:r>
      <w:r w:rsidR="00963AA7" w:rsidRPr="00E37CE1">
        <w:rPr>
          <w:rFonts w:ascii="Times New Roman" w:hAnsi="Times New Roman" w:cs="Times New Roman"/>
          <w:b/>
          <w:iCs/>
          <w:sz w:val="24"/>
          <w:szCs w:val="24"/>
        </w:rPr>
        <w:t>0 points</w:t>
      </w:r>
      <w:r w:rsidR="000028BF" w:rsidRPr="00E37CE1">
        <w:rPr>
          <w:rFonts w:ascii="Times New Roman" w:hAnsi="Times New Roman" w:cs="Times New Roman"/>
          <w:b/>
          <w:iCs/>
          <w:sz w:val="24"/>
          <w:szCs w:val="24"/>
        </w:rPr>
        <w:t>)</w:t>
      </w:r>
      <w:r w:rsidR="00B611D6" w:rsidRPr="00E37CE1">
        <w:rPr>
          <w:rFonts w:ascii="Times New Roman" w:hAnsi="Times New Roman" w:cs="Times New Roman"/>
          <w:b/>
          <w:iCs/>
          <w:sz w:val="24"/>
          <w:szCs w:val="24"/>
        </w:rPr>
        <w:t>:</w:t>
      </w:r>
    </w:p>
    <w:p w:rsidR="007D07B0" w:rsidRPr="006301A1" w:rsidRDefault="00C342CB" w:rsidP="008B3885">
      <w:pPr>
        <w:spacing w:after="0" w:line="240" w:lineRule="auto"/>
        <w:rPr>
          <w:rFonts w:ascii="Times New Roman" w:hAnsi="Times New Roman" w:cs="Times New Roman"/>
          <w:iCs/>
          <w:sz w:val="24"/>
          <w:szCs w:val="24"/>
        </w:rPr>
      </w:pPr>
      <w:r w:rsidRPr="00E37CE1">
        <w:rPr>
          <w:rFonts w:ascii="Times New Roman" w:hAnsi="Times New Roman" w:cs="Times New Roman"/>
          <w:iCs/>
          <w:sz w:val="24"/>
          <w:szCs w:val="24"/>
        </w:rPr>
        <w:t xml:space="preserve">Race and media assignment: </w:t>
      </w:r>
      <w:r w:rsidR="00963AA7" w:rsidRPr="00E37CE1">
        <w:rPr>
          <w:rFonts w:ascii="Times New Roman" w:hAnsi="Times New Roman" w:cs="Times New Roman"/>
          <w:iCs/>
          <w:sz w:val="24"/>
          <w:szCs w:val="24"/>
        </w:rPr>
        <w:t>A detailed assignment</w:t>
      </w:r>
      <w:r w:rsidR="00BD4F20" w:rsidRPr="00E37CE1">
        <w:rPr>
          <w:rFonts w:ascii="Times New Roman" w:hAnsi="Times New Roman" w:cs="Times New Roman"/>
          <w:iCs/>
          <w:sz w:val="24"/>
          <w:szCs w:val="24"/>
        </w:rPr>
        <w:t xml:space="preserve"> will be given to students with sufficient </w:t>
      </w:r>
      <w:r w:rsidR="00963AA7" w:rsidRPr="00E37CE1">
        <w:rPr>
          <w:rFonts w:ascii="Times New Roman" w:hAnsi="Times New Roman" w:cs="Times New Roman"/>
          <w:iCs/>
          <w:sz w:val="24"/>
          <w:szCs w:val="24"/>
        </w:rPr>
        <w:t>time to complete the assignment</w:t>
      </w:r>
      <w:r w:rsidR="00BD4F20" w:rsidRPr="00E37CE1">
        <w:rPr>
          <w:rFonts w:ascii="Times New Roman" w:hAnsi="Times New Roman" w:cs="Times New Roman"/>
          <w:iCs/>
          <w:sz w:val="24"/>
          <w:szCs w:val="24"/>
        </w:rPr>
        <w:t xml:space="preserve"> by the corresponding deadlines. </w:t>
      </w:r>
      <w:r w:rsidR="00BD4F20" w:rsidRPr="00E37CE1">
        <w:rPr>
          <w:rFonts w:ascii="Times New Roman" w:hAnsi="Times New Roman" w:cs="Times New Roman"/>
          <w:b/>
          <w:iCs/>
          <w:sz w:val="24"/>
          <w:szCs w:val="24"/>
          <w:u w:val="single"/>
        </w:rPr>
        <w:t>Assignments are not accepted late, so be aware of class deadlines.</w:t>
      </w:r>
    </w:p>
    <w:p w:rsidR="0039290E" w:rsidRDefault="0039290E" w:rsidP="004F75F7">
      <w:pPr>
        <w:pStyle w:val="ListParagraph"/>
        <w:numPr>
          <w:ilvl w:val="0"/>
          <w:numId w:val="8"/>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Greg Abbott Communication Points</w:t>
      </w:r>
      <w:r w:rsidR="009B2D72">
        <w:rPr>
          <w:rFonts w:ascii="Times New Roman" w:hAnsi="Times New Roman" w:cs="Times New Roman"/>
          <w:b/>
          <w:iCs/>
          <w:sz w:val="24"/>
          <w:szCs w:val="24"/>
        </w:rPr>
        <w:t xml:space="preserve"> (5 assignments at 20 points apiece for a total of 10</w:t>
      </w:r>
      <w:r>
        <w:rPr>
          <w:rFonts w:ascii="Times New Roman" w:hAnsi="Times New Roman" w:cs="Times New Roman"/>
          <w:b/>
          <w:iCs/>
          <w:sz w:val="24"/>
          <w:szCs w:val="24"/>
        </w:rPr>
        <w:t>0 points):</w:t>
      </w:r>
    </w:p>
    <w:p w:rsidR="0039290E" w:rsidRPr="0039290E" w:rsidRDefault="0039290E" w:rsidP="0039290E">
      <w:pPr>
        <w:spacing w:after="0" w:line="240" w:lineRule="auto"/>
        <w:rPr>
          <w:rFonts w:ascii="Times New Roman" w:hAnsi="Times New Roman" w:cs="Times New Roman"/>
          <w:iCs/>
          <w:sz w:val="24"/>
          <w:szCs w:val="24"/>
        </w:rPr>
      </w:pPr>
      <w:r w:rsidRPr="0039290E">
        <w:rPr>
          <w:rFonts w:ascii="Times New Roman" w:hAnsi="Times New Roman" w:cs="Times New Roman"/>
          <w:iCs/>
          <w:sz w:val="24"/>
          <w:szCs w:val="24"/>
        </w:rPr>
        <w:t>GREG ABBOTT COMMUNICATION POINTS:  On five randomly ch</w:t>
      </w:r>
      <w:r w:rsidR="000038EC">
        <w:rPr>
          <w:rFonts w:ascii="Times New Roman" w:hAnsi="Times New Roman" w:cs="Times New Roman"/>
          <w:iCs/>
          <w:sz w:val="24"/>
          <w:szCs w:val="24"/>
        </w:rPr>
        <w:t>osen days during the semester, 2</w:t>
      </w:r>
      <w:r>
        <w:rPr>
          <w:rFonts w:ascii="Times New Roman" w:hAnsi="Times New Roman" w:cs="Times New Roman"/>
          <w:iCs/>
          <w:sz w:val="24"/>
          <w:szCs w:val="24"/>
        </w:rPr>
        <w:t>0</w:t>
      </w:r>
      <w:r w:rsidRPr="0039290E">
        <w:rPr>
          <w:rFonts w:ascii="Times New Roman" w:hAnsi="Times New Roman" w:cs="Times New Roman"/>
          <w:iCs/>
          <w:sz w:val="24"/>
          <w:szCs w:val="24"/>
        </w:rPr>
        <w:t xml:space="preserve"> points will be awarded to everyone as we measure students’ progress in developing Communication Skills.  This is a State requirement and relates to the class fulfilling Core Curriculum Credit.  These will be in-class exercises in visual, ora</w:t>
      </w:r>
      <w:r w:rsidR="000038EC">
        <w:rPr>
          <w:rFonts w:ascii="Times New Roman" w:hAnsi="Times New Roman" w:cs="Times New Roman"/>
          <w:iCs/>
          <w:sz w:val="24"/>
          <w:szCs w:val="24"/>
        </w:rPr>
        <w:t>l, and written communication.  10</w:t>
      </w:r>
      <w:r w:rsidRPr="0039290E">
        <w:rPr>
          <w:rFonts w:ascii="Times New Roman" w:hAnsi="Times New Roman" w:cs="Times New Roman"/>
          <w:iCs/>
          <w:sz w:val="24"/>
          <w:szCs w:val="24"/>
        </w:rPr>
        <w:t>0 poi</w:t>
      </w:r>
      <w:r w:rsidR="000038EC">
        <w:rPr>
          <w:rFonts w:ascii="Times New Roman" w:hAnsi="Times New Roman" w:cs="Times New Roman"/>
          <w:iCs/>
          <w:sz w:val="24"/>
          <w:szCs w:val="24"/>
        </w:rPr>
        <w:t xml:space="preserve">nts can be earned in this way. </w:t>
      </w:r>
      <w:r w:rsidRPr="0039290E">
        <w:rPr>
          <w:rFonts w:ascii="Times New Roman" w:hAnsi="Times New Roman" w:cs="Times New Roman"/>
          <w:iCs/>
          <w:sz w:val="24"/>
          <w:szCs w:val="24"/>
        </w:rPr>
        <w:t>YOU MUST BE IN CLASS THAT DAY TO EARN THESE POINTS.  NO MAKE-UPS.  This is, in effect, also a way of tracking attendance.  If you miss one of the 2</w:t>
      </w:r>
      <w:r>
        <w:rPr>
          <w:rFonts w:ascii="Times New Roman" w:hAnsi="Times New Roman" w:cs="Times New Roman"/>
          <w:iCs/>
          <w:sz w:val="24"/>
          <w:szCs w:val="24"/>
        </w:rPr>
        <w:t>0</w:t>
      </w:r>
      <w:r w:rsidRPr="0039290E">
        <w:rPr>
          <w:rFonts w:ascii="Times New Roman" w:hAnsi="Times New Roman" w:cs="Times New Roman"/>
          <w:iCs/>
          <w:sz w:val="24"/>
          <w:szCs w:val="24"/>
        </w:rPr>
        <w:t xml:space="preserve"> non-exam class periods this semester, there is about a </w:t>
      </w:r>
      <w:r>
        <w:rPr>
          <w:rFonts w:ascii="Times New Roman" w:hAnsi="Times New Roman" w:cs="Times New Roman"/>
          <w:iCs/>
          <w:sz w:val="24"/>
          <w:szCs w:val="24"/>
        </w:rPr>
        <w:t xml:space="preserve">20% chance it will cost you </w:t>
      </w:r>
      <w:r w:rsidR="009B2D72">
        <w:rPr>
          <w:rFonts w:ascii="Times New Roman" w:hAnsi="Times New Roman" w:cs="Times New Roman"/>
          <w:iCs/>
          <w:sz w:val="24"/>
          <w:szCs w:val="24"/>
        </w:rPr>
        <w:t>twenty</w:t>
      </w:r>
      <w:r w:rsidRPr="0039290E">
        <w:rPr>
          <w:rFonts w:ascii="Times New Roman" w:hAnsi="Times New Roman" w:cs="Times New Roman"/>
          <w:iCs/>
          <w:sz w:val="24"/>
          <w:szCs w:val="24"/>
        </w:rPr>
        <w:t xml:space="preserve"> points.</w:t>
      </w:r>
    </w:p>
    <w:p w:rsidR="004F75F7" w:rsidRDefault="004F75F7" w:rsidP="004F75F7">
      <w:pPr>
        <w:pStyle w:val="ListParagraph"/>
        <w:numPr>
          <w:ilvl w:val="0"/>
          <w:numId w:val="8"/>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Chapter Quizzes (10 quizzes at 10 points apiece for a total of 100 points):</w:t>
      </w:r>
    </w:p>
    <w:p w:rsidR="004F75F7" w:rsidRPr="00713E6E" w:rsidRDefault="004F75F7" w:rsidP="004F75F7">
      <w:pPr>
        <w:spacing w:after="0" w:line="240" w:lineRule="auto"/>
        <w:rPr>
          <w:rFonts w:ascii="Times New Roman" w:hAnsi="Times New Roman" w:cs="Times New Roman"/>
          <w:iCs/>
          <w:sz w:val="24"/>
          <w:szCs w:val="24"/>
        </w:rPr>
      </w:pPr>
      <w:r w:rsidRPr="00713E6E">
        <w:rPr>
          <w:rFonts w:ascii="Times New Roman" w:hAnsi="Times New Roman" w:cs="Times New Roman"/>
          <w:iCs/>
          <w:sz w:val="24"/>
          <w:szCs w:val="24"/>
        </w:rPr>
        <w:t xml:space="preserve">Students will </w:t>
      </w:r>
      <w:r>
        <w:rPr>
          <w:rFonts w:ascii="Times New Roman" w:hAnsi="Times New Roman" w:cs="Times New Roman"/>
          <w:iCs/>
          <w:sz w:val="24"/>
          <w:szCs w:val="24"/>
        </w:rPr>
        <w:t xml:space="preserve">be required to complete a chapter quiz for each chapter we cover in class. Each chapter quiz will be due before or shortly after the chapter discussion is begun in class. Each chapter quiz will be worth 10 points. If more than ten chapters are covered during the semester, the ten highest grades for each student will be used to calculate this grade. Quizzes will consist of five to ten questions and will be posted on Blackboard. </w:t>
      </w:r>
      <w:r w:rsidR="000E000D">
        <w:rPr>
          <w:rFonts w:ascii="Times New Roman" w:hAnsi="Times New Roman" w:cs="Times New Roman"/>
          <w:iCs/>
          <w:sz w:val="24"/>
          <w:szCs w:val="24"/>
        </w:rPr>
        <w:t xml:space="preserve">If we do not have ten quizzes throughout the semester the missing points will be disregarded from the grading scheme. (Ex. If there are eight quizzes we will only have 80 points for this category.) </w:t>
      </w:r>
      <w:r>
        <w:rPr>
          <w:rFonts w:ascii="Times New Roman" w:hAnsi="Times New Roman" w:cs="Times New Roman"/>
          <w:iCs/>
          <w:sz w:val="24"/>
          <w:szCs w:val="24"/>
        </w:rPr>
        <w:t>This should be an easy grade for students and should also encourage students to actually read the course material. This practice can help maximize student learning and improve exam grades.</w:t>
      </w:r>
    </w:p>
    <w:p w:rsidR="00044368" w:rsidRPr="006301A1" w:rsidRDefault="00044368" w:rsidP="008B3885">
      <w:pPr>
        <w:pStyle w:val="ListParagraph"/>
        <w:numPr>
          <w:ilvl w:val="0"/>
          <w:numId w:val="8"/>
        </w:numPr>
        <w:spacing w:after="0" w:line="240" w:lineRule="auto"/>
        <w:rPr>
          <w:rFonts w:ascii="Times New Roman" w:hAnsi="Times New Roman" w:cs="Times New Roman"/>
          <w:b/>
          <w:iCs/>
          <w:sz w:val="24"/>
          <w:szCs w:val="24"/>
        </w:rPr>
      </w:pPr>
      <w:r w:rsidRPr="006301A1">
        <w:rPr>
          <w:rFonts w:ascii="Times New Roman" w:hAnsi="Times New Roman" w:cs="Times New Roman"/>
          <w:b/>
          <w:iCs/>
          <w:sz w:val="24"/>
          <w:szCs w:val="24"/>
        </w:rPr>
        <w:t>Journal Submissions</w:t>
      </w:r>
      <w:r w:rsidR="000B1CEF" w:rsidRPr="006301A1">
        <w:rPr>
          <w:rFonts w:ascii="Times New Roman" w:hAnsi="Times New Roman" w:cs="Times New Roman"/>
          <w:b/>
          <w:iCs/>
          <w:sz w:val="24"/>
          <w:szCs w:val="24"/>
        </w:rPr>
        <w:t xml:space="preserve"> (</w:t>
      </w:r>
      <w:r w:rsidR="000746C4">
        <w:rPr>
          <w:rFonts w:ascii="Times New Roman" w:hAnsi="Times New Roman" w:cs="Times New Roman"/>
          <w:b/>
          <w:iCs/>
          <w:sz w:val="24"/>
          <w:szCs w:val="24"/>
        </w:rPr>
        <w:t xml:space="preserve">Two assignments worth </w:t>
      </w:r>
      <w:r w:rsidR="000E000D">
        <w:rPr>
          <w:rFonts w:ascii="Times New Roman" w:hAnsi="Times New Roman" w:cs="Times New Roman"/>
          <w:b/>
          <w:iCs/>
          <w:sz w:val="24"/>
          <w:szCs w:val="24"/>
        </w:rPr>
        <w:t>5</w:t>
      </w:r>
      <w:r w:rsidR="000746C4">
        <w:rPr>
          <w:rFonts w:ascii="Times New Roman" w:hAnsi="Times New Roman" w:cs="Times New Roman"/>
          <w:b/>
          <w:iCs/>
          <w:sz w:val="24"/>
          <w:szCs w:val="24"/>
        </w:rPr>
        <w:t>0</w:t>
      </w:r>
      <w:r w:rsidR="000E000D">
        <w:rPr>
          <w:rFonts w:ascii="Times New Roman" w:hAnsi="Times New Roman" w:cs="Times New Roman"/>
          <w:b/>
          <w:iCs/>
          <w:sz w:val="24"/>
          <w:szCs w:val="24"/>
        </w:rPr>
        <w:t xml:space="preserve"> points apiece for </w:t>
      </w:r>
      <w:r w:rsidR="000B1CEF" w:rsidRPr="006301A1">
        <w:rPr>
          <w:rFonts w:ascii="Times New Roman" w:hAnsi="Times New Roman" w:cs="Times New Roman"/>
          <w:b/>
          <w:iCs/>
          <w:sz w:val="24"/>
          <w:szCs w:val="24"/>
        </w:rPr>
        <w:t>100 points</w:t>
      </w:r>
      <w:r w:rsidR="000E000D">
        <w:rPr>
          <w:rFonts w:ascii="Times New Roman" w:hAnsi="Times New Roman" w:cs="Times New Roman"/>
          <w:b/>
          <w:iCs/>
          <w:sz w:val="24"/>
          <w:szCs w:val="24"/>
        </w:rPr>
        <w:t xml:space="preserve"> total</w:t>
      </w:r>
      <w:r w:rsidR="000B1CEF" w:rsidRPr="006301A1">
        <w:rPr>
          <w:rFonts w:ascii="Times New Roman" w:hAnsi="Times New Roman" w:cs="Times New Roman"/>
          <w:b/>
          <w:iCs/>
          <w:sz w:val="24"/>
          <w:szCs w:val="24"/>
        </w:rPr>
        <w:t>)</w:t>
      </w:r>
      <w:r w:rsidRPr="006301A1">
        <w:rPr>
          <w:rFonts w:ascii="Times New Roman" w:hAnsi="Times New Roman" w:cs="Times New Roman"/>
          <w:b/>
          <w:iCs/>
          <w:sz w:val="24"/>
          <w:szCs w:val="24"/>
        </w:rPr>
        <w:t>:</w:t>
      </w:r>
    </w:p>
    <w:p w:rsidR="000B5B08" w:rsidRDefault="00044368" w:rsidP="008B3885">
      <w:pPr>
        <w:spacing w:after="0" w:line="240" w:lineRule="auto"/>
        <w:rPr>
          <w:rFonts w:ascii="Times New Roman" w:hAnsi="Times New Roman" w:cs="Times New Roman"/>
          <w:iCs/>
          <w:sz w:val="24"/>
          <w:szCs w:val="24"/>
        </w:rPr>
      </w:pPr>
      <w:r w:rsidRPr="006301A1">
        <w:rPr>
          <w:rFonts w:ascii="Times New Roman" w:hAnsi="Times New Roman" w:cs="Times New Roman"/>
          <w:iCs/>
          <w:sz w:val="24"/>
          <w:szCs w:val="24"/>
        </w:rPr>
        <w:t>Over the course of the semester students will be required to make journal entries</w:t>
      </w:r>
      <w:r w:rsidR="00EA37EC" w:rsidRPr="006301A1">
        <w:rPr>
          <w:rFonts w:ascii="Times New Roman" w:hAnsi="Times New Roman" w:cs="Times New Roman"/>
          <w:iCs/>
          <w:sz w:val="24"/>
          <w:szCs w:val="24"/>
        </w:rPr>
        <w:t xml:space="preserve"> pertaining to chapter readings, videos viewed inside or outside class, discu</w:t>
      </w:r>
      <w:r w:rsidR="00B5102C" w:rsidRPr="006301A1">
        <w:rPr>
          <w:rFonts w:ascii="Times New Roman" w:hAnsi="Times New Roman" w:cs="Times New Roman"/>
          <w:iCs/>
          <w:sz w:val="24"/>
          <w:szCs w:val="24"/>
        </w:rPr>
        <w:t>ssion questions, key concepts,</w:t>
      </w:r>
      <w:r w:rsidR="00EA37EC" w:rsidRPr="006301A1">
        <w:rPr>
          <w:rFonts w:ascii="Times New Roman" w:hAnsi="Times New Roman" w:cs="Times New Roman"/>
          <w:iCs/>
          <w:sz w:val="24"/>
          <w:szCs w:val="24"/>
        </w:rPr>
        <w:t xml:space="preserve"> reactions to certain topics</w:t>
      </w:r>
      <w:r w:rsidR="00B5102C" w:rsidRPr="006301A1">
        <w:rPr>
          <w:rFonts w:ascii="Times New Roman" w:hAnsi="Times New Roman" w:cs="Times New Roman"/>
          <w:iCs/>
          <w:sz w:val="24"/>
          <w:szCs w:val="24"/>
        </w:rPr>
        <w:t>, or other class related issues</w:t>
      </w:r>
      <w:r w:rsidR="00EA37EC" w:rsidRPr="006301A1">
        <w:rPr>
          <w:rFonts w:ascii="Times New Roman" w:hAnsi="Times New Roman" w:cs="Times New Roman"/>
          <w:iCs/>
          <w:sz w:val="24"/>
          <w:szCs w:val="24"/>
        </w:rPr>
        <w:t xml:space="preserve">. Journals will be </w:t>
      </w:r>
      <w:r w:rsidR="005548ED" w:rsidRPr="006301A1">
        <w:rPr>
          <w:rFonts w:ascii="Times New Roman" w:hAnsi="Times New Roman" w:cs="Times New Roman"/>
          <w:iCs/>
          <w:sz w:val="24"/>
          <w:szCs w:val="24"/>
        </w:rPr>
        <w:t>submitted online via Blackboard.</w:t>
      </w:r>
      <w:r w:rsidR="0099755C">
        <w:rPr>
          <w:rFonts w:ascii="Times New Roman" w:hAnsi="Times New Roman" w:cs="Times New Roman"/>
          <w:iCs/>
          <w:sz w:val="24"/>
          <w:szCs w:val="24"/>
        </w:rPr>
        <w:t xml:space="preserve"> Deadlines will be stated in class and listed on Blackboard.</w:t>
      </w:r>
      <w:r w:rsidR="00F53B7C">
        <w:rPr>
          <w:rFonts w:ascii="Times New Roman" w:hAnsi="Times New Roman" w:cs="Times New Roman"/>
          <w:iCs/>
          <w:sz w:val="24"/>
          <w:szCs w:val="24"/>
        </w:rPr>
        <w:t xml:space="preserve"> Topics and corresponding due dates for journal assignments will be announced in a timely fashion. Students MUST check their email and blackboard accounts on a REGULAR BASIS (this means daily or at least every other day).</w:t>
      </w:r>
    </w:p>
    <w:p w:rsidR="000E0CE7" w:rsidRPr="00B236AC" w:rsidRDefault="000E0CE7" w:rsidP="000E0CE7">
      <w:pPr>
        <w:pStyle w:val="ListParagraph"/>
        <w:numPr>
          <w:ilvl w:val="0"/>
          <w:numId w:val="8"/>
        </w:numPr>
        <w:spacing w:after="0"/>
        <w:rPr>
          <w:rFonts w:ascii="Times New Roman" w:hAnsi="Times New Roman" w:cs="Times New Roman"/>
          <w:b/>
          <w:iCs/>
          <w:sz w:val="24"/>
          <w:szCs w:val="24"/>
        </w:rPr>
      </w:pPr>
      <w:r>
        <w:rPr>
          <w:rFonts w:ascii="Times New Roman" w:hAnsi="Times New Roman" w:cs="Times New Roman"/>
          <w:b/>
          <w:iCs/>
          <w:sz w:val="24"/>
          <w:szCs w:val="24"/>
        </w:rPr>
        <w:t>Participation</w:t>
      </w:r>
      <w:r w:rsidRPr="00B236AC">
        <w:rPr>
          <w:rFonts w:ascii="Times New Roman" w:hAnsi="Times New Roman" w:cs="Times New Roman"/>
          <w:b/>
          <w:iCs/>
          <w:sz w:val="24"/>
          <w:szCs w:val="24"/>
        </w:rPr>
        <w:t xml:space="preserve"> (100 points): </w:t>
      </w:r>
    </w:p>
    <w:p w:rsidR="005532F2" w:rsidRDefault="005532F2" w:rsidP="005532F2">
      <w:pPr>
        <w:spacing w:after="0" w:line="240" w:lineRule="auto"/>
        <w:rPr>
          <w:rFonts w:ascii="Times New Roman" w:hAnsi="Times New Roman" w:cs="Times New Roman"/>
          <w:sz w:val="24"/>
          <w:szCs w:val="24"/>
        </w:rPr>
      </w:pPr>
      <w:r w:rsidRPr="005532F2">
        <w:rPr>
          <w:rFonts w:ascii="Times New Roman" w:hAnsi="Times New Roman" w:cs="Times New Roman"/>
          <w:sz w:val="24"/>
          <w:szCs w:val="24"/>
        </w:rPr>
        <w:lastRenderedPageBreak/>
        <w:t xml:space="preserve">Attendance is vital to your success in this class. </w:t>
      </w:r>
      <w:r w:rsidRPr="005532F2">
        <w:rPr>
          <w:rFonts w:ascii="Times New Roman" w:hAnsi="Times New Roman" w:cs="Times New Roman"/>
          <w:b/>
          <w:bCs/>
          <w:sz w:val="24"/>
          <w:szCs w:val="24"/>
        </w:rPr>
        <w:t xml:space="preserve">Attendance will count toward your final grade with selected class meetings being worth 5 points apiece. If you are tardy to class (leave early or arrive late) you will only receive 2 points for attendance. This entails that most class periods will earn you credit, though you will not know which classes will be counted towards your final grade until you attend class, thus encouraging you to attend ALL class meetings. </w:t>
      </w:r>
      <w:r w:rsidRPr="005532F2">
        <w:rPr>
          <w:rFonts w:ascii="Times New Roman" w:hAnsi="Times New Roman" w:cs="Times New Roman"/>
          <w:sz w:val="24"/>
          <w:szCs w:val="24"/>
        </w:rPr>
        <w:t xml:space="preserve">If students are not prepared to participate in class discussion the attendance grade may be taken in the form of quizzes based on the assigned reading for corresponding class days. Also, the instructor reserves the right to select activities (in or out of class) which will count towards the student participation grade. Students will be notified in a timely manner in such situations. </w:t>
      </w:r>
    </w:p>
    <w:p w:rsidR="00635BC2" w:rsidRPr="005532F2" w:rsidRDefault="007D07B0" w:rsidP="005532F2">
      <w:pPr>
        <w:pStyle w:val="ListParagraph"/>
        <w:numPr>
          <w:ilvl w:val="0"/>
          <w:numId w:val="8"/>
        </w:numPr>
        <w:spacing w:after="0"/>
        <w:rPr>
          <w:rFonts w:ascii="Times New Roman" w:hAnsi="Times New Roman" w:cs="Times New Roman"/>
          <w:b/>
          <w:iCs/>
          <w:sz w:val="24"/>
          <w:szCs w:val="24"/>
        </w:rPr>
      </w:pPr>
      <w:r w:rsidRPr="005532F2">
        <w:rPr>
          <w:rFonts w:ascii="Times New Roman" w:hAnsi="Times New Roman" w:cs="Times New Roman"/>
          <w:b/>
          <w:iCs/>
          <w:sz w:val="24"/>
          <w:szCs w:val="24"/>
        </w:rPr>
        <w:t>Point breakdown:</w:t>
      </w:r>
    </w:p>
    <w:p w:rsidR="004F75F7" w:rsidRPr="004F75F7" w:rsidRDefault="007B6026" w:rsidP="004F75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will have </w:t>
      </w:r>
      <w:r w:rsidR="009808CF">
        <w:rPr>
          <w:rFonts w:ascii="Times New Roman" w:hAnsi="Times New Roman" w:cs="Times New Roman"/>
          <w:color w:val="000000"/>
          <w:sz w:val="24"/>
          <w:szCs w:val="24"/>
        </w:rPr>
        <w:t>three (3</w:t>
      </w:r>
      <w:r w:rsidR="004F75F7" w:rsidRPr="004F75F7">
        <w:rPr>
          <w:rFonts w:ascii="Times New Roman" w:hAnsi="Times New Roman" w:cs="Times New Roman"/>
          <w:color w:val="000000"/>
          <w:sz w:val="24"/>
          <w:szCs w:val="24"/>
        </w:rPr>
        <w:t>) exams, each worth 100 points (</w:t>
      </w:r>
      <w:r w:rsidR="009808CF">
        <w:rPr>
          <w:rFonts w:ascii="Times New Roman" w:hAnsi="Times New Roman" w:cs="Times New Roman"/>
          <w:color w:val="000000"/>
          <w:sz w:val="24"/>
          <w:szCs w:val="24"/>
        </w:rPr>
        <w:t>3</w:t>
      </w:r>
      <w:r w:rsidR="004F75F7" w:rsidRPr="004F75F7">
        <w:rPr>
          <w:rFonts w:ascii="Times New Roman" w:hAnsi="Times New Roman" w:cs="Times New Roman"/>
          <w:color w:val="000000"/>
          <w:sz w:val="24"/>
          <w:szCs w:val="24"/>
        </w:rPr>
        <w:t>00 points total)</w:t>
      </w:r>
      <w:r>
        <w:rPr>
          <w:rFonts w:ascii="Times New Roman" w:hAnsi="Times New Roman" w:cs="Times New Roman"/>
          <w:color w:val="000000"/>
          <w:sz w:val="24"/>
          <w:szCs w:val="24"/>
        </w:rPr>
        <w:t xml:space="preserve">, </w:t>
      </w:r>
      <w:r w:rsidRPr="00E37CE1">
        <w:rPr>
          <w:rFonts w:ascii="Times New Roman" w:hAnsi="Times New Roman" w:cs="Times New Roman"/>
          <w:color w:val="000000"/>
          <w:sz w:val="24"/>
          <w:szCs w:val="24"/>
        </w:rPr>
        <w:t>one (1</w:t>
      </w:r>
      <w:r w:rsidR="004F75F7" w:rsidRPr="00E37CE1">
        <w:rPr>
          <w:rFonts w:ascii="Times New Roman" w:hAnsi="Times New Roman" w:cs="Times New Roman"/>
          <w:color w:val="000000"/>
          <w:sz w:val="24"/>
          <w:szCs w:val="24"/>
        </w:rPr>
        <w:t>) assignment</w:t>
      </w:r>
      <w:r w:rsidRPr="00E37CE1">
        <w:rPr>
          <w:rFonts w:ascii="Times New Roman" w:hAnsi="Times New Roman" w:cs="Times New Roman"/>
          <w:color w:val="000000"/>
          <w:sz w:val="24"/>
          <w:szCs w:val="24"/>
        </w:rPr>
        <w:t xml:space="preserve">, </w:t>
      </w:r>
      <w:r w:rsidR="004F75F7" w:rsidRPr="00E37CE1">
        <w:rPr>
          <w:rFonts w:ascii="Times New Roman" w:hAnsi="Times New Roman" w:cs="Times New Roman"/>
          <w:color w:val="000000"/>
          <w:sz w:val="24"/>
          <w:szCs w:val="24"/>
        </w:rPr>
        <w:t xml:space="preserve">worth </w:t>
      </w:r>
      <w:r w:rsidR="009B2D72" w:rsidRPr="00E37CE1">
        <w:rPr>
          <w:rFonts w:ascii="Times New Roman" w:hAnsi="Times New Roman" w:cs="Times New Roman"/>
          <w:color w:val="000000"/>
          <w:sz w:val="24"/>
          <w:szCs w:val="24"/>
        </w:rPr>
        <w:t>10</w:t>
      </w:r>
      <w:r w:rsidRPr="00E37CE1">
        <w:rPr>
          <w:rFonts w:ascii="Times New Roman" w:hAnsi="Times New Roman" w:cs="Times New Roman"/>
          <w:color w:val="000000"/>
          <w:sz w:val="24"/>
          <w:szCs w:val="24"/>
        </w:rPr>
        <w:t>0 points</w:t>
      </w:r>
      <w:r w:rsidR="004F75F7" w:rsidRPr="004F75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five (5) Greg Abbott </w:t>
      </w:r>
      <w:r w:rsidR="0039290E">
        <w:rPr>
          <w:rFonts w:ascii="Times New Roman" w:hAnsi="Times New Roman" w:cs="Times New Roman"/>
          <w:color w:val="000000"/>
          <w:sz w:val="24"/>
          <w:szCs w:val="24"/>
        </w:rPr>
        <w:t>Communication Points</w:t>
      </w:r>
      <w:r w:rsidR="009B2D72">
        <w:rPr>
          <w:rFonts w:ascii="Times New Roman" w:hAnsi="Times New Roman" w:cs="Times New Roman"/>
          <w:color w:val="000000"/>
          <w:sz w:val="24"/>
          <w:szCs w:val="24"/>
        </w:rPr>
        <w:t>, each worth 2</w:t>
      </w:r>
      <w:r>
        <w:rPr>
          <w:rFonts w:ascii="Times New Roman" w:hAnsi="Times New Roman" w:cs="Times New Roman"/>
          <w:color w:val="000000"/>
          <w:sz w:val="24"/>
          <w:szCs w:val="24"/>
        </w:rPr>
        <w:t>0 points</w:t>
      </w:r>
      <w:r w:rsidR="009B2D72">
        <w:rPr>
          <w:rFonts w:ascii="Times New Roman" w:hAnsi="Times New Roman" w:cs="Times New Roman"/>
          <w:color w:val="000000"/>
          <w:sz w:val="24"/>
          <w:szCs w:val="24"/>
        </w:rPr>
        <w:t xml:space="preserve"> (10</w:t>
      </w:r>
      <w:r>
        <w:rPr>
          <w:rFonts w:ascii="Times New Roman" w:hAnsi="Times New Roman" w:cs="Times New Roman"/>
          <w:color w:val="000000"/>
          <w:sz w:val="24"/>
          <w:szCs w:val="24"/>
        </w:rPr>
        <w:t xml:space="preserve">0 points total), </w:t>
      </w:r>
      <w:r w:rsidR="00C812BB">
        <w:rPr>
          <w:rFonts w:ascii="Times New Roman" w:hAnsi="Times New Roman" w:cs="Times New Roman"/>
          <w:color w:val="000000"/>
          <w:sz w:val="24"/>
          <w:szCs w:val="24"/>
        </w:rPr>
        <w:t xml:space="preserve">ten (10) </w:t>
      </w:r>
      <w:r w:rsidR="004F75F7" w:rsidRPr="004F75F7">
        <w:rPr>
          <w:rFonts w:ascii="Times New Roman" w:hAnsi="Times New Roman" w:cs="Times New Roman"/>
          <w:color w:val="000000"/>
          <w:sz w:val="24"/>
          <w:szCs w:val="24"/>
        </w:rPr>
        <w:t xml:space="preserve">chapter </w:t>
      </w:r>
      <w:r w:rsidR="00731BCF">
        <w:rPr>
          <w:rFonts w:ascii="Times New Roman" w:hAnsi="Times New Roman" w:cs="Times New Roman"/>
          <w:color w:val="000000"/>
          <w:sz w:val="24"/>
          <w:szCs w:val="24"/>
        </w:rPr>
        <w:t xml:space="preserve">quizzes (100 points total); two </w:t>
      </w:r>
      <w:r w:rsidR="00C812BB">
        <w:rPr>
          <w:rFonts w:ascii="Times New Roman" w:hAnsi="Times New Roman" w:cs="Times New Roman"/>
          <w:color w:val="000000"/>
          <w:sz w:val="24"/>
          <w:szCs w:val="24"/>
        </w:rPr>
        <w:t xml:space="preserve">(2) </w:t>
      </w:r>
      <w:r w:rsidR="00731BCF">
        <w:rPr>
          <w:rFonts w:ascii="Times New Roman" w:hAnsi="Times New Roman" w:cs="Times New Roman"/>
          <w:color w:val="000000"/>
          <w:sz w:val="24"/>
          <w:szCs w:val="24"/>
        </w:rPr>
        <w:t>journal assignments (50</w:t>
      </w:r>
      <w:r w:rsidR="004F75F7" w:rsidRPr="004F75F7">
        <w:rPr>
          <w:rFonts w:ascii="Times New Roman" w:hAnsi="Times New Roman" w:cs="Times New Roman"/>
          <w:color w:val="000000"/>
          <w:sz w:val="24"/>
          <w:szCs w:val="24"/>
        </w:rPr>
        <w:t xml:space="preserve"> points apiece, totaling 100 points) and an attendance grade worth 100 points for a complete total of 800 points over the course of the semester. </w:t>
      </w:r>
    </w:p>
    <w:p w:rsidR="005C04EF" w:rsidRDefault="005C04EF" w:rsidP="004F75F7">
      <w:pPr>
        <w:autoSpaceDE w:val="0"/>
        <w:autoSpaceDN w:val="0"/>
        <w:adjustRightInd w:val="0"/>
        <w:spacing w:after="0" w:line="240" w:lineRule="auto"/>
        <w:rPr>
          <w:rFonts w:ascii="Times New Roman" w:hAnsi="Times New Roman" w:cs="Times New Roman"/>
          <w:b/>
          <w:color w:val="000000"/>
          <w:sz w:val="24"/>
          <w:szCs w:val="24"/>
          <w:u w:val="single"/>
        </w:rPr>
      </w:pPr>
    </w:p>
    <w:p w:rsidR="005C04EF" w:rsidRDefault="005C04EF" w:rsidP="004F75F7">
      <w:pPr>
        <w:autoSpaceDE w:val="0"/>
        <w:autoSpaceDN w:val="0"/>
        <w:adjustRightInd w:val="0"/>
        <w:spacing w:after="0" w:line="240" w:lineRule="auto"/>
        <w:rPr>
          <w:rFonts w:ascii="Times New Roman" w:hAnsi="Times New Roman" w:cs="Times New Roman"/>
          <w:b/>
          <w:color w:val="000000"/>
          <w:sz w:val="24"/>
          <w:szCs w:val="24"/>
          <w:u w:val="single"/>
        </w:rPr>
      </w:pPr>
    </w:p>
    <w:p w:rsidR="004F75F7" w:rsidRPr="004F75F7" w:rsidRDefault="004F75F7" w:rsidP="004F75F7">
      <w:pPr>
        <w:autoSpaceDE w:val="0"/>
        <w:autoSpaceDN w:val="0"/>
        <w:adjustRightInd w:val="0"/>
        <w:spacing w:after="0" w:line="240" w:lineRule="auto"/>
        <w:rPr>
          <w:rFonts w:ascii="Times New Roman" w:hAnsi="Times New Roman" w:cs="Times New Roman"/>
          <w:b/>
          <w:color w:val="000000"/>
          <w:sz w:val="24"/>
          <w:szCs w:val="24"/>
          <w:u w:val="single"/>
        </w:rPr>
      </w:pPr>
      <w:r w:rsidRPr="004F75F7">
        <w:rPr>
          <w:rFonts w:ascii="Times New Roman" w:hAnsi="Times New Roman" w:cs="Times New Roman"/>
          <w:b/>
          <w:color w:val="000000"/>
          <w:sz w:val="24"/>
          <w:szCs w:val="24"/>
          <w:u w:val="single"/>
        </w:rPr>
        <w:t>Your grade will be based upon the accumulation of points. The grading breakdown is as follows:</w:t>
      </w:r>
    </w:p>
    <w:tbl>
      <w:tblPr>
        <w:tblStyle w:val="TableGrid"/>
        <w:tblW w:w="0" w:type="auto"/>
        <w:tblInd w:w="2268" w:type="dxa"/>
        <w:tblLook w:val="04A0" w:firstRow="1" w:lastRow="0" w:firstColumn="1" w:lastColumn="0" w:noHBand="0" w:noVBand="1"/>
      </w:tblPr>
      <w:tblGrid>
        <w:gridCol w:w="2520"/>
        <w:gridCol w:w="2610"/>
      </w:tblGrid>
      <w:tr w:rsidR="00600D3C" w:rsidRPr="006301A1" w:rsidTr="00600D3C">
        <w:tc>
          <w:tcPr>
            <w:tcW w:w="2520" w:type="dxa"/>
          </w:tcPr>
          <w:p w:rsidR="00600D3C" w:rsidRPr="009231D0" w:rsidRDefault="000E000D"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72</w:t>
            </w:r>
            <w:r w:rsidR="005532F2" w:rsidRPr="009231D0">
              <w:rPr>
                <w:rFonts w:ascii="Times New Roman" w:hAnsi="Times New Roman" w:cs="Times New Roman"/>
                <w:b/>
                <w:iCs/>
                <w:sz w:val="24"/>
                <w:szCs w:val="24"/>
              </w:rPr>
              <w:t xml:space="preserve">0 to </w:t>
            </w:r>
            <w:r w:rsidRPr="009231D0">
              <w:rPr>
                <w:rFonts w:ascii="Times New Roman" w:hAnsi="Times New Roman" w:cs="Times New Roman"/>
                <w:b/>
                <w:iCs/>
                <w:sz w:val="24"/>
                <w:szCs w:val="24"/>
              </w:rPr>
              <w:t>8</w:t>
            </w:r>
            <w:r w:rsidR="005532F2" w:rsidRPr="009231D0">
              <w:rPr>
                <w:rFonts w:ascii="Times New Roman" w:hAnsi="Times New Roman" w:cs="Times New Roman"/>
                <w:b/>
                <w:iCs/>
                <w:sz w:val="24"/>
                <w:szCs w:val="24"/>
              </w:rPr>
              <w:t>00</w:t>
            </w:r>
          </w:p>
        </w:tc>
        <w:tc>
          <w:tcPr>
            <w:tcW w:w="2610" w:type="dxa"/>
          </w:tcPr>
          <w:p w:rsidR="00600D3C" w:rsidRPr="009231D0" w:rsidRDefault="00600D3C"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A</w:t>
            </w:r>
          </w:p>
        </w:tc>
      </w:tr>
      <w:tr w:rsidR="00600D3C" w:rsidRPr="006301A1" w:rsidTr="00600D3C">
        <w:tc>
          <w:tcPr>
            <w:tcW w:w="2520" w:type="dxa"/>
          </w:tcPr>
          <w:p w:rsidR="00600D3C" w:rsidRPr="009231D0" w:rsidRDefault="000E000D"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640 to 71</w:t>
            </w:r>
            <w:r w:rsidR="005532F2" w:rsidRPr="009231D0">
              <w:rPr>
                <w:rFonts w:ascii="Times New Roman" w:hAnsi="Times New Roman" w:cs="Times New Roman"/>
                <w:b/>
                <w:iCs/>
                <w:sz w:val="24"/>
                <w:szCs w:val="24"/>
              </w:rPr>
              <w:t>9</w:t>
            </w:r>
          </w:p>
        </w:tc>
        <w:tc>
          <w:tcPr>
            <w:tcW w:w="2610" w:type="dxa"/>
          </w:tcPr>
          <w:p w:rsidR="00600D3C" w:rsidRPr="009231D0" w:rsidRDefault="00600D3C"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B</w:t>
            </w:r>
          </w:p>
        </w:tc>
      </w:tr>
      <w:tr w:rsidR="00600D3C" w:rsidRPr="006301A1" w:rsidTr="00600D3C">
        <w:tc>
          <w:tcPr>
            <w:tcW w:w="2520" w:type="dxa"/>
          </w:tcPr>
          <w:p w:rsidR="00600D3C" w:rsidRPr="009231D0" w:rsidRDefault="000E000D"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560 to 63</w:t>
            </w:r>
            <w:r w:rsidR="005532F2" w:rsidRPr="009231D0">
              <w:rPr>
                <w:rFonts w:ascii="Times New Roman" w:hAnsi="Times New Roman" w:cs="Times New Roman"/>
                <w:b/>
                <w:iCs/>
                <w:sz w:val="24"/>
                <w:szCs w:val="24"/>
              </w:rPr>
              <w:t>9</w:t>
            </w:r>
          </w:p>
        </w:tc>
        <w:tc>
          <w:tcPr>
            <w:tcW w:w="2610" w:type="dxa"/>
          </w:tcPr>
          <w:p w:rsidR="00600D3C" w:rsidRPr="009231D0" w:rsidRDefault="00600D3C"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C</w:t>
            </w:r>
          </w:p>
        </w:tc>
      </w:tr>
      <w:tr w:rsidR="00600D3C" w:rsidRPr="006301A1" w:rsidTr="00600D3C">
        <w:tc>
          <w:tcPr>
            <w:tcW w:w="2520" w:type="dxa"/>
          </w:tcPr>
          <w:p w:rsidR="00600D3C" w:rsidRPr="009231D0" w:rsidRDefault="009231D0"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48</w:t>
            </w:r>
            <w:r w:rsidR="000E000D" w:rsidRPr="009231D0">
              <w:rPr>
                <w:rFonts w:ascii="Times New Roman" w:hAnsi="Times New Roman" w:cs="Times New Roman"/>
                <w:b/>
                <w:iCs/>
                <w:sz w:val="24"/>
                <w:szCs w:val="24"/>
              </w:rPr>
              <w:t>0 to 55</w:t>
            </w:r>
            <w:r w:rsidR="005532F2" w:rsidRPr="009231D0">
              <w:rPr>
                <w:rFonts w:ascii="Times New Roman" w:hAnsi="Times New Roman" w:cs="Times New Roman"/>
                <w:b/>
                <w:iCs/>
                <w:sz w:val="24"/>
                <w:szCs w:val="24"/>
              </w:rPr>
              <w:t>9</w:t>
            </w:r>
          </w:p>
        </w:tc>
        <w:tc>
          <w:tcPr>
            <w:tcW w:w="2610" w:type="dxa"/>
          </w:tcPr>
          <w:p w:rsidR="00600D3C" w:rsidRPr="009231D0" w:rsidRDefault="00600D3C"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D</w:t>
            </w:r>
          </w:p>
        </w:tc>
      </w:tr>
      <w:tr w:rsidR="00600D3C" w:rsidRPr="006301A1" w:rsidTr="00600D3C">
        <w:tc>
          <w:tcPr>
            <w:tcW w:w="2520" w:type="dxa"/>
          </w:tcPr>
          <w:p w:rsidR="00600D3C" w:rsidRPr="009231D0" w:rsidRDefault="009231D0" w:rsidP="00635BC2">
            <w:pPr>
              <w:jc w:val="center"/>
              <w:rPr>
                <w:rFonts w:ascii="Times New Roman" w:hAnsi="Times New Roman" w:cs="Times New Roman"/>
                <w:b/>
                <w:iCs/>
                <w:sz w:val="24"/>
                <w:szCs w:val="24"/>
              </w:rPr>
            </w:pPr>
            <w:r w:rsidRPr="009231D0">
              <w:rPr>
                <w:rFonts w:ascii="Times New Roman" w:hAnsi="Times New Roman" w:cs="Times New Roman"/>
                <w:b/>
                <w:iCs/>
                <w:sz w:val="24"/>
                <w:szCs w:val="24"/>
              </w:rPr>
              <w:t>47</w:t>
            </w:r>
            <w:r w:rsidR="005532F2" w:rsidRPr="009231D0">
              <w:rPr>
                <w:rFonts w:ascii="Times New Roman" w:hAnsi="Times New Roman" w:cs="Times New Roman"/>
                <w:b/>
                <w:iCs/>
                <w:sz w:val="24"/>
                <w:szCs w:val="24"/>
              </w:rPr>
              <w:t>9</w:t>
            </w:r>
            <w:r w:rsidR="00635BC2" w:rsidRPr="009231D0">
              <w:rPr>
                <w:rFonts w:ascii="Times New Roman" w:hAnsi="Times New Roman" w:cs="Times New Roman"/>
                <w:b/>
                <w:iCs/>
                <w:sz w:val="24"/>
                <w:szCs w:val="24"/>
              </w:rPr>
              <w:t xml:space="preserve"> and below</w:t>
            </w:r>
          </w:p>
        </w:tc>
        <w:tc>
          <w:tcPr>
            <w:tcW w:w="2610" w:type="dxa"/>
          </w:tcPr>
          <w:p w:rsidR="00600D3C" w:rsidRPr="009231D0" w:rsidRDefault="00600D3C" w:rsidP="00096CBE">
            <w:pPr>
              <w:jc w:val="center"/>
              <w:rPr>
                <w:rFonts w:ascii="Times New Roman" w:hAnsi="Times New Roman" w:cs="Times New Roman"/>
                <w:b/>
                <w:iCs/>
                <w:sz w:val="24"/>
                <w:szCs w:val="24"/>
              </w:rPr>
            </w:pPr>
            <w:r w:rsidRPr="009231D0">
              <w:rPr>
                <w:rFonts w:ascii="Times New Roman" w:hAnsi="Times New Roman" w:cs="Times New Roman"/>
                <w:b/>
                <w:iCs/>
                <w:sz w:val="24"/>
                <w:szCs w:val="24"/>
              </w:rPr>
              <w:t>F</w:t>
            </w:r>
          </w:p>
        </w:tc>
      </w:tr>
    </w:tbl>
    <w:p w:rsidR="009A56BF" w:rsidRDefault="009A56BF" w:rsidP="00963AA7">
      <w:pPr>
        <w:pStyle w:val="Default0"/>
        <w:rPr>
          <w:b/>
          <w:bCs/>
          <w:sz w:val="36"/>
          <w:szCs w:val="36"/>
          <w:u w:val="single"/>
        </w:rPr>
      </w:pPr>
    </w:p>
    <w:p w:rsidR="008B3885" w:rsidRPr="00853F22" w:rsidRDefault="00635BC2" w:rsidP="00963AA7">
      <w:pPr>
        <w:pStyle w:val="Default0"/>
        <w:rPr>
          <w:b/>
          <w:bCs/>
          <w:sz w:val="36"/>
          <w:szCs w:val="36"/>
          <w:u w:val="single"/>
        </w:rPr>
      </w:pPr>
      <w:r w:rsidRPr="00853F22">
        <w:rPr>
          <w:b/>
          <w:bCs/>
          <w:sz w:val="36"/>
          <w:szCs w:val="36"/>
          <w:u w:val="single"/>
        </w:rPr>
        <w:t>Students are encouraged to come by during office hours to discuss their grades and any other class related questions</w:t>
      </w:r>
      <w:r w:rsidR="00853F22">
        <w:rPr>
          <w:b/>
          <w:bCs/>
          <w:sz w:val="36"/>
          <w:szCs w:val="36"/>
          <w:u w:val="single"/>
        </w:rPr>
        <w:t xml:space="preserve"> as I do not discuss grades through email</w:t>
      </w:r>
      <w:r w:rsidRPr="00853F22">
        <w:rPr>
          <w:b/>
          <w:bCs/>
          <w:sz w:val="36"/>
          <w:szCs w:val="36"/>
          <w:u w:val="single"/>
        </w:rPr>
        <w:t xml:space="preserve">. </w:t>
      </w:r>
    </w:p>
    <w:p w:rsidR="008B3885" w:rsidRDefault="008B3885" w:rsidP="00963AA7">
      <w:pPr>
        <w:pStyle w:val="Default0"/>
        <w:rPr>
          <w:b/>
          <w:bCs/>
          <w:u w:val="single"/>
        </w:rPr>
      </w:pPr>
    </w:p>
    <w:p w:rsidR="00044368" w:rsidRPr="006301A1" w:rsidRDefault="00963AA7" w:rsidP="00963AA7">
      <w:pPr>
        <w:pStyle w:val="Default0"/>
        <w:rPr>
          <w:b/>
          <w:bCs/>
          <w:u w:val="single"/>
        </w:rPr>
      </w:pPr>
      <w:r w:rsidRPr="006301A1">
        <w:rPr>
          <w:b/>
          <w:bCs/>
          <w:u w:val="single"/>
        </w:rPr>
        <w:t>Tentative Lecture Schedule (subject to change)</w:t>
      </w:r>
      <w:r w:rsidR="00A74977" w:rsidRPr="006301A1">
        <w:rPr>
          <w:b/>
          <w:bCs/>
          <w:u w:val="single"/>
        </w:rPr>
        <w:t>:</w:t>
      </w:r>
    </w:p>
    <w:tbl>
      <w:tblPr>
        <w:tblStyle w:val="TableGrid"/>
        <w:tblW w:w="0" w:type="auto"/>
        <w:tblLook w:val="04A0" w:firstRow="1" w:lastRow="0" w:firstColumn="1" w:lastColumn="0" w:noHBand="0" w:noVBand="1"/>
      </w:tblPr>
      <w:tblGrid>
        <w:gridCol w:w="1699"/>
        <w:gridCol w:w="7651"/>
      </w:tblGrid>
      <w:tr w:rsidR="00A74977" w:rsidRPr="006301A1" w:rsidTr="0039290E">
        <w:tc>
          <w:tcPr>
            <w:tcW w:w="1699" w:type="dxa"/>
          </w:tcPr>
          <w:p w:rsidR="00A74977" w:rsidRPr="006301A1" w:rsidRDefault="00EC17D6" w:rsidP="00963AA7">
            <w:pPr>
              <w:pStyle w:val="Default0"/>
              <w:rPr>
                <w:bCs/>
              </w:rPr>
            </w:pPr>
            <w:r>
              <w:rPr>
                <w:bCs/>
              </w:rPr>
              <w:t>Section I leading into Exam I</w:t>
            </w:r>
          </w:p>
        </w:tc>
        <w:tc>
          <w:tcPr>
            <w:tcW w:w="7651" w:type="dxa"/>
          </w:tcPr>
          <w:p w:rsidR="00A74977" w:rsidRPr="006301A1" w:rsidRDefault="004D351E" w:rsidP="00963AA7">
            <w:pPr>
              <w:pStyle w:val="Default0"/>
              <w:rPr>
                <w:bCs/>
              </w:rPr>
            </w:pPr>
            <w:r w:rsidRPr="00FC08B1">
              <w:rPr>
                <w:b/>
                <w:bCs/>
              </w:rPr>
              <w:t>Chapter 1</w:t>
            </w:r>
            <w:r>
              <w:rPr>
                <w:bCs/>
              </w:rPr>
              <w:t>: Sociology &amp; the Real World;</w:t>
            </w:r>
            <w:r w:rsidR="0006395B" w:rsidRPr="006301A1">
              <w:rPr>
                <w:bCs/>
              </w:rPr>
              <w:t xml:space="preserve"> </w:t>
            </w:r>
            <w:r w:rsidRPr="00FC08B1">
              <w:rPr>
                <w:b/>
                <w:bCs/>
              </w:rPr>
              <w:t>Chapter 2</w:t>
            </w:r>
            <w:r>
              <w:rPr>
                <w:bCs/>
              </w:rPr>
              <w:t>: Studying Social Life: Sociological Research</w:t>
            </w:r>
            <w:r w:rsidR="0039290E">
              <w:rPr>
                <w:bCs/>
              </w:rPr>
              <w:t xml:space="preserve"> Method</w:t>
            </w:r>
            <w:r>
              <w:rPr>
                <w:bCs/>
              </w:rPr>
              <w:t>s</w:t>
            </w:r>
            <w:r w:rsidR="0039290E">
              <w:rPr>
                <w:bCs/>
              </w:rPr>
              <w:t xml:space="preserve">; </w:t>
            </w:r>
            <w:r w:rsidRPr="00FC08B1">
              <w:rPr>
                <w:b/>
                <w:bCs/>
              </w:rPr>
              <w:t>Chapter 3</w:t>
            </w:r>
            <w:r>
              <w:rPr>
                <w:bCs/>
              </w:rPr>
              <w:t xml:space="preserve">: </w:t>
            </w:r>
            <w:r w:rsidR="0039290E">
              <w:rPr>
                <w:bCs/>
              </w:rPr>
              <w:t>Culture</w:t>
            </w:r>
            <w:r w:rsidR="009808CF">
              <w:rPr>
                <w:bCs/>
              </w:rPr>
              <w:t xml:space="preserve">; </w:t>
            </w:r>
            <w:r w:rsidRPr="00FC08B1">
              <w:rPr>
                <w:b/>
                <w:bCs/>
              </w:rPr>
              <w:t>Chapter 4</w:t>
            </w:r>
            <w:r>
              <w:rPr>
                <w:bCs/>
              </w:rPr>
              <w:t>: Socialization, Interaction, &amp; the Self</w:t>
            </w:r>
            <w:r w:rsidR="009808CF" w:rsidRPr="006301A1">
              <w:rPr>
                <w:bCs/>
              </w:rPr>
              <w:t>-Socialization</w:t>
            </w:r>
          </w:p>
        </w:tc>
      </w:tr>
      <w:tr w:rsidR="00A74977" w:rsidRPr="006301A1" w:rsidTr="0039290E">
        <w:tc>
          <w:tcPr>
            <w:tcW w:w="1699" w:type="dxa"/>
          </w:tcPr>
          <w:p w:rsidR="00A74977" w:rsidRPr="006301A1" w:rsidRDefault="00EC17D6" w:rsidP="00963AA7">
            <w:pPr>
              <w:pStyle w:val="Default0"/>
              <w:rPr>
                <w:bCs/>
              </w:rPr>
            </w:pPr>
            <w:r>
              <w:rPr>
                <w:bCs/>
              </w:rPr>
              <w:t>Section II leading into Exam II</w:t>
            </w:r>
          </w:p>
        </w:tc>
        <w:tc>
          <w:tcPr>
            <w:tcW w:w="7651" w:type="dxa"/>
          </w:tcPr>
          <w:p w:rsidR="0006395B" w:rsidRPr="006301A1" w:rsidRDefault="004D351E" w:rsidP="00963AA7">
            <w:pPr>
              <w:pStyle w:val="Default0"/>
              <w:rPr>
                <w:bCs/>
              </w:rPr>
            </w:pPr>
            <w:r w:rsidRPr="00FC08B1">
              <w:rPr>
                <w:b/>
                <w:bCs/>
              </w:rPr>
              <w:t>Chapter 5</w:t>
            </w:r>
            <w:r>
              <w:rPr>
                <w:bCs/>
              </w:rPr>
              <w:t xml:space="preserve">: Separate &amp; Together: Life in Groups; </w:t>
            </w:r>
            <w:r w:rsidRPr="00FC08B1">
              <w:rPr>
                <w:b/>
                <w:bCs/>
              </w:rPr>
              <w:t>Chapter 6</w:t>
            </w:r>
            <w:r>
              <w:rPr>
                <w:bCs/>
              </w:rPr>
              <w:t xml:space="preserve">: Deviance; </w:t>
            </w:r>
            <w:r w:rsidRPr="00FC08B1">
              <w:rPr>
                <w:b/>
                <w:bCs/>
              </w:rPr>
              <w:t>Chapter 7</w:t>
            </w:r>
            <w:r>
              <w:rPr>
                <w:bCs/>
              </w:rPr>
              <w:t>: Social Class: The Structure of Inequality</w:t>
            </w:r>
          </w:p>
        </w:tc>
      </w:tr>
      <w:tr w:rsidR="00A74977" w:rsidRPr="006301A1" w:rsidTr="0039290E">
        <w:tc>
          <w:tcPr>
            <w:tcW w:w="1699" w:type="dxa"/>
          </w:tcPr>
          <w:p w:rsidR="00A74977" w:rsidRPr="006301A1" w:rsidRDefault="00EC17D6" w:rsidP="00963AA7">
            <w:pPr>
              <w:pStyle w:val="Default0"/>
              <w:rPr>
                <w:bCs/>
              </w:rPr>
            </w:pPr>
            <w:r>
              <w:rPr>
                <w:bCs/>
              </w:rPr>
              <w:t>Section III leading into the Final Exam</w:t>
            </w:r>
          </w:p>
        </w:tc>
        <w:tc>
          <w:tcPr>
            <w:tcW w:w="7651" w:type="dxa"/>
          </w:tcPr>
          <w:p w:rsidR="0039290E" w:rsidRPr="006301A1" w:rsidRDefault="004D351E" w:rsidP="00963AA7">
            <w:pPr>
              <w:pStyle w:val="Default0"/>
              <w:rPr>
                <w:bCs/>
              </w:rPr>
            </w:pPr>
            <w:r w:rsidRPr="00FC08B1">
              <w:rPr>
                <w:b/>
                <w:bCs/>
              </w:rPr>
              <w:t>Chapter 8</w:t>
            </w:r>
            <w:r>
              <w:rPr>
                <w:bCs/>
              </w:rPr>
              <w:t xml:space="preserve">: Race &amp; Ethnicity as Lived Experience; </w:t>
            </w:r>
            <w:r w:rsidRPr="00FC08B1">
              <w:rPr>
                <w:b/>
                <w:bCs/>
              </w:rPr>
              <w:t>Chapter 9</w:t>
            </w:r>
            <w:r>
              <w:rPr>
                <w:bCs/>
              </w:rPr>
              <w:t xml:space="preserve">: Constructing Gender &amp; Sexuality; </w:t>
            </w:r>
            <w:r w:rsidRPr="00FC08B1">
              <w:rPr>
                <w:b/>
                <w:bCs/>
              </w:rPr>
              <w:t>Chapter 10</w:t>
            </w:r>
            <w:r>
              <w:rPr>
                <w:bCs/>
              </w:rPr>
              <w:t xml:space="preserve">: Social Institutions: Politics, Educations, &amp; Religion; </w:t>
            </w:r>
            <w:r w:rsidRPr="00FC08B1">
              <w:rPr>
                <w:b/>
                <w:bCs/>
              </w:rPr>
              <w:t>Chapter 14</w:t>
            </w:r>
            <w:r>
              <w:rPr>
                <w:bCs/>
              </w:rPr>
              <w:t>: Health &amp; Illness</w:t>
            </w:r>
          </w:p>
        </w:tc>
      </w:tr>
    </w:tbl>
    <w:p w:rsidR="006C2649" w:rsidRDefault="006C2649" w:rsidP="00044368">
      <w:pPr>
        <w:pStyle w:val="Default0"/>
        <w:rPr>
          <w:b/>
          <w:iCs/>
          <w:u w:val="single"/>
        </w:rPr>
      </w:pPr>
    </w:p>
    <w:p w:rsidR="00E37CE1" w:rsidRDefault="00E37CE1" w:rsidP="00044368">
      <w:pPr>
        <w:pStyle w:val="Default0"/>
        <w:rPr>
          <w:b/>
          <w:iCs/>
        </w:rPr>
      </w:pPr>
      <w:r w:rsidRPr="00E37CE1">
        <w:rPr>
          <w:b/>
          <w:iCs/>
        </w:rPr>
        <w:t xml:space="preserve">** Additional Chapters will be covered as time permits throughout the term. </w:t>
      </w:r>
    </w:p>
    <w:p w:rsidR="00E37CE1" w:rsidRDefault="00E37CE1" w:rsidP="00044368">
      <w:pPr>
        <w:pStyle w:val="Default0"/>
        <w:rPr>
          <w:b/>
          <w:iCs/>
        </w:rPr>
      </w:pPr>
    </w:p>
    <w:p w:rsidR="00E37CE1" w:rsidRDefault="00E37CE1" w:rsidP="00044368">
      <w:pPr>
        <w:pStyle w:val="Default0"/>
        <w:rPr>
          <w:b/>
          <w:iCs/>
        </w:rPr>
      </w:pPr>
    </w:p>
    <w:p w:rsidR="00E37CE1" w:rsidRPr="00E37CE1" w:rsidRDefault="00E37CE1" w:rsidP="00044368">
      <w:pPr>
        <w:pStyle w:val="Default0"/>
        <w:rPr>
          <w:b/>
          <w:iCs/>
        </w:rPr>
      </w:pPr>
    </w:p>
    <w:p w:rsidR="00B41622" w:rsidRPr="006301A1" w:rsidRDefault="00963AA7" w:rsidP="00044368">
      <w:pPr>
        <w:pStyle w:val="Default0"/>
        <w:rPr>
          <w:iCs/>
        </w:rPr>
      </w:pPr>
      <w:r w:rsidRPr="006301A1">
        <w:rPr>
          <w:b/>
          <w:iCs/>
          <w:u w:val="single"/>
        </w:rPr>
        <w:t>Important Dates</w:t>
      </w:r>
      <w:r w:rsidR="00BD4F20" w:rsidRPr="006301A1">
        <w:rPr>
          <w:b/>
          <w:iCs/>
          <w:u w:val="single"/>
        </w:rPr>
        <w:t>:</w:t>
      </w:r>
    </w:p>
    <w:tbl>
      <w:tblPr>
        <w:tblStyle w:val="TableGrid"/>
        <w:tblW w:w="9397" w:type="dxa"/>
        <w:tblLook w:val="04A0" w:firstRow="1" w:lastRow="0" w:firstColumn="1" w:lastColumn="0" w:noHBand="0" w:noVBand="1"/>
      </w:tblPr>
      <w:tblGrid>
        <w:gridCol w:w="4715"/>
        <w:gridCol w:w="4682"/>
      </w:tblGrid>
      <w:tr w:rsidR="000746C4" w:rsidRPr="006301A1" w:rsidTr="002B11C9">
        <w:trPr>
          <w:trHeight w:val="240"/>
        </w:trPr>
        <w:tc>
          <w:tcPr>
            <w:tcW w:w="4715" w:type="dxa"/>
          </w:tcPr>
          <w:p w:rsidR="000746C4" w:rsidRPr="00D52A69" w:rsidRDefault="00EC17D6" w:rsidP="000746C4">
            <w:pPr>
              <w:rPr>
                <w:rFonts w:ascii="Times New Roman" w:hAnsi="Times New Roman" w:cs="Times New Roman"/>
                <w:iCs/>
                <w:sz w:val="24"/>
                <w:szCs w:val="24"/>
              </w:rPr>
            </w:pPr>
            <w:r>
              <w:rPr>
                <w:rFonts w:ascii="Times New Roman" w:hAnsi="Times New Roman" w:cs="Times New Roman"/>
                <w:iCs/>
                <w:sz w:val="24"/>
                <w:szCs w:val="24"/>
              </w:rPr>
              <w:t>Monday, June 5</w:t>
            </w:r>
            <w:r w:rsidRPr="00EC17D6">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p>
        </w:tc>
        <w:tc>
          <w:tcPr>
            <w:tcW w:w="4682" w:type="dxa"/>
          </w:tcPr>
          <w:p w:rsidR="000746C4" w:rsidRPr="00D52A69" w:rsidRDefault="000746C4" w:rsidP="000746C4">
            <w:pPr>
              <w:rPr>
                <w:rFonts w:ascii="Times New Roman" w:hAnsi="Times New Roman" w:cs="Times New Roman"/>
                <w:iCs/>
                <w:sz w:val="24"/>
                <w:szCs w:val="24"/>
              </w:rPr>
            </w:pPr>
            <w:r w:rsidRPr="00D52A69">
              <w:rPr>
                <w:rFonts w:ascii="Times New Roman" w:hAnsi="Times New Roman" w:cs="Times New Roman"/>
                <w:iCs/>
                <w:sz w:val="24"/>
                <w:szCs w:val="24"/>
              </w:rPr>
              <w:t>Classes Begin</w:t>
            </w:r>
          </w:p>
        </w:tc>
      </w:tr>
      <w:tr w:rsidR="000746C4" w:rsidRPr="006301A1" w:rsidTr="002B11C9">
        <w:trPr>
          <w:trHeight w:val="240"/>
        </w:trPr>
        <w:tc>
          <w:tcPr>
            <w:tcW w:w="4715" w:type="dxa"/>
          </w:tcPr>
          <w:p w:rsidR="000746C4" w:rsidRDefault="00EC17D6" w:rsidP="000746C4">
            <w:pPr>
              <w:rPr>
                <w:rFonts w:ascii="Times New Roman" w:hAnsi="Times New Roman" w:cs="Times New Roman"/>
                <w:iCs/>
                <w:sz w:val="24"/>
                <w:szCs w:val="24"/>
              </w:rPr>
            </w:pPr>
            <w:r>
              <w:rPr>
                <w:rFonts w:ascii="Times New Roman" w:hAnsi="Times New Roman" w:cs="Times New Roman"/>
                <w:iCs/>
                <w:sz w:val="24"/>
                <w:szCs w:val="24"/>
              </w:rPr>
              <w:t>Monday, June 12</w:t>
            </w:r>
            <w:r w:rsidRPr="00EC17D6">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p>
        </w:tc>
        <w:tc>
          <w:tcPr>
            <w:tcW w:w="4682" w:type="dxa"/>
          </w:tcPr>
          <w:p w:rsidR="000746C4" w:rsidRPr="002842E4" w:rsidRDefault="000746C4" w:rsidP="000746C4">
            <w:pPr>
              <w:rPr>
                <w:rFonts w:ascii="Times New Roman" w:hAnsi="Times New Roman" w:cs="Times New Roman"/>
                <w:iCs/>
                <w:sz w:val="24"/>
                <w:szCs w:val="24"/>
              </w:rPr>
            </w:pPr>
            <w:r>
              <w:rPr>
                <w:rFonts w:ascii="Times New Roman" w:hAnsi="Times New Roman" w:cs="Times New Roman"/>
                <w:iCs/>
                <w:sz w:val="24"/>
                <w:szCs w:val="24"/>
              </w:rPr>
              <w:t>Race and Media assignment due in class</w:t>
            </w:r>
          </w:p>
        </w:tc>
      </w:tr>
      <w:tr w:rsidR="000746C4" w:rsidRPr="006301A1" w:rsidTr="002B11C9">
        <w:trPr>
          <w:trHeight w:val="240"/>
        </w:trPr>
        <w:tc>
          <w:tcPr>
            <w:tcW w:w="4715" w:type="dxa"/>
          </w:tcPr>
          <w:p w:rsidR="000746C4" w:rsidRDefault="00EC17D6" w:rsidP="00EC17D6">
            <w:pPr>
              <w:rPr>
                <w:rFonts w:ascii="Times New Roman" w:hAnsi="Times New Roman" w:cs="Times New Roman"/>
                <w:iCs/>
                <w:sz w:val="24"/>
                <w:szCs w:val="24"/>
              </w:rPr>
            </w:pPr>
            <w:r>
              <w:rPr>
                <w:rFonts w:ascii="Times New Roman" w:hAnsi="Times New Roman" w:cs="Times New Roman"/>
                <w:iCs/>
                <w:sz w:val="24"/>
                <w:szCs w:val="24"/>
              </w:rPr>
              <w:t>Thursday, June 15</w:t>
            </w:r>
            <w:r w:rsidRPr="00EC17D6">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p>
        </w:tc>
        <w:tc>
          <w:tcPr>
            <w:tcW w:w="4682" w:type="dxa"/>
          </w:tcPr>
          <w:p w:rsidR="000746C4" w:rsidRPr="002842E4" w:rsidRDefault="000746C4" w:rsidP="000746C4">
            <w:pPr>
              <w:rPr>
                <w:rFonts w:ascii="Times New Roman" w:hAnsi="Times New Roman" w:cs="Times New Roman"/>
                <w:iCs/>
                <w:sz w:val="24"/>
                <w:szCs w:val="24"/>
              </w:rPr>
            </w:pPr>
            <w:r w:rsidRPr="002842E4">
              <w:rPr>
                <w:rFonts w:ascii="Times New Roman" w:hAnsi="Times New Roman" w:cs="Times New Roman"/>
                <w:iCs/>
                <w:sz w:val="24"/>
                <w:szCs w:val="24"/>
              </w:rPr>
              <w:t>Exam I</w:t>
            </w:r>
          </w:p>
        </w:tc>
      </w:tr>
      <w:tr w:rsidR="00EC17D6" w:rsidRPr="006301A1" w:rsidTr="002B11C9">
        <w:trPr>
          <w:trHeight w:val="240"/>
        </w:trPr>
        <w:tc>
          <w:tcPr>
            <w:tcW w:w="4715" w:type="dxa"/>
          </w:tcPr>
          <w:p w:rsidR="00EC17D6" w:rsidRDefault="00EC17D6" w:rsidP="000746C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Monday, June 26</w:t>
            </w:r>
            <w:r w:rsidRPr="00EC17D6">
              <w:rPr>
                <w:rFonts w:ascii="Times New Roman" w:hAnsi="Times New Roman" w:cs="Times New Roman"/>
                <w:iCs/>
                <w:color w:val="000000" w:themeColor="text1"/>
                <w:sz w:val="24"/>
                <w:szCs w:val="24"/>
                <w:vertAlign w:val="superscript"/>
              </w:rPr>
              <w:t>th</w:t>
            </w:r>
          </w:p>
        </w:tc>
        <w:tc>
          <w:tcPr>
            <w:tcW w:w="4682" w:type="dxa"/>
          </w:tcPr>
          <w:p w:rsidR="00EC17D6" w:rsidRPr="005C04EF" w:rsidRDefault="00EC17D6" w:rsidP="000746C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Last day to drop with a “W”</w:t>
            </w:r>
          </w:p>
        </w:tc>
      </w:tr>
      <w:tr w:rsidR="000746C4" w:rsidRPr="006301A1" w:rsidTr="002B11C9">
        <w:trPr>
          <w:trHeight w:val="240"/>
        </w:trPr>
        <w:tc>
          <w:tcPr>
            <w:tcW w:w="4715" w:type="dxa"/>
          </w:tcPr>
          <w:p w:rsidR="000746C4" w:rsidRPr="005C04EF" w:rsidRDefault="00EC17D6" w:rsidP="000746C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Tuesday, June 27</w:t>
            </w:r>
            <w:r w:rsidRPr="00EC17D6">
              <w:rPr>
                <w:rFonts w:ascii="Times New Roman" w:hAnsi="Times New Roman" w:cs="Times New Roman"/>
                <w:iCs/>
                <w:color w:val="000000" w:themeColor="text1"/>
                <w:sz w:val="24"/>
                <w:szCs w:val="24"/>
                <w:vertAlign w:val="superscript"/>
              </w:rPr>
              <w:t>th</w:t>
            </w:r>
            <w:r>
              <w:rPr>
                <w:rFonts w:ascii="Times New Roman" w:hAnsi="Times New Roman" w:cs="Times New Roman"/>
                <w:iCs/>
                <w:color w:val="000000" w:themeColor="text1"/>
                <w:sz w:val="24"/>
                <w:szCs w:val="24"/>
              </w:rPr>
              <w:t xml:space="preserve"> </w:t>
            </w:r>
            <w:r w:rsidR="000746C4">
              <w:rPr>
                <w:rFonts w:ascii="Times New Roman" w:hAnsi="Times New Roman" w:cs="Times New Roman"/>
                <w:iCs/>
                <w:color w:val="000000" w:themeColor="text1"/>
                <w:sz w:val="24"/>
                <w:szCs w:val="24"/>
              </w:rPr>
              <w:t xml:space="preserve"> </w:t>
            </w:r>
            <w:r w:rsidR="000746C4" w:rsidRPr="005C04EF">
              <w:rPr>
                <w:rFonts w:ascii="Times New Roman" w:hAnsi="Times New Roman" w:cs="Times New Roman"/>
                <w:iCs/>
                <w:color w:val="000000" w:themeColor="text1"/>
                <w:sz w:val="24"/>
                <w:szCs w:val="24"/>
              </w:rPr>
              <w:t xml:space="preserve">   </w:t>
            </w:r>
          </w:p>
        </w:tc>
        <w:tc>
          <w:tcPr>
            <w:tcW w:w="4682" w:type="dxa"/>
          </w:tcPr>
          <w:p w:rsidR="000746C4" w:rsidRPr="005C04EF" w:rsidRDefault="000746C4" w:rsidP="000746C4">
            <w:pPr>
              <w:rPr>
                <w:rFonts w:ascii="Times New Roman" w:hAnsi="Times New Roman" w:cs="Times New Roman"/>
                <w:iCs/>
                <w:color w:val="000000" w:themeColor="text1"/>
                <w:sz w:val="24"/>
                <w:szCs w:val="24"/>
              </w:rPr>
            </w:pPr>
            <w:r w:rsidRPr="005C04EF">
              <w:rPr>
                <w:rFonts w:ascii="Times New Roman" w:hAnsi="Times New Roman" w:cs="Times New Roman"/>
                <w:iCs/>
                <w:color w:val="000000" w:themeColor="text1"/>
                <w:sz w:val="24"/>
                <w:szCs w:val="24"/>
              </w:rPr>
              <w:t>Exam II</w:t>
            </w:r>
          </w:p>
        </w:tc>
      </w:tr>
      <w:tr w:rsidR="000746C4" w:rsidRPr="006301A1" w:rsidTr="002B11C9">
        <w:trPr>
          <w:trHeight w:val="240"/>
        </w:trPr>
        <w:tc>
          <w:tcPr>
            <w:tcW w:w="4715" w:type="dxa"/>
          </w:tcPr>
          <w:p w:rsidR="000746C4" w:rsidRDefault="00EC17D6" w:rsidP="000746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Tuesday, July 4</w:t>
            </w:r>
            <w:r w:rsidRPr="00EC17D6">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000746C4">
              <w:rPr>
                <w:rFonts w:ascii="Times New Roman" w:hAnsi="Times New Roman" w:cs="Times New Roman"/>
                <w:color w:val="000000" w:themeColor="text1"/>
                <w:sz w:val="24"/>
                <w:szCs w:val="24"/>
              </w:rPr>
              <w:t xml:space="preserve"> </w:t>
            </w:r>
          </w:p>
        </w:tc>
        <w:tc>
          <w:tcPr>
            <w:tcW w:w="4682" w:type="dxa"/>
          </w:tcPr>
          <w:p w:rsidR="000746C4" w:rsidRPr="005C04EF" w:rsidRDefault="00EC17D6" w:rsidP="000746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Holiday-</w:t>
            </w:r>
            <w:r w:rsidR="000746C4">
              <w:rPr>
                <w:rFonts w:ascii="Times New Roman" w:hAnsi="Times New Roman" w:cs="Times New Roman"/>
                <w:color w:val="000000" w:themeColor="text1"/>
                <w:sz w:val="24"/>
                <w:szCs w:val="24"/>
              </w:rPr>
              <w:t>NO CLASS</w:t>
            </w:r>
          </w:p>
        </w:tc>
      </w:tr>
      <w:tr w:rsidR="000746C4" w:rsidRPr="006301A1" w:rsidTr="002B11C9">
        <w:trPr>
          <w:trHeight w:val="240"/>
        </w:trPr>
        <w:tc>
          <w:tcPr>
            <w:tcW w:w="4715" w:type="dxa"/>
          </w:tcPr>
          <w:p w:rsidR="000746C4" w:rsidRPr="005C04EF" w:rsidRDefault="00EC17D6" w:rsidP="000746C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Tuesday, July 11</w:t>
            </w:r>
            <w:r w:rsidRPr="00EC17D6">
              <w:rPr>
                <w:rFonts w:ascii="Times New Roman" w:hAnsi="Times New Roman" w:cs="Times New Roman"/>
                <w:iCs/>
                <w:color w:val="000000" w:themeColor="text1"/>
                <w:sz w:val="24"/>
                <w:szCs w:val="24"/>
                <w:vertAlign w:val="superscript"/>
              </w:rPr>
              <w:t>th</w:t>
            </w:r>
            <w:r>
              <w:rPr>
                <w:rFonts w:ascii="Times New Roman" w:hAnsi="Times New Roman" w:cs="Times New Roman"/>
                <w:iCs/>
                <w:color w:val="000000" w:themeColor="text1"/>
                <w:sz w:val="24"/>
                <w:szCs w:val="24"/>
              </w:rPr>
              <w:t xml:space="preserve"> </w:t>
            </w:r>
          </w:p>
        </w:tc>
        <w:tc>
          <w:tcPr>
            <w:tcW w:w="4682" w:type="dxa"/>
          </w:tcPr>
          <w:p w:rsidR="000746C4" w:rsidRPr="005C04EF" w:rsidRDefault="000746C4" w:rsidP="000746C4">
            <w:pPr>
              <w:rPr>
                <w:rFonts w:ascii="Times New Roman" w:hAnsi="Times New Roman" w:cs="Times New Roman"/>
                <w:iCs/>
                <w:color w:val="000000" w:themeColor="text1"/>
                <w:sz w:val="24"/>
                <w:szCs w:val="24"/>
              </w:rPr>
            </w:pPr>
            <w:r w:rsidRPr="005C04EF">
              <w:rPr>
                <w:rFonts w:ascii="Times New Roman" w:hAnsi="Times New Roman" w:cs="Times New Roman"/>
                <w:iCs/>
                <w:color w:val="000000" w:themeColor="text1"/>
                <w:sz w:val="24"/>
                <w:szCs w:val="24"/>
              </w:rPr>
              <w:t>Final Exams</w:t>
            </w:r>
          </w:p>
        </w:tc>
      </w:tr>
    </w:tbl>
    <w:p w:rsidR="006C2649" w:rsidRDefault="006C2649" w:rsidP="00096CBE">
      <w:pPr>
        <w:spacing w:after="0"/>
        <w:rPr>
          <w:rFonts w:ascii="Times New Roman" w:hAnsi="Times New Roman" w:cs="Times New Roman"/>
          <w:b/>
          <w:iCs/>
          <w:sz w:val="24"/>
          <w:szCs w:val="24"/>
        </w:rPr>
      </w:pPr>
    </w:p>
    <w:p w:rsidR="00351C42" w:rsidRDefault="00351C42" w:rsidP="00351C42">
      <w:pPr>
        <w:pBdr>
          <w:top w:val="single" w:sz="4" w:space="0" w:color="auto"/>
          <w:left w:val="single" w:sz="4" w:space="4" w:color="auto"/>
          <w:bottom w:val="single" w:sz="4" w:space="1" w:color="auto"/>
          <w:right w:val="single" w:sz="4" w:space="4" w:color="auto"/>
        </w:pBd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Due dates for journal assignments and chapter quizzes will be announc</w:t>
      </w:r>
      <w:r w:rsidR="00853F22">
        <w:rPr>
          <w:rFonts w:ascii="Times New Roman" w:hAnsi="Times New Roman" w:cs="Times New Roman"/>
          <w:b/>
          <w:iCs/>
          <w:sz w:val="24"/>
          <w:szCs w:val="24"/>
          <w:u w:val="single"/>
        </w:rPr>
        <w:t>ed in class in a timely fashion</w:t>
      </w:r>
      <w:r>
        <w:rPr>
          <w:rFonts w:ascii="Times New Roman" w:hAnsi="Times New Roman" w:cs="Times New Roman"/>
          <w:b/>
          <w:iCs/>
          <w:sz w:val="24"/>
          <w:szCs w:val="24"/>
          <w:u w:val="single"/>
        </w:rPr>
        <w:t>.</w:t>
      </w:r>
    </w:p>
    <w:p w:rsidR="00351C42" w:rsidRPr="00693A03" w:rsidRDefault="00351C42" w:rsidP="00351C42">
      <w:pPr>
        <w:pStyle w:val="Default0"/>
        <w:rPr>
          <w:b/>
          <w:bCs/>
          <w:color w:val="auto"/>
          <w:sz w:val="28"/>
          <w:szCs w:val="28"/>
        </w:rPr>
      </w:pPr>
      <w:r w:rsidRPr="00693A03">
        <w:rPr>
          <w:b/>
          <w:bCs/>
          <w:color w:val="auto"/>
          <w:sz w:val="28"/>
          <w:szCs w:val="28"/>
        </w:rPr>
        <w:t>FINAL EXAM SCHEDULE:</w:t>
      </w:r>
    </w:p>
    <w:p w:rsidR="00351C42" w:rsidRPr="00693A03" w:rsidRDefault="00351C42" w:rsidP="00351C42">
      <w:pPr>
        <w:pStyle w:val="Default0"/>
        <w:numPr>
          <w:ilvl w:val="0"/>
          <w:numId w:val="11"/>
        </w:numPr>
        <w:rPr>
          <w:b/>
          <w:bCs/>
          <w:color w:val="auto"/>
          <w:sz w:val="28"/>
          <w:szCs w:val="28"/>
        </w:rPr>
      </w:pPr>
      <w:r w:rsidRPr="00693A03">
        <w:rPr>
          <w:b/>
          <w:bCs/>
          <w:color w:val="auto"/>
          <w:sz w:val="28"/>
          <w:szCs w:val="28"/>
        </w:rPr>
        <w:t>SOCI 1301.</w:t>
      </w:r>
      <w:r w:rsidRPr="00693A03">
        <w:rPr>
          <w:b/>
          <w:bCs/>
          <w:color w:val="auto"/>
          <w:sz w:val="28"/>
          <w:szCs w:val="28"/>
          <w:u w:val="single"/>
        </w:rPr>
        <w:t>200</w:t>
      </w:r>
      <w:r w:rsidRPr="00693A03">
        <w:rPr>
          <w:b/>
          <w:bCs/>
          <w:color w:val="auto"/>
          <w:sz w:val="28"/>
          <w:szCs w:val="28"/>
        </w:rPr>
        <w:t xml:space="preserve"> (M</w:t>
      </w:r>
      <w:r w:rsidR="00EC17D6" w:rsidRPr="00693A03">
        <w:rPr>
          <w:b/>
          <w:bCs/>
          <w:color w:val="auto"/>
          <w:sz w:val="28"/>
          <w:szCs w:val="28"/>
        </w:rPr>
        <w:t>T</w:t>
      </w:r>
      <w:r w:rsidRPr="00693A03">
        <w:rPr>
          <w:b/>
          <w:bCs/>
          <w:color w:val="auto"/>
          <w:sz w:val="28"/>
          <w:szCs w:val="28"/>
        </w:rPr>
        <w:t>W</w:t>
      </w:r>
      <w:r w:rsidR="00EC17D6" w:rsidRPr="00693A03">
        <w:rPr>
          <w:b/>
          <w:bCs/>
          <w:color w:val="auto"/>
          <w:sz w:val="28"/>
          <w:szCs w:val="28"/>
        </w:rPr>
        <w:t>R 10:0</w:t>
      </w:r>
      <w:r w:rsidRPr="00693A03">
        <w:rPr>
          <w:b/>
          <w:bCs/>
          <w:color w:val="auto"/>
          <w:sz w:val="28"/>
          <w:szCs w:val="28"/>
        </w:rPr>
        <w:t>0</w:t>
      </w:r>
      <w:r w:rsidR="00EC17D6" w:rsidRPr="00693A03">
        <w:rPr>
          <w:b/>
          <w:bCs/>
          <w:color w:val="auto"/>
          <w:sz w:val="28"/>
          <w:szCs w:val="28"/>
        </w:rPr>
        <w:t>A</w:t>
      </w:r>
      <w:r w:rsidRPr="00693A03">
        <w:rPr>
          <w:b/>
          <w:bCs/>
          <w:color w:val="auto"/>
          <w:sz w:val="28"/>
          <w:szCs w:val="28"/>
        </w:rPr>
        <w:t>M</w:t>
      </w:r>
      <w:r w:rsidR="00EC17D6" w:rsidRPr="00693A03">
        <w:rPr>
          <w:b/>
          <w:bCs/>
          <w:color w:val="auto"/>
          <w:sz w:val="28"/>
          <w:szCs w:val="28"/>
        </w:rPr>
        <w:t xml:space="preserve"> to 11:55A</w:t>
      </w:r>
      <w:r w:rsidRPr="00693A03">
        <w:rPr>
          <w:b/>
          <w:bCs/>
          <w:color w:val="auto"/>
          <w:sz w:val="28"/>
          <w:szCs w:val="28"/>
        </w:rPr>
        <w:t>M)</w:t>
      </w:r>
    </w:p>
    <w:p w:rsidR="00351C42" w:rsidRPr="00693A03" w:rsidRDefault="00351C42" w:rsidP="00351C42">
      <w:pPr>
        <w:pStyle w:val="Default0"/>
        <w:numPr>
          <w:ilvl w:val="1"/>
          <w:numId w:val="11"/>
        </w:numPr>
        <w:rPr>
          <w:b/>
          <w:bCs/>
          <w:color w:val="auto"/>
          <w:sz w:val="28"/>
          <w:szCs w:val="28"/>
        </w:rPr>
      </w:pPr>
      <w:r w:rsidRPr="00693A03">
        <w:rPr>
          <w:b/>
          <w:bCs/>
          <w:color w:val="auto"/>
          <w:sz w:val="28"/>
          <w:szCs w:val="28"/>
        </w:rPr>
        <w:t>Final Exam time</w:t>
      </w:r>
      <w:r w:rsidRPr="00693A03">
        <w:rPr>
          <w:b/>
          <w:bCs/>
          <w:color w:val="auto"/>
          <w:sz w:val="28"/>
          <w:szCs w:val="28"/>
        </w:rPr>
        <w:sym w:font="Wingdings" w:char="F0E0"/>
      </w:r>
      <w:r w:rsidR="00EC17D6" w:rsidRPr="00693A03">
        <w:rPr>
          <w:b/>
          <w:bCs/>
          <w:color w:val="auto"/>
          <w:sz w:val="28"/>
          <w:szCs w:val="28"/>
        </w:rPr>
        <w:t>Tues</w:t>
      </w:r>
      <w:r w:rsidRPr="00693A03">
        <w:rPr>
          <w:b/>
          <w:bCs/>
          <w:color w:val="auto"/>
          <w:sz w:val="28"/>
          <w:szCs w:val="28"/>
        </w:rPr>
        <w:t xml:space="preserve">day, </w:t>
      </w:r>
      <w:r w:rsidR="00EC17D6" w:rsidRPr="00693A03">
        <w:rPr>
          <w:b/>
          <w:bCs/>
          <w:color w:val="auto"/>
          <w:sz w:val="28"/>
          <w:szCs w:val="28"/>
        </w:rPr>
        <w:t>July 11</w:t>
      </w:r>
      <w:r w:rsidRPr="00693A03">
        <w:rPr>
          <w:b/>
          <w:bCs/>
          <w:color w:val="auto"/>
          <w:sz w:val="28"/>
          <w:szCs w:val="28"/>
          <w:vertAlign w:val="superscript"/>
        </w:rPr>
        <w:t>th</w:t>
      </w:r>
      <w:r w:rsidR="00EC17D6" w:rsidRPr="00693A03">
        <w:rPr>
          <w:b/>
          <w:bCs/>
          <w:color w:val="auto"/>
          <w:sz w:val="28"/>
          <w:szCs w:val="28"/>
        </w:rPr>
        <w:t>, 10:00AM-11:55A</w:t>
      </w:r>
      <w:r w:rsidRPr="00693A03">
        <w:rPr>
          <w:b/>
          <w:bCs/>
          <w:color w:val="auto"/>
          <w:sz w:val="28"/>
          <w:szCs w:val="28"/>
        </w:rPr>
        <w:t>M</w:t>
      </w:r>
    </w:p>
    <w:p w:rsidR="00351C42" w:rsidRDefault="00351C42" w:rsidP="00096CBE">
      <w:pPr>
        <w:spacing w:after="0"/>
        <w:rPr>
          <w:rFonts w:ascii="Times New Roman" w:hAnsi="Times New Roman" w:cs="Times New Roman"/>
          <w:b/>
          <w:iCs/>
          <w:sz w:val="24"/>
          <w:szCs w:val="24"/>
        </w:rPr>
      </w:pPr>
    </w:p>
    <w:p w:rsidR="000B1CEF" w:rsidRPr="006301A1" w:rsidRDefault="000B1CEF" w:rsidP="000B1CEF">
      <w:pPr>
        <w:pStyle w:val="Default0"/>
        <w:rPr>
          <w:b/>
          <w:bCs/>
          <w:i/>
          <w:iCs/>
          <w:u w:val="single"/>
        </w:rPr>
      </w:pPr>
      <w:r w:rsidRPr="006301A1">
        <w:rPr>
          <w:b/>
          <w:bCs/>
          <w:iCs/>
          <w:u w:val="single"/>
        </w:rPr>
        <w:t>Readings for Class</w:t>
      </w:r>
      <w:r w:rsidRPr="006301A1">
        <w:rPr>
          <w:b/>
          <w:bCs/>
          <w:i/>
          <w:iCs/>
          <w:u w:val="single"/>
        </w:rPr>
        <w:t xml:space="preserve">: </w:t>
      </w:r>
    </w:p>
    <w:p w:rsidR="000B1CEF" w:rsidRPr="006301A1" w:rsidRDefault="000B1CEF" w:rsidP="000B1CEF">
      <w:pPr>
        <w:pStyle w:val="Default0"/>
        <w:rPr>
          <w:b/>
          <w:bCs/>
        </w:rPr>
      </w:pPr>
      <w:r w:rsidRPr="006301A1">
        <w:t xml:space="preserve">Students are expected to read the chapters before the corresponding lecture. There are two reasons for this. First, you will have some familiarity with the material and therefore the lectures will have a lot more meaning for you. Second, if there is something that you didn’t understand in the text you can point it out to me and I can clarify it to you. You will be tested over the lectures as well as the readings. The first thing you should read in each chapter is the visual summary located at the end of the chapter. Next go through the chapter noting highlighted words. You are responsible for the higher level concepts covered in the text, but it is impossible for you to understand these if the book is using words you don’t understand! Use the glossary of the book and a sociological dictionary if this will help you. The people who read and comprehend well think and read at the same time. Read the questions at the end of the chapter first and then read the chapter looking for the answers as you read. Write in your book if it helps. Examples of the concepts that you can remember: What you understand, what you don’t, anything to help! </w:t>
      </w:r>
    </w:p>
    <w:p w:rsidR="005636D3" w:rsidRDefault="005636D3" w:rsidP="000B1CEF">
      <w:pPr>
        <w:spacing w:after="0"/>
        <w:rPr>
          <w:rFonts w:ascii="Times New Roman" w:hAnsi="Times New Roman" w:cs="Times New Roman"/>
          <w:b/>
          <w:bCs/>
          <w:sz w:val="24"/>
          <w:szCs w:val="24"/>
          <w:u w:val="single"/>
        </w:rPr>
      </w:pPr>
    </w:p>
    <w:p w:rsidR="000B1CEF" w:rsidRPr="006301A1" w:rsidRDefault="000B1CEF" w:rsidP="000B1CEF">
      <w:pPr>
        <w:spacing w:after="0"/>
        <w:rPr>
          <w:rFonts w:ascii="Times New Roman" w:hAnsi="Times New Roman" w:cs="Times New Roman"/>
          <w:b/>
          <w:bCs/>
          <w:sz w:val="24"/>
          <w:szCs w:val="24"/>
          <w:u w:val="single"/>
        </w:rPr>
      </w:pPr>
      <w:r w:rsidRPr="006301A1">
        <w:rPr>
          <w:rFonts w:ascii="Times New Roman" w:hAnsi="Times New Roman" w:cs="Times New Roman"/>
          <w:b/>
          <w:bCs/>
          <w:sz w:val="24"/>
          <w:szCs w:val="24"/>
          <w:u w:val="single"/>
        </w:rPr>
        <w:t xml:space="preserve">Writing Expectations for Class: </w:t>
      </w:r>
    </w:p>
    <w:p w:rsidR="000B1CEF" w:rsidRPr="006301A1" w:rsidRDefault="000B1CEF" w:rsidP="008B3885">
      <w:pPr>
        <w:spacing w:after="0" w:line="240" w:lineRule="auto"/>
        <w:rPr>
          <w:rFonts w:ascii="Times New Roman" w:hAnsi="Times New Roman" w:cs="Times New Roman"/>
          <w:sz w:val="24"/>
          <w:szCs w:val="24"/>
        </w:rPr>
      </w:pPr>
      <w:r w:rsidRPr="006301A1">
        <w:rPr>
          <w:rFonts w:ascii="Times New Roman" w:hAnsi="Times New Roman" w:cs="Times New Roman"/>
          <w:sz w:val="24"/>
          <w:szCs w:val="24"/>
        </w:rPr>
        <w:t>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w:t>
      </w:r>
    </w:p>
    <w:p w:rsidR="005636D3" w:rsidRDefault="005636D3" w:rsidP="005636D3">
      <w:pPr>
        <w:pStyle w:val="Default0"/>
        <w:rPr>
          <w:b/>
          <w:bCs/>
          <w:iCs/>
          <w:u w:val="single"/>
        </w:rPr>
      </w:pPr>
    </w:p>
    <w:p w:rsidR="00CF0844" w:rsidRPr="005636D3" w:rsidRDefault="00CF0844" w:rsidP="00CF0844">
      <w:pPr>
        <w:pStyle w:val="Default0"/>
        <w:rPr>
          <w:u w:val="single"/>
        </w:rPr>
      </w:pPr>
      <w:r w:rsidRPr="005636D3">
        <w:rPr>
          <w:b/>
          <w:bCs/>
          <w:iCs/>
          <w:u w:val="single"/>
        </w:rPr>
        <w:t xml:space="preserve">Writing Tips: </w:t>
      </w:r>
    </w:p>
    <w:p w:rsidR="00CF0844" w:rsidRPr="005636D3" w:rsidRDefault="00244391" w:rsidP="00CF0844">
      <w:pPr>
        <w:pStyle w:val="Default0"/>
        <w:numPr>
          <w:ilvl w:val="0"/>
          <w:numId w:val="8"/>
        </w:numPr>
        <w:rPr>
          <w:b/>
        </w:rPr>
      </w:pPr>
      <w:r>
        <w:rPr>
          <w:b/>
        </w:rPr>
        <w:t>All written work should be</w:t>
      </w:r>
      <w:r w:rsidR="00CF0844" w:rsidRPr="005636D3">
        <w:rPr>
          <w:b/>
        </w:rPr>
        <w:t xml:space="preserve"> typed (or computer generated), double spaced, with one inch margins (all around)</w:t>
      </w:r>
      <w:r w:rsidR="00CF0844">
        <w:rPr>
          <w:b/>
        </w:rPr>
        <w:t>, Times New Roman font and in a standard 12 point</w:t>
      </w:r>
      <w:r w:rsidR="00CF0844" w:rsidRPr="005636D3">
        <w:rPr>
          <w:b/>
        </w:rPr>
        <w:t xml:space="preserve"> font. Please use Word for attachments. </w:t>
      </w:r>
    </w:p>
    <w:p w:rsidR="00CF0844" w:rsidRDefault="00CF0844" w:rsidP="00CF0844">
      <w:pPr>
        <w:pStyle w:val="Default0"/>
        <w:numPr>
          <w:ilvl w:val="0"/>
          <w:numId w:val="8"/>
        </w:numPr>
      </w:pPr>
      <w:r w:rsidRPr="006301A1">
        <w:lastRenderedPageBreak/>
        <w:t xml:space="preserve">Any references used should be listed at the end of the paper using one of the widely accepted format styles. This should not be an issue in this class, but IF you happen to ever use an outside source keep in mind: </w:t>
      </w:r>
      <w:r w:rsidRPr="005636D3">
        <w:rPr>
          <w:b/>
          <w:bCs/>
          <w:iCs/>
          <w:sz w:val="28"/>
          <w:szCs w:val="28"/>
          <w:u w:val="single"/>
        </w:rPr>
        <w:t xml:space="preserve">Using </w:t>
      </w:r>
      <w:r>
        <w:rPr>
          <w:b/>
          <w:bCs/>
          <w:iCs/>
          <w:sz w:val="28"/>
          <w:szCs w:val="28"/>
          <w:u w:val="single"/>
        </w:rPr>
        <w:t>ANY outside</w:t>
      </w:r>
      <w:r w:rsidRPr="005636D3">
        <w:rPr>
          <w:b/>
          <w:bCs/>
          <w:iCs/>
          <w:sz w:val="28"/>
          <w:szCs w:val="28"/>
          <w:u w:val="single"/>
        </w:rPr>
        <w:t xml:space="preserve"> material without proper documentation constitutes plagiarism which is a serious academic offense.</w:t>
      </w:r>
      <w:r w:rsidRPr="006301A1">
        <w:rPr>
          <w:b/>
          <w:bCs/>
          <w:i/>
          <w:iCs/>
        </w:rPr>
        <w:t xml:space="preserve"> </w:t>
      </w:r>
      <w:r w:rsidRPr="006301A1">
        <w:t xml:space="preserve">Wikipedia is not considered a valid </w:t>
      </w:r>
      <w:r>
        <w:t>academic source. Do not use it!</w:t>
      </w:r>
    </w:p>
    <w:p w:rsidR="00CF0844" w:rsidRPr="00606C47" w:rsidRDefault="00CF0844" w:rsidP="00CF0844">
      <w:pPr>
        <w:pStyle w:val="Default0"/>
        <w:numPr>
          <w:ilvl w:val="0"/>
          <w:numId w:val="8"/>
        </w:numPr>
      </w:pPr>
      <w:r w:rsidRPr="005636D3">
        <w:rPr>
          <w:b/>
        </w:rPr>
        <w:t>All definitions should be drawn from the text book (or lecture).</w:t>
      </w:r>
    </w:p>
    <w:p w:rsidR="00CF0844" w:rsidRPr="00F46A96" w:rsidRDefault="00CF0844" w:rsidP="00CF0844">
      <w:pPr>
        <w:pStyle w:val="Default0"/>
        <w:numPr>
          <w:ilvl w:val="0"/>
          <w:numId w:val="8"/>
        </w:numPr>
      </w:pPr>
      <w:r>
        <w:rPr>
          <w:b/>
        </w:rPr>
        <w:t>DO NOT USE ANY “ESSAY” websites for this course that provide prepared responses to assignments.</w:t>
      </w:r>
    </w:p>
    <w:p w:rsidR="00F46A96" w:rsidRDefault="00F46A96" w:rsidP="00F46A96">
      <w:pPr>
        <w:pStyle w:val="Default0"/>
        <w:numPr>
          <w:ilvl w:val="0"/>
          <w:numId w:val="8"/>
        </w:numPr>
      </w:pPr>
      <w:r>
        <w:t>Assignments should be written in paragraph format unless instructed otherwise.</w:t>
      </w:r>
    </w:p>
    <w:p w:rsidR="00CF0844" w:rsidRDefault="00CF0844" w:rsidP="00CF0844">
      <w:pPr>
        <w:pStyle w:val="Default0"/>
        <w:numPr>
          <w:ilvl w:val="0"/>
          <w:numId w:val="8"/>
        </w:numPr>
      </w:pPr>
      <w:r w:rsidRPr="006301A1">
        <w:t xml:space="preserve">For the assignments in this class, it is better to write using first or third person pronouns. Therefore it is appropriate to use "I, me, mine" or "he, she, their, we." It is not appropriate to use "you" or "your." Please avoid writing in 2nd person. </w:t>
      </w:r>
    </w:p>
    <w:p w:rsidR="00CF0844" w:rsidRPr="006301A1" w:rsidRDefault="00CF0844" w:rsidP="00CF0844">
      <w:pPr>
        <w:pStyle w:val="Default0"/>
        <w:numPr>
          <w:ilvl w:val="0"/>
          <w:numId w:val="8"/>
        </w:numPr>
      </w:pPr>
      <w:r>
        <w:t>Tutoring serv</w:t>
      </w:r>
      <w:r w:rsidR="00B64BA1">
        <w:t xml:space="preserve">ices are available on both the Levelland campus and </w:t>
      </w:r>
      <w:r>
        <w:t>the Reese campus and you are encouraged to utilize these services at no charge.</w:t>
      </w:r>
    </w:p>
    <w:p w:rsidR="00CF0844" w:rsidRPr="006301A1" w:rsidRDefault="00CF0844" w:rsidP="00CF0844">
      <w:pPr>
        <w:spacing w:after="0"/>
        <w:rPr>
          <w:rFonts w:ascii="Times New Roman" w:hAnsi="Times New Roman" w:cs="Times New Roman"/>
          <w:iCs/>
          <w:sz w:val="24"/>
          <w:szCs w:val="24"/>
        </w:rPr>
      </w:pPr>
    </w:p>
    <w:p w:rsidR="00CF0844" w:rsidRPr="006301A1" w:rsidRDefault="00CF0844" w:rsidP="00CF0844">
      <w:pPr>
        <w:spacing w:after="0"/>
        <w:rPr>
          <w:rFonts w:ascii="Times New Roman" w:hAnsi="Times New Roman" w:cs="Times New Roman"/>
          <w:b/>
          <w:iCs/>
          <w:sz w:val="24"/>
          <w:szCs w:val="24"/>
          <w:u w:val="single"/>
        </w:rPr>
      </w:pPr>
      <w:r w:rsidRPr="006301A1">
        <w:rPr>
          <w:rFonts w:ascii="Times New Roman" w:hAnsi="Times New Roman" w:cs="Times New Roman"/>
          <w:b/>
          <w:iCs/>
          <w:sz w:val="24"/>
          <w:szCs w:val="24"/>
          <w:u w:val="single"/>
        </w:rPr>
        <w:t>Additional Information:</w:t>
      </w:r>
    </w:p>
    <w:p w:rsidR="00CF0844" w:rsidRPr="00D25615" w:rsidRDefault="00CF0844" w:rsidP="00CF0844">
      <w:pPr>
        <w:pStyle w:val="ListParagraph"/>
        <w:numPr>
          <w:ilvl w:val="0"/>
          <w:numId w:val="7"/>
        </w:numPr>
        <w:spacing w:after="0" w:line="240" w:lineRule="auto"/>
        <w:rPr>
          <w:rFonts w:ascii="Times New Roman" w:hAnsi="Times New Roman" w:cs="Times New Roman"/>
          <w:iCs/>
          <w:sz w:val="24"/>
          <w:szCs w:val="24"/>
        </w:rPr>
      </w:pPr>
      <w:r>
        <w:rPr>
          <w:rFonts w:ascii="Times New Roman" w:hAnsi="Times New Roman" w:cs="Times New Roman"/>
          <w:iCs/>
          <w:sz w:val="24"/>
          <w:szCs w:val="24"/>
        </w:rPr>
        <w:t>Students will need access to and will be required to use a word processing program for this course. If you do not such access at home there are many computers for you to use across the Levelland and Reese campuses.</w:t>
      </w:r>
    </w:p>
    <w:p w:rsidR="00CF0844" w:rsidRPr="0033349B" w:rsidRDefault="00CF0844" w:rsidP="00CF0844">
      <w:pPr>
        <w:pStyle w:val="ListParagraph"/>
        <w:numPr>
          <w:ilvl w:val="0"/>
          <w:numId w:val="7"/>
        </w:numPr>
        <w:spacing w:after="0" w:line="240" w:lineRule="auto"/>
        <w:rPr>
          <w:rFonts w:ascii="Times New Roman" w:hAnsi="Times New Roman" w:cs="Times New Roman"/>
          <w:iCs/>
          <w:sz w:val="24"/>
          <w:szCs w:val="24"/>
        </w:rPr>
      </w:pPr>
      <w:r>
        <w:rPr>
          <w:rFonts w:ascii="Times New Roman" w:hAnsi="Times New Roman" w:cs="Times New Roman"/>
          <w:iCs/>
          <w:sz w:val="24"/>
          <w:szCs w:val="24"/>
        </w:rPr>
        <w:t>Online study tools are available for your text. You are encouraged to use these, especially as preparation for the class exams.</w:t>
      </w:r>
    </w:p>
    <w:p w:rsidR="00CF0844" w:rsidRPr="006301A1" w:rsidRDefault="00CF0844" w:rsidP="00CF0844">
      <w:pPr>
        <w:pStyle w:val="ListParagraph"/>
        <w:numPr>
          <w:ilvl w:val="0"/>
          <w:numId w:val="7"/>
        </w:numPr>
        <w:spacing w:after="0" w:line="240" w:lineRule="auto"/>
        <w:rPr>
          <w:rFonts w:ascii="Times New Roman" w:hAnsi="Times New Roman" w:cs="Times New Roman"/>
          <w:iCs/>
          <w:sz w:val="24"/>
          <w:szCs w:val="24"/>
        </w:rPr>
      </w:pPr>
      <w:r w:rsidRPr="006301A1">
        <w:rPr>
          <w:rFonts w:ascii="Times New Roman" w:hAnsi="Times New Roman" w:cs="Times New Roman"/>
          <w:b/>
          <w:iCs/>
          <w:sz w:val="24"/>
          <w:szCs w:val="24"/>
        </w:rPr>
        <w:t>EXTRA CREDIT will be given solely at the instructor’s discretion</w:t>
      </w:r>
      <w:r w:rsidRPr="006301A1">
        <w:rPr>
          <w:rFonts w:ascii="Times New Roman" w:hAnsi="Times New Roman" w:cs="Times New Roman"/>
          <w:iCs/>
          <w:sz w:val="24"/>
          <w:szCs w:val="24"/>
        </w:rPr>
        <w:t xml:space="preserve"> (do NOT ask for extra credit ESPECIALLY at the end of the semester, hence no “is there anything I can do to increase my grade…” or other such ema</w:t>
      </w:r>
      <w:r>
        <w:rPr>
          <w:rFonts w:ascii="Times New Roman" w:hAnsi="Times New Roman" w:cs="Times New Roman"/>
          <w:iCs/>
          <w:sz w:val="24"/>
          <w:szCs w:val="24"/>
        </w:rPr>
        <w:t>ils at the end of the semester)</w:t>
      </w:r>
      <w:r w:rsidRPr="006301A1">
        <w:rPr>
          <w:rFonts w:ascii="Times New Roman" w:hAnsi="Times New Roman" w:cs="Times New Roman"/>
          <w:iCs/>
          <w:sz w:val="24"/>
          <w:szCs w:val="24"/>
        </w:rPr>
        <w:t>. The answer will be “NO”. The time to be concerned about your grade is now. Your steadfast attendance, studious habits and preparation for class should facilitate your success in this, and other, college courses.</w:t>
      </w:r>
    </w:p>
    <w:p w:rsidR="00CF0844" w:rsidRPr="006301A1" w:rsidRDefault="00CF0844" w:rsidP="00CF0844">
      <w:pPr>
        <w:pStyle w:val="Default0"/>
        <w:numPr>
          <w:ilvl w:val="0"/>
          <w:numId w:val="7"/>
        </w:numPr>
      </w:pPr>
      <w:r w:rsidRPr="006301A1">
        <w:t>Be sure to proofread your work for grammatical and spelling errors. Use the "enable html" button within the email, assignments, and discussion functions to run a spell check. Also</w:t>
      </w:r>
      <w:r>
        <w:t>,</w:t>
      </w:r>
      <w:r w:rsidRPr="006301A1">
        <w:t xml:space="preserve"> remember that "healthy" paragraphs are usually comprised of at least three sentences </w:t>
      </w:r>
      <w:r>
        <w:t>organized around a central idea, though a paper filled with three sentence paragraphs would be awkward.</w:t>
      </w:r>
    </w:p>
    <w:p w:rsidR="00CF0844" w:rsidRPr="006301A1" w:rsidRDefault="00CF0844" w:rsidP="00CF0844">
      <w:pPr>
        <w:pStyle w:val="ListParagraph"/>
        <w:numPr>
          <w:ilvl w:val="0"/>
          <w:numId w:val="7"/>
        </w:numPr>
        <w:spacing w:after="0" w:line="240" w:lineRule="auto"/>
        <w:rPr>
          <w:rFonts w:ascii="Times New Roman" w:hAnsi="Times New Roman" w:cs="Times New Roman"/>
          <w:iCs/>
          <w:sz w:val="24"/>
          <w:szCs w:val="24"/>
        </w:rPr>
      </w:pPr>
      <w:r w:rsidRPr="006301A1">
        <w:rPr>
          <w:rFonts w:ascii="Times New Roman" w:hAnsi="Times New Roman" w:cs="Times New Roman"/>
          <w:iCs/>
          <w:sz w:val="24"/>
          <w:szCs w:val="24"/>
        </w:rPr>
        <w:t>Do not attempt to add me as a friend v</w:t>
      </w:r>
      <w:r>
        <w:rPr>
          <w:rFonts w:ascii="Times New Roman" w:hAnsi="Times New Roman" w:cs="Times New Roman"/>
          <w:iCs/>
          <w:sz w:val="24"/>
          <w:szCs w:val="24"/>
        </w:rPr>
        <w:t xml:space="preserve">ia Facebook during the semester. This is an attempt </w:t>
      </w:r>
      <w:r w:rsidRPr="006301A1">
        <w:rPr>
          <w:rFonts w:ascii="Times New Roman" w:hAnsi="Times New Roman" w:cs="Times New Roman"/>
          <w:iCs/>
          <w:sz w:val="24"/>
          <w:szCs w:val="24"/>
        </w:rPr>
        <w:t>to circumvent any issues which might arise from such connections.</w:t>
      </w:r>
      <w:r>
        <w:rPr>
          <w:rFonts w:ascii="Times New Roman" w:hAnsi="Times New Roman" w:cs="Times New Roman"/>
          <w:iCs/>
          <w:sz w:val="24"/>
          <w:szCs w:val="24"/>
        </w:rPr>
        <w:t xml:space="preserve"> Following the semester you are more than welcome to add me as a FB friend. </w:t>
      </w:r>
    </w:p>
    <w:p w:rsidR="00CF0844" w:rsidRPr="00DB6A81" w:rsidRDefault="00CF0844" w:rsidP="00CF0844">
      <w:pPr>
        <w:pStyle w:val="ListParagraph"/>
        <w:numPr>
          <w:ilvl w:val="0"/>
          <w:numId w:val="7"/>
        </w:numPr>
        <w:spacing w:after="0" w:line="240" w:lineRule="auto"/>
        <w:rPr>
          <w:rFonts w:ascii="Times New Roman" w:hAnsi="Times New Roman" w:cs="Times New Roman"/>
          <w:sz w:val="24"/>
          <w:szCs w:val="24"/>
        </w:rPr>
      </w:pPr>
      <w:r w:rsidRPr="006301A1">
        <w:rPr>
          <w:rFonts w:ascii="Times New Roman" w:hAnsi="Times New Roman" w:cs="Times New Roman"/>
          <w:iCs/>
          <w:sz w:val="24"/>
          <w:szCs w:val="24"/>
        </w:rPr>
        <w:t>Guests are NOT allowed in class unless the instructor gives approval. Prior notice should be provided if at all possible.</w:t>
      </w:r>
    </w:p>
    <w:p w:rsidR="00CF0844" w:rsidRDefault="00CF0844" w:rsidP="00CF0844">
      <w:pPr>
        <w:pStyle w:val="ListParagraph"/>
        <w:numPr>
          <w:ilvl w:val="0"/>
          <w:numId w:val="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iCs/>
          <w:sz w:val="24"/>
          <w:szCs w:val="24"/>
        </w:rPr>
        <w:t>If you have any medical or other condition I should be aware of I would appreciate you discussing this matter with me under the assurance of confidentiality.</w:t>
      </w:r>
      <w:r w:rsidRPr="001E4793">
        <w:rPr>
          <w:rFonts w:ascii="Times New Roman" w:hAnsi="Times New Roman" w:cs="Times New Roman"/>
          <w:color w:val="000000"/>
          <w:sz w:val="23"/>
          <w:szCs w:val="23"/>
        </w:rPr>
        <w:t xml:space="preserve"> </w:t>
      </w:r>
    </w:p>
    <w:p w:rsidR="00CF0844" w:rsidRDefault="00CF0844" w:rsidP="00CF0844">
      <w:pPr>
        <w:pStyle w:val="ListParagraph"/>
        <w:numPr>
          <w:ilvl w:val="0"/>
          <w:numId w:val="7"/>
        </w:numPr>
        <w:autoSpaceDE w:val="0"/>
        <w:autoSpaceDN w:val="0"/>
        <w:adjustRightInd w:val="0"/>
        <w:spacing w:after="44" w:line="240" w:lineRule="auto"/>
        <w:rPr>
          <w:rFonts w:ascii="Times New Roman" w:hAnsi="Times New Roman" w:cs="Times New Roman"/>
          <w:color w:val="000000"/>
          <w:sz w:val="23"/>
          <w:szCs w:val="23"/>
        </w:rPr>
      </w:pPr>
      <w:r w:rsidRPr="00606C47">
        <w:rPr>
          <w:rFonts w:ascii="Times New Roman" w:hAnsi="Times New Roman" w:cs="Times New Roman"/>
          <w:color w:val="000000"/>
          <w:sz w:val="23"/>
          <w:szCs w:val="23"/>
          <w:u w:val="single"/>
        </w:rPr>
        <w:t>Computer use in class is prohibited unless discussed with the instructor</w:t>
      </w:r>
      <w:r w:rsidRPr="00112A1C">
        <w:rPr>
          <w:rFonts w:ascii="Times New Roman" w:hAnsi="Times New Roman" w:cs="Times New Roman"/>
          <w:color w:val="000000"/>
          <w:sz w:val="23"/>
          <w:szCs w:val="23"/>
        </w:rPr>
        <w:t xml:space="preserve">. If a computer is allowed in class and a student is believed to be using this device for any purpose not directly related to class the student may be required to abstain from future computer use during class. </w:t>
      </w:r>
    </w:p>
    <w:p w:rsidR="00CF0844" w:rsidRPr="00112A1C" w:rsidRDefault="00CF0844" w:rsidP="00CF0844">
      <w:pPr>
        <w:pStyle w:val="ListParagraph"/>
        <w:numPr>
          <w:ilvl w:val="0"/>
          <w:numId w:val="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course agreement MUST be signed by the deadline or you will be penalized for your inability to follow instructions. This penalty may include dismissal from lecture, inability to </w:t>
      </w:r>
      <w:r>
        <w:rPr>
          <w:rFonts w:ascii="Times New Roman" w:hAnsi="Times New Roman" w:cs="Times New Roman"/>
          <w:color w:val="000000"/>
          <w:sz w:val="23"/>
          <w:szCs w:val="23"/>
        </w:rPr>
        <w:lastRenderedPageBreak/>
        <w:t>earn attendance points or being dropped from the course. It is absolutely necessary that you officially recognize your rights and responsibilities as a member of this class.</w:t>
      </w:r>
    </w:p>
    <w:p w:rsidR="00CF0844" w:rsidRPr="006301A1" w:rsidRDefault="00CF0844" w:rsidP="00CF0844">
      <w:pPr>
        <w:pStyle w:val="ListParagraph"/>
        <w:numPr>
          <w:ilvl w:val="0"/>
          <w:numId w:val="7"/>
        </w:numPr>
        <w:spacing w:after="0" w:line="240" w:lineRule="auto"/>
        <w:rPr>
          <w:rFonts w:ascii="Times New Roman" w:hAnsi="Times New Roman" w:cs="Times New Roman"/>
          <w:sz w:val="24"/>
          <w:szCs w:val="24"/>
        </w:rPr>
      </w:pPr>
      <w:r w:rsidRPr="006301A1">
        <w:rPr>
          <w:rFonts w:ascii="Times New Roman" w:hAnsi="Times New Roman" w:cs="Times New Roman"/>
          <w:sz w:val="24"/>
          <w:szCs w:val="24"/>
        </w:rPr>
        <w:t>****This course involves controversial topics which may challenge or conflict with your existing beliefs and may require you to go outside your comfort zone. We will examine oppression</w:t>
      </w:r>
      <w:r w:rsidR="00C812BB">
        <w:rPr>
          <w:rFonts w:ascii="Times New Roman" w:hAnsi="Times New Roman" w:cs="Times New Roman"/>
          <w:sz w:val="24"/>
          <w:szCs w:val="24"/>
        </w:rPr>
        <w:t>,</w:t>
      </w:r>
      <w:r w:rsidRPr="006301A1">
        <w:rPr>
          <w:rFonts w:ascii="Times New Roman" w:hAnsi="Times New Roman" w:cs="Times New Roman"/>
          <w:sz w:val="24"/>
          <w:szCs w:val="24"/>
        </w:rPr>
        <w:t xml:space="preserve"> privilege</w:t>
      </w:r>
      <w:r w:rsidR="00C812BB">
        <w:rPr>
          <w:rFonts w:ascii="Times New Roman" w:hAnsi="Times New Roman" w:cs="Times New Roman"/>
          <w:sz w:val="24"/>
          <w:szCs w:val="24"/>
        </w:rPr>
        <w:t>,</w:t>
      </w:r>
      <w:r w:rsidRPr="006301A1">
        <w:rPr>
          <w:rFonts w:ascii="Times New Roman" w:hAnsi="Times New Roman" w:cs="Times New Roman"/>
          <w:sz w:val="24"/>
          <w:szCs w:val="24"/>
        </w:rPr>
        <w:t xml:space="preserve"> and inequality from a variety of expert, academic, and research perspectives. Although you are not expected to accept or concur with the perspectives, attitudes, and beliefs of the instructor, authors, or fellow classmates, you must at least consider other perspectives and interact with others respectfully. </w:t>
      </w:r>
    </w:p>
    <w:p w:rsidR="00CF0844" w:rsidRPr="00BD1C26" w:rsidRDefault="00CF0844" w:rsidP="00CF0844">
      <w:pPr>
        <w:pStyle w:val="ListParagraph"/>
        <w:numPr>
          <w:ilvl w:val="0"/>
          <w:numId w:val="7"/>
        </w:numPr>
        <w:spacing w:after="0" w:line="240" w:lineRule="auto"/>
        <w:rPr>
          <w:rFonts w:ascii="Times New Roman" w:hAnsi="Times New Roman" w:cs="Times New Roman"/>
          <w:sz w:val="24"/>
          <w:szCs w:val="24"/>
        </w:rPr>
      </w:pPr>
      <w:r w:rsidRPr="006301A1">
        <w:rPr>
          <w:rFonts w:ascii="Times New Roman" w:hAnsi="Times New Roman" w:cs="Times New Roman"/>
          <w:b/>
          <w:bCs/>
          <w:i/>
          <w:iCs/>
          <w:sz w:val="24"/>
          <w:szCs w:val="24"/>
        </w:rPr>
        <w:t xml:space="preserve">I am open to any concerns you have during this course. Confidentiality is guaranteed. </w:t>
      </w:r>
    </w:p>
    <w:p w:rsidR="00CF0844" w:rsidRPr="006301A1" w:rsidRDefault="00CF0844" w:rsidP="00CF084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
          <w:bCs/>
          <w:i/>
          <w:iCs/>
          <w:sz w:val="24"/>
          <w:szCs w:val="24"/>
        </w:rPr>
        <w:t>LASTLY…thank you for selecting this course and ensuring I have a job! I look forward to a wonderful semester…I hope you do too!</w:t>
      </w:r>
    </w:p>
    <w:p w:rsidR="000E000D" w:rsidRPr="009543D6" w:rsidRDefault="000E000D" w:rsidP="000E000D">
      <w:pPr>
        <w:pageBreakBefore/>
        <w:spacing w:after="0" w:line="240" w:lineRule="auto"/>
        <w:ind w:left="720"/>
        <w:jc w:val="center"/>
        <w:rPr>
          <w:b/>
          <w:u w:val="single"/>
        </w:rPr>
      </w:pPr>
      <w:r>
        <w:rPr>
          <w:b/>
          <w:sz w:val="32"/>
          <w:szCs w:val="32"/>
          <w:u w:val="single"/>
        </w:rPr>
        <w:lastRenderedPageBreak/>
        <w:t>C</w:t>
      </w:r>
      <w:r w:rsidRPr="009543D6">
        <w:rPr>
          <w:b/>
          <w:sz w:val="32"/>
          <w:szCs w:val="32"/>
          <w:u w:val="single"/>
        </w:rPr>
        <w:t>ourse Agreement</w:t>
      </w:r>
    </w:p>
    <w:p w:rsidR="000E000D" w:rsidRPr="00500AB4" w:rsidRDefault="000E000D" w:rsidP="000E000D">
      <w:pPr>
        <w:spacing w:after="0" w:line="240" w:lineRule="auto"/>
        <w:ind w:left="720"/>
      </w:pPr>
      <w:r w:rsidRPr="009543D6">
        <w:rPr>
          <w:sz w:val="32"/>
          <w:szCs w:val="32"/>
        </w:rPr>
        <w:t>I have received a copy of the course syllabus. I have reviewed the syllabus thoroughly. I understand the course format, attendance, drop policy, classroom behavior, Blackboard, SPC email, assignment and examination system. I further understand my responsibilities and rights as explained by the instructor. I also understand that this course deals with co</w:t>
      </w:r>
      <w:r>
        <w:rPr>
          <w:sz w:val="32"/>
          <w:szCs w:val="32"/>
        </w:rPr>
        <w:t>ntroversial/difficult topics. I understand I do not have to agree with the professor or the course materials but that I must demonstrate an understanding of the material. I</w:t>
      </w:r>
      <w:r w:rsidRPr="009543D6">
        <w:rPr>
          <w:sz w:val="32"/>
          <w:szCs w:val="32"/>
        </w:rPr>
        <w:t xml:space="preserve"> will discuss any issues I have concerning the class material and/or discussion with the professor. I agree to all the course requirements as stated in the syllabus.</w:t>
      </w:r>
    </w:p>
    <w:p w:rsidR="000E000D" w:rsidRPr="00500AB4" w:rsidRDefault="000E000D" w:rsidP="000E000D">
      <w:pPr>
        <w:spacing w:after="0" w:line="240" w:lineRule="auto"/>
        <w:ind w:left="720"/>
      </w:pPr>
      <w:r w:rsidRPr="00500AB4">
        <w:t> </w:t>
      </w:r>
    </w:p>
    <w:p w:rsidR="000E000D" w:rsidRPr="009543D6" w:rsidRDefault="000E000D" w:rsidP="000E000D">
      <w:pPr>
        <w:spacing w:after="0" w:line="240" w:lineRule="auto"/>
        <w:ind w:left="720"/>
        <w:rPr>
          <w:sz w:val="32"/>
          <w:szCs w:val="32"/>
        </w:rPr>
      </w:pPr>
      <w:r w:rsidRPr="009543D6">
        <w:rPr>
          <w:sz w:val="32"/>
          <w:szCs w:val="32"/>
        </w:rPr>
        <w:t>Course and section number _______________________________</w:t>
      </w:r>
    </w:p>
    <w:p w:rsidR="000E000D" w:rsidRPr="00A93F91" w:rsidRDefault="000E000D" w:rsidP="000E000D">
      <w:pPr>
        <w:spacing w:after="0" w:line="240" w:lineRule="auto"/>
        <w:ind w:left="720"/>
      </w:pPr>
    </w:p>
    <w:p w:rsidR="000E000D" w:rsidRDefault="000E000D" w:rsidP="000E000D">
      <w:pPr>
        <w:spacing w:after="0" w:line="240" w:lineRule="auto"/>
        <w:ind w:left="720"/>
      </w:pPr>
      <w:r w:rsidRPr="009543D6">
        <w:rPr>
          <w:sz w:val="32"/>
          <w:szCs w:val="32"/>
        </w:rPr>
        <w:t>Student’s name (</w:t>
      </w:r>
      <w:r>
        <w:rPr>
          <w:sz w:val="32"/>
          <w:szCs w:val="32"/>
        </w:rPr>
        <w:t>PRINT</w:t>
      </w:r>
      <w:r w:rsidRPr="009543D6">
        <w:rPr>
          <w:sz w:val="32"/>
          <w:szCs w:val="32"/>
        </w:rPr>
        <w:t>)</w:t>
      </w:r>
      <w:r>
        <w:rPr>
          <w:sz w:val="32"/>
          <w:szCs w:val="32"/>
        </w:rPr>
        <w:t xml:space="preserve"> </w:t>
      </w:r>
      <w:r w:rsidRPr="009543D6">
        <w:rPr>
          <w:sz w:val="32"/>
          <w:szCs w:val="32"/>
        </w:rPr>
        <w:t>_________________________________</w:t>
      </w:r>
      <w:r>
        <w:rPr>
          <w:sz w:val="32"/>
          <w:szCs w:val="32"/>
        </w:rPr>
        <w:t>_</w:t>
      </w:r>
    </w:p>
    <w:p w:rsidR="000E000D" w:rsidRDefault="000E000D" w:rsidP="000E000D">
      <w:pPr>
        <w:spacing w:after="0" w:line="240" w:lineRule="auto"/>
        <w:ind w:left="720"/>
      </w:pPr>
      <w:r>
        <w:t>    </w:t>
      </w:r>
    </w:p>
    <w:p w:rsidR="000E000D" w:rsidRPr="009543D6" w:rsidRDefault="000E000D" w:rsidP="000E000D">
      <w:pPr>
        <w:spacing w:after="0" w:line="240" w:lineRule="auto"/>
        <w:ind w:left="720"/>
        <w:rPr>
          <w:sz w:val="32"/>
          <w:szCs w:val="32"/>
        </w:rPr>
      </w:pPr>
      <w:r w:rsidRPr="009543D6">
        <w:rPr>
          <w:sz w:val="32"/>
          <w:szCs w:val="32"/>
        </w:rPr>
        <w:t>Student’s local telephone number __________________________</w:t>
      </w:r>
    </w:p>
    <w:p w:rsidR="000E000D" w:rsidRPr="00A93F91" w:rsidRDefault="000E000D" w:rsidP="000E000D">
      <w:pPr>
        <w:spacing w:after="0" w:line="240" w:lineRule="auto"/>
        <w:ind w:left="720"/>
      </w:pPr>
    </w:p>
    <w:p w:rsidR="000E000D" w:rsidRDefault="000E000D" w:rsidP="000E000D">
      <w:pPr>
        <w:spacing w:after="0" w:line="240" w:lineRule="auto"/>
        <w:ind w:left="720"/>
      </w:pPr>
      <w:r w:rsidRPr="009543D6">
        <w:rPr>
          <w:sz w:val="32"/>
          <w:szCs w:val="32"/>
        </w:rPr>
        <w:t>Date _________________________________________________</w:t>
      </w:r>
    </w:p>
    <w:p w:rsidR="000E000D" w:rsidRPr="00A93F91" w:rsidRDefault="000E000D" w:rsidP="000E000D">
      <w:pPr>
        <w:spacing w:after="0" w:line="240" w:lineRule="auto"/>
        <w:ind w:left="720"/>
      </w:pPr>
    </w:p>
    <w:p w:rsidR="000E000D" w:rsidRDefault="000E000D" w:rsidP="000E000D">
      <w:pPr>
        <w:spacing w:after="0" w:line="240" w:lineRule="auto"/>
        <w:ind w:left="720"/>
      </w:pPr>
      <w:r w:rsidRPr="009543D6">
        <w:rPr>
          <w:sz w:val="32"/>
          <w:szCs w:val="32"/>
        </w:rPr>
        <w:t>Student’s Signature _____________________________________</w:t>
      </w:r>
    </w:p>
    <w:p w:rsidR="000E000D" w:rsidRPr="009543D6" w:rsidRDefault="000E000D" w:rsidP="000E000D">
      <w:pPr>
        <w:spacing w:after="0" w:line="240" w:lineRule="auto"/>
        <w:ind w:left="720"/>
        <w:rPr>
          <w:sz w:val="32"/>
          <w:szCs w:val="32"/>
        </w:rPr>
      </w:pPr>
    </w:p>
    <w:p w:rsidR="000E000D" w:rsidRDefault="000E000D" w:rsidP="000E000D">
      <w:pPr>
        <w:spacing w:after="0" w:line="240" w:lineRule="auto"/>
        <w:ind w:left="720"/>
      </w:pPr>
      <w:r>
        <w:t>  </w:t>
      </w:r>
    </w:p>
    <w:p w:rsidR="000E000D" w:rsidRPr="00F21FAD" w:rsidRDefault="000E000D" w:rsidP="000E000D">
      <w:pPr>
        <w:spacing w:after="0" w:line="240" w:lineRule="auto"/>
        <w:ind w:left="360"/>
        <w:rPr>
          <w:rFonts w:ascii="Times New Roman" w:hAnsi="Times New Roman" w:cs="Times New Roman"/>
          <w:sz w:val="24"/>
          <w:szCs w:val="24"/>
        </w:rPr>
      </w:pPr>
      <w:r>
        <w:t> ***This sheet must be fill</w:t>
      </w:r>
      <w:r w:rsidR="00C812BB">
        <w:t>ed</w:t>
      </w:r>
      <w:r>
        <w:t xml:space="preserve"> within the first two weeks of class. Failure to submit this syllabus agreement may result in a student being counted as “absent” until this form is submitted. This information will be kept until the completion of the corresponding semester. Following this period this sheet will be shredded and disposed of properly to ensure the confidentiality of this information. </w:t>
      </w:r>
    </w:p>
    <w:sectPr w:rsidR="000E000D" w:rsidRPr="00F21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learface Regular">
    <w:altName w:val="Clearface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77CC"/>
    <w:multiLevelType w:val="hybridMultilevel"/>
    <w:tmpl w:val="37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378FD"/>
    <w:multiLevelType w:val="multilevel"/>
    <w:tmpl w:val="87067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3741D"/>
    <w:multiLevelType w:val="hybridMultilevel"/>
    <w:tmpl w:val="20C0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65CBE"/>
    <w:multiLevelType w:val="hybridMultilevel"/>
    <w:tmpl w:val="7AF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779A8"/>
    <w:multiLevelType w:val="hybridMultilevel"/>
    <w:tmpl w:val="9416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7953"/>
    <w:multiLevelType w:val="hybridMultilevel"/>
    <w:tmpl w:val="FF2E2EE6"/>
    <w:lvl w:ilvl="0" w:tplc="05F4E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E0076"/>
    <w:multiLevelType w:val="hybridMultilevel"/>
    <w:tmpl w:val="E040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5BFF"/>
    <w:multiLevelType w:val="hybridMultilevel"/>
    <w:tmpl w:val="31B0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F0679"/>
    <w:multiLevelType w:val="hybridMultilevel"/>
    <w:tmpl w:val="0A92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55678"/>
    <w:multiLevelType w:val="multilevel"/>
    <w:tmpl w:val="F0269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137FDF"/>
    <w:multiLevelType w:val="hybridMultilevel"/>
    <w:tmpl w:val="436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17DA7"/>
    <w:multiLevelType w:val="hybridMultilevel"/>
    <w:tmpl w:val="6D7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67FB2"/>
    <w:multiLevelType w:val="hybridMultilevel"/>
    <w:tmpl w:val="25905260"/>
    <w:lvl w:ilvl="0" w:tplc="781C24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55696"/>
    <w:multiLevelType w:val="hybridMultilevel"/>
    <w:tmpl w:val="F594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C1E75"/>
    <w:multiLevelType w:val="hybridMultilevel"/>
    <w:tmpl w:val="7BC2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95C6B"/>
    <w:multiLevelType w:val="multilevel"/>
    <w:tmpl w:val="8A1CC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767A5"/>
    <w:multiLevelType w:val="hybridMultilevel"/>
    <w:tmpl w:val="AB38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249D"/>
    <w:multiLevelType w:val="hybridMultilevel"/>
    <w:tmpl w:val="BC6C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D1A10"/>
    <w:multiLevelType w:val="hybridMultilevel"/>
    <w:tmpl w:val="2E6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44C8E"/>
    <w:multiLevelType w:val="hybridMultilevel"/>
    <w:tmpl w:val="637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A594A"/>
    <w:multiLevelType w:val="hybridMultilevel"/>
    <w:tmpl w:val="7AAA2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A2BC0"/>
    <w:multiLevelType w:val="hybridMultilevel"/>
    <w:tmpl w:val="3A3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41872"/>
    <w:multiLevelType w:val="hybridMultilevel"/>
    <w:tmpl w:val="8238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930D6"/>
    <w:multiLevelType w:val="hybridMultilevel"/>
    <w:tmpl w:val="848E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3441A"/>
    <w:multiLevelType w:val="hybridMultilevel"/>
    <w:tmpl w:val="AC7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7"/>
  </w:num>
  <w:num w:numId="6">
    <w:abstractNumId w:val="3"/>
  </w:num>
  <w:num w:numId="7">
    <w:abstractNumId w:val="2"/>
  </w:num>
  <w:num w:numId="8">
    <w:abstractNumId w:val="16"/>
  </w:num>
  <w:num w:numId="9">
    <w:abstractNumId w:val="21"/>
  </w:num>
  <w:num w:numId="10">
    <w:abstractNumId w:val="22"/>
  </w:num>
  <w:num w:numId="11">
    <w:abstractNumId w:val="14"/>
  </w:num>
  <w:num w:numId="12">
    <w:abstractNumId w:val="13"/>
  </w:num>
  <w:num w:numId="13">
    <w:abstractNumId w:val="24"/>
  </w:num>
  <w:num w:numId="14">
    <w:abstractNumId w:val="10"/>
  </w:num>
  <w:num w:numId="15">
    <w:abstractNumId w:val="20"/>
  </w:num>
  <w:num w:numId="16">
    <w:abstractNumId w:val="23"/>
  </w:num>
  <w:num w:numId="17">
    <w:abstractNumId w:val="11"/>
  </w:num>
  <w:num w:numId="18">
    <w:abstractNumId w:val="12"/>
  </w:num>
  <w:num w:numId="19">
    <w:abstractNumId w:val="1"/>
  </w:num>
  <w:num w:numId="20">
    <w:abstractNumId w:val="9"/>
  </w:num>
  <w:num w:numId="21">
    <w:abstractNumId w:val="15"/>
  </w:num>
  <w:num w:numId="22">
    <w:abstractNumId w:val="4"/>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8"/>
    <w:rsid w:val="000028BF"/>
    <w:rsid w:val="000038EC"/>
    <w:rsid w:val="00035D08"/>
    <w:rsid w:val="00044368"/>
    <w:rsid w:val="00052FC0"/>
    <w:rsid w:val="00054B32"/>
    <w:rsid w:val="0006395B"/>
    <w:rsid w:val="00064EBF"/>
    <w:rsid w:val="000664F8"/>
    <w:rsid w:val="00074375"/>
    <w:rsid w:val="000746C4"/>
    <w:rsid w:val="00096CBE"/>
    <w:rsid w:val="000A5E44"/>
    <w:rsid w:val="000B1CEF"/>
    <w:rsid w:val="000B5B08"/>
    <w:rsid w:val="000D5FBD"/>
    <w:rsid w:val="000E000D"/>
    <w:rsid w:val="000E0CE7"/>
    <w:rsid w:val="000E10F1"/>
    <w:rsid w:val="000F5B31"/>
    <w:rsid w:val="001104C4"/>
    <w:rsid w:val="00112A1C"/>
    <w:rsid w:val="00112BF2"/>
    <w:rsid w:val="0013210E"/>
    <w:rsid w:val="00146AC6"/>
    <w:rsid w:val="001637A7"/>
    <w:rsid w:val="00207FE4"/>
    <w:rsid w:val="00225503"/>
    <w:rsid w:val="00244391"/>
    <w:rsid w:val="002546AC"/>
    <w:rsid w:val="00272D54"/>
    <w:rsid w:val="002A2663"/>
    <w:rsid w:val="002B11C9"/>
    <w:rsid w:val="002B2254"/>
    <w:rsid w:val="002C102A"/>
    <w:rsid w:val="002E2A72"/>
    <w:rsid w:val="00331F57"/>
    <w:rsid w:val="0033349B"/>
    <w:rsid w:val="00351C42"/>
    <w:rsid w:val="00355054"/>
    <w:rsid w:val="0035557B"/>
    <w:rsid w:val="00356CCB"/>
    <w:rsid w:val="00372B9D"/>
    <w:rsid w:val="0039290E"/>
    <w:rsid w:val="003F5059"/>
    <w:rsid w:val="00403833"/>
    <w:rsid w:val="0040388B"/>
    <w:rsid w:val="004060C6"/>
    <w:rsid w:val="00441FC5"/>
    <w:rsid w:val="0048071F"/>
    <w:rsid w:val="004A6486"/>
    <w:rsid w:val="004B2102"/>
    <w:rsid w:val="004C7FCD"/>
    <w:rsid w:val="004D351E"/>
    <w:rsid w:val="004D45B6"/>
    <w:rsid w:val="004F5738"/>
    <w:rsid w:val="004F75F7"/>
    <w:rsid w:val="005004A1"/>
    <w:rsid w:val="00500AB4"/>
    <w:rsid w:val="0053242B"/>
    <w:rsid w:val="005352F5"/>
    <w:rsid w:val="005449EC"/>
    <w:rsid w:val="005532F2"/>
    <w:rsid w:val="005548ED"/>
    <w:rsid w:val="005636D3"/>
    <w:rsid w:val="005711F0"/>
    <w:rsid w:val="00574FF6"/>
    <w:rsid w:val="00585D15"/>
    <w:rsid w:val="00591B0E"/>
    <w:rsid w:val="005C04EF"/>
    <w:rsid w:val="005D7704"/>
    <w:rsid w:val="00600D3C"/>
    <w:rsid w:val="00611D6D"/>
    <w:rsid w:val="006148C1"/>
    <w:rsid w:val="006301A1"/>
    <w:rsid w:val="00633066"/>
    <w:rsid w:val="0063522C"/>
    <w:rsid w:val="00635BC2"/>
    <w:rsid w:val="00635D25"/>
    <w:rsid w:val="00635DE9"/>
    <w:rsid w:val="00645C16"/>
    <w:rsid w:val="006769AF"/>
    <w:rsid w:val="00693A03"/>
    <w:rsid w:val="006B4917"/>
    <w:rsid w:val="006C2649"/>
    <w:rsid w:val="006D241F"/>
    <w:rsid w:val="006D7290"/>
    <w:rsid w:val="006E60D5"/>
    <w:rsid w:val="00727DF5"/>
    <w:rsid w:val="00731BCF"/>
    <w:rsid w:val="0074445E"/>
    <w:rsid w:val="00764FF2"/>
    <w:rsid w:val="00766A67"/>
    <w:rsid w:val="00767F08"/>
    <w:rsid w:val="00795EE2"/>
    <w:rsid w:val="007A006E"/>
    <w:rsid w:val="007A1C0C"/>
    <w:rsid w:val="007B6026"/>
    <w:rsid w:val="007D07B0"/>
    <w:rsid w:val="007E7606"/>
    <w:rsid w:val="00821F67"/>
    <w:rsid w:val="0083387B"/>
    <w:rsid w:val="00835AA7"/>
    <w:rsid w:val="00850CAE"/>
    <w:rsid w:val="00853F22"/>
    <w:rsid w:val="008665B5"/>
    <w:rsid w:val="00867E65"/>
    <w:rsid w:val="00872B09"/>
    <w:rsid w:val="008A76C6"/>
    <w:rsid w:val="008B3796"/>
    <w:rsid w:val="008B3885"/>
    <w:rsid w:val="008C43D0"/>
    <w:rsid w:val="009231D0"/>
    <w:rsid w:val="00946340"/>
    <w:rsid w:val="00963AA7"/>
    <w:rsid w:val="009808CF"/>
    <w:rsid w:val="0099755C"/>
    <w:rsid w:val="009A56BF"/>
    <w:rsid w:val="009A776C"/>
    <w:rsid w:val="009B2D72"/>
    <w:rsid w:val="009C2C78"/>
    <w:rsid w:val="009C724D"/>
    <w:rsid w:val="009D208A"/>
    <w:rsid w:val="009E551E"/>
    <w:rsid w:val="00A541EB"/>
    <w:rsid w:val="00A67D4A"/>
    <w:rsid w:val="00A74411"/>
    <w:rsid w:val="00A74977"/>
    <w:rsid w:val="00A93F91"/>
    <w:rsid w:val="00AA6915"/>
    <w:rsid w:val="00AE303A"/>
    <w:rsid w:val="00B02A0A"/>
    <w:rsid w:val="00B054F2"/>
    <w:rsid w:val="00B22B56"/>
    <w:rsid w:val="00B41622"/>
    <w:rsid w:val="00B5102C"/>
    <w:rsid w:val="00B510F7"/>
    <w:rsid w:val="00B611D6"/>
    <w:rsid w:val="00B64BA1"/>
    <w:rsid w:val="00BD4F20"/>
    <w:rsid w:val="00BF4EF9"/>
    <w:rsid w:val="00C145B4"/>
    <w:rsid w:val="00C342CB"/>
    <w:rsid w:val="00C4577C"/>
    <w:rsid w:val="00C63699"/>
    <w:rsid w:val="00C812BB"/>
    <w:rsid w:val="00CA2A16"/>
    <w:rsid w:val="00CA3475"/>
    <w:rsid w:val="00CB1E96"/>
    <w:rsid w:val="00CF0844"/>
    <w:rsid w:val="00D060B5"/>
    <w:rsid w:val="00D073B3"/>
    <w:rsid w:val="00D25615"/>
    <w:rsid w:val="00D90AB8"/>
    <w:rsid w:val="00DF6EAD"/>
    <w:rsid w:val="00E37CE1"/>
    <w:rsid w:val="00E704A6"/>
    <w:rsid w:val="00E76FE8"/>
    <w:rsid w:val="00E837D5"/>
    <w:rsid w:val="00EA37EC"/>
    <w:rsid w:val="00EA65AB"/>
    <w:rsid w:val="00EC03B8"/>
    <w:rsid w:val="00EC17D6"/>
    <w:rsid w:val="00ED0C45"/>
    <w:rsid w:val="00ED3470"/>
    <w:rsid w:val="00ED5641"/>
    <w:rsid w:val="00EE008F"/>
    <w:rsid w:val="00F16753"/>
    <w:rsid w:val="00F21FAD"/>
    <w:rsid w:val="00F23A70"/>
    <w:rsid w:val="00F42B53"/>
    <w:rsid w:val="00F46A96"/>
    <w:rsid w:val="00F53B7C"/>
    <w:rsid w:val="00F81512"/>
    <w:rsid w:val="00F85D21"/>
    <w:rsid w:val="00F87871"/>
    <w:rsid w:val="00FA6B13"/>
    <w:rsid w:val="00FB534F"/>
    <w:rsid w:val="00FC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1483"/>
  <w15:docId w15:val="{A33438E5-96A4-40ED-BA03-5C59D6D8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76FE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76FE8"/>
    <w:rPr>
      <w:b/>
      <w:bCs/>
    </w:rPr>
  </w:style>
  <w:style w:type="paragraph" w:customStyle="1" w:styleId="Default0">
    <w:name w:val="Default"/>
    <w:rsid w:val="00054B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4B32"/>
    <w:rPr>
      <w:color w:val="0000FF" w:themeColor="hyperlink"/>
      <w:u w:val="single"/>
    </w:rPr>
  </w:style>
  <w:style w:type="table" w:styleId="TableGrid">
    <w:name w:val="Table Grid"/>
    <w:basedOn w:val="TableNormal"/>
    <w:uiPriority w:val="59"/>
    <w:rsid w:val="006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1D6"/>
    <w:pPr>
      <w:ind w:left="720"/>
      <w:contextualSpacing/>
    </w:pPr>
  </w:style>
  <w:style w:type="paragraph" w:styleId="BalloonText">
    <w:name w:val="Balloon Text"/>
    <w:basedOn w:val="Normal"/>
    <w:link w:val="BalloonTextChar"/>
    <w:uiPriority w:val="99"/>
    <w:semiHidden/>
    <w:unhideWhenUsed/>
    <w:rsid w:val="00EA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AB"/>
    <w:rPr>
      <w:rFonts w:ascii="Tahoma" w:hAnsi="Tahoma" w:cs="Tahoma"/>
      <w:sz w:val="16"/>
      <w:szCs w:val="16"/>
    </w:rPr>
  </w:style>
  <w:style w:type="character" w:customStyle="1" w:styleId="EmailStyle23">
    <w:name w:val="EmailStyle23"/>
    <w:semiHidden/>
    <w:rsid w:val="000A5E44"/>
    <w:rPr>
      <w:rFonts w:ascii="Arial" w:hAnsi="Arial" w:cs="Arial"/>
      <w:b w:val="0"/>
      <w:bCs w:val="0"/>
      <w:i w:val="0"/>
      <w:iCs w:val="0"/>
      <w:strike w:val="0"/>
      <w:color w:val="auto"/>
      <w:sz w:val="24"/>
      <w:szCs w:val="24"/>
      <w:u w:val="none"/>
    </w:rPr>
  </w:style>
  <w:style w:type="paragraph" w:styleId="PlainText">
    <w:name w:val="Plain Text"/>
    <w:basedOn w:val="Normal"/>
    <w:link w:val="PlainTextChar"/>
    <w:uiPriority w:val="99"/>
    <w:unhideWhenUsed/>
    <w:rsid w:val="000A5E4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A5E44"/>
    <w:rPr>
      <w:rFonts w:ascii="Calibri" w:eastAsia="Calibri" w:hAnsi="Calibri" w:cs="Times New Roman"/>
      <w:szCs w:val="21"/>
    </w:rPr>
  </w:style>
  <w:style w:type="character" w:customStyle="1" w:styleId="A62">
    <w:name w:val="A6+2"/>
    <w:uiPriority w:val="99"/>
    <w:rsid w:val="006301A1"/>
    <w:rPr>
      <w:rFonts w:cs="Clearface Regular"/>
      <w:color w:val="000000"/>
      <w:sz w:val="16"/>
      <w:szCs w:val="16"/>
    </w:rPr>
  </w:style>
  <w:style w:type="paragraph" w:styleId="NormalWeb">
    <w:name w:val="Normal (Web)"/>
    <w:basedOn w:val="Normal"/>
    <w:uiPriority w:val="99"/>
    <w:semiHidden/>
    <w:unhideWhenUsed/>
    <w:rsid w:val="006C264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88207">
      <w:bodyDiv w:val="1"/>
      <w:marLeft w:val="0"/>
      <w:marRight w:val="0"/>
      <w:marTop w:val="0"/>
      <w:marBottom w:val="0"/>
      <w:divBdr>
        <w:top w:val="none" w:sz="0" w:space="0" w:color="auto"/>
        <w:left w:val="none" w:sz="0" w:space="0" w:color="auto"/>
        <w:bottom w:val="none" w:sz="0" w:space="0" w:color="auto"/>
        <w:right w:val="none" w:sz="0" w:space="0" w:color="auto"/>
      </w:divBdr>
    </w:div>
    <w:div w:id="18297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essa.leos@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13</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Farrar, Brant L</dc:creator>
  <cp:lastModifiedBy>Vanessa Leos</cp:lastModifiedBy>
  <cp:revision>13</cp:revision>
  <cp:lastPrinted>2017-05-31T20:22:00Z</cp:lastPrinted>
  <dcterms:created xsi:type="dcterms:W3CDTF">2017-05-22T17:30:00Z</dcterms:created>
  <dcterms:modified xsi:type="dcterms:W3CDTF">2017-06-03T18:53:00Z</dcterms:modified>
</cp:coreProperties>
</file>